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AFB90">
      <w:pPr>
        <w:spacing w:before="80" w:after="240" w:line="300" w:lineRule="auto"/>
        <w:jc w:val="center"/>
      </w:pPr>
      <w:bookmarkStart w:id="0" w:name="_GoBack"/>
      <w:bookmarkEnd w:id="0"/>
      <w:r>
        <w:rPr>
          <w:rFonts w:ascii="Aptos" w:hAnsi="Aptos"/>
          <w:b/>
          <w:i w:val="0"/>
          <w:color w:val="1677A8"/>
          <w:sz w:val="20"/>
        </w:rPr>
        <w:t>PROFESSIONAL LED PIXEL MOVING BAR</w:t>
      </w:r>
    </w:p>
    <w:p w14:paraId="3ADCBF0F">
      <w:pPr>
        <w:pStyle w:val="31"/>
        <w:spacing w:before="0" w:after="20" w:line="300" w:lineRule="auto"/>
        <w:jc w:val="center"/>
      </w:pPr>
      <w:r>
        <w:rPr>
          <w:rFonts w:ascii="Aptos" w:hAnsi="Aptos"/>
          <w:b w:val="0"/>
          <w:i w:val="0"/>
        </w:rPr>
        <w:t>AL1240WB</w:t>
      </w:r>
    </w:p>
    <w:p w14:paraId="2620A8B4">
      <w:pPr>
        <w:spacing w:before="0" w:after="80" w:line="300" w:lineRule="auto"/>
        <w:jc w:val="center"/>
      </w:pPr>
      <w:r>
        <w:rPr>
          <w:rFonts w:ascii="Aptos" w:hAnsi="Aptos"/>
          <w:b/>
          <w:i w:val="0"/>
          <w:color w:val="153247"/>
          <w:sz w:val="32"/>
        </w:rPr>
        <w:t>12 x 40 W LED MOVING BAR</w:t>
      </w:r>
    </w:p>
    <w:p w14:paraId="590D4DA4">
      <w:pPr>
        <w:pStyle w:val="26"/>
        <w:spacing w:before="0" w:after="80" w:line="300" w:lineRule="auto"/>
        <w:jc w:val="center"/>
      </w:pPr>
      <w:r>
        <w:rPr>
          <w:rFonts w:ascii="Aptos" w:hAnsi="Aptos"/>
          <w:b w:val="0"/>
          <w:i w:val="0"/>
        </w:rPr>
        <w:t>USER MANUAL</w:t>
      </w:r>
    </w:p>
    <w:p w14:paraId="48975DDF">
      <w:pPr>
        <w:spacing w:before="0" w:after="140" w:line="300" w:lineRule="auto"/>
        <w:jc w:val="center"/>
      </w:pPr>
      <w:r>
        <w:rPr>
          <w:rFonts w:ascii="Aptos" w:hAnsi="Aptos"/>
          <w:b w:val="0"/>
          <w:i w:val="0"/>
          <w:color w:val="5A6872"/>
          <w:sz w:val="19"/>
        </w:rPr>
        <w:t>English Edition  |  Professionally translated and edited</w:t>
      </w:r>
    </w:p>
    <w:p w14:paraId="03593323">
      <w:pPr>
        <w:jc w:val="center"/>
      </w:pPr>
      <w:r>
        <w:drawing>
          <wp:inline distT="0" distB="0" distL="114300" distR="114300">
            <wp:extent cx="5760720" cy="3528060"/>
            <wp:effectExtent l="0" t="0" r="5080" b="2540"/>
            <wp:docPr id="1" name="Picture 1" descr="User-supplied product photograph showing twelve RGBW main lenses and illuminated linear effect strips." title="AL1240WB LED mov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pplied product photograph showing twelve RGBW main lenses and illuminated linear effect strips." title="AL1240WB LED moving bar"/>
                    <pic:cNvPicPr>
                      <a:picLocks noChangeAspect="1"/>
                    </pic:cNvPicPr>
                  </pic:nvPicPr>
                  <pic:blipFill>
                    <a:blip r:embed="rId12"/>
                    <a:stretch>
                      <a:fillRect/>
                    </a:stretch>
                  </pic:blipFill>
                  <pic:spPr>
                    <a:xfrm>
                      <a:off x="0" y="0"/>
                      <a:ext cx="5760720" cy="3528441"/>
                    </a:xfrm>
                    <a:prstGeom prst="rect">
                      <a:avLst/>
                    </a:prstGeom>
                  </pic:spPr>
                </pic:pic>
              </a:graphicData>
            </a:graphic>
          </wp:inline>
        </w:drawing>
      </w:r>
    </w:p>
    <w:p w14:paraId="00FF306B">
      <w:pPr>
        <w:spacing w:before="60" w:after="80" w:line="300" w:lineRule="auto"/>
        <w:jc w:val="center"/>
      </w:pPr>
      <w:r>
        <w:rPr>
          <w:rFonts w:ascii="Aptos" w:hAnsi="Aptos"/>
          <w:b/>
          <w:i w:val="0"/>
          <w:color w:val="153247"/>
          <w:sz w:val="20"/>
        </w:rPr>
        <w:t>12 x 40 W RGBW main LEDs | Dual motorized zoom | Independent pixel control</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00"/>
        <w:gridCol w:w="2300"/>
        <w:gridCol w:w="2660"/>
      </w:tblGrid>
      <w:tr w14:paraId="68685041">
        <w:trPr>
          <w:tblHeader/>
        </w:trPr>
        <w:tc>
          <w:tcPr>
            <w:tcW w:w="1900" w:type="dxa"/>
            <w:shd w:val="clear" w:color="auto" w:fill="1677A8"/>
            <w:tcMar>
              <w:top w:w="80" w:type="dxa"/>
              <w:left w:w="120" w:type="dxa"/>
              <w:bottom w:w="80" w:type="dxa"/>
              <w:right w:w="120" w:type="dxa"/>
            </w:tcMar>
            <w:vAlign w:val="center"/>
          </w:tcPr>
          <w:p w14:paraId="0634D911">
            <w:pPr>
              <w:spacing w:before="0" w:after="0" w:line="259" w:lineRule="auto"/>
              <w:jc w:val="center"/>
            </w:pPr>
            <w:r>
              <w:rPr>
                <w:rFonts w:ascii="Aptos" w:hAnsi="Aptos"/>
                <w:b/>
                <w:color w:val="FFFFFF"/>
                <w:sz w:val="17"/>
              </w:rPr>
              <w:t>Application</w:t>
            </w:r>
          </w:p>
        </w:tc>
        <w:tc>
          <w:tcPr>
            <w:tcW w:w="2500" w:type="dxa"/>
            <w:shd w:val="clear" w:color="auto" w:fill="1677A8"/>
            <w:tcMar>
              <w:top w:w="80" w:type="dxa"/>
              <w:left w:w="120" w:type="dxa"/>
              <w:bottom w:w="80" w:type="dxa"/>
              <w:right w:w="120" w:type="dxa"/>
            </w:tcMar>
            <w:vAlign w:val="center"/>
          </w:tcPr>
          <w:p w14:paraId="486C171E">
            <w:pPr>
              <w:spacing w:before="0" w:after="0" w:line="259" w:lineRule="auto"/>
              <w:jc w:val="center"/>
            </w:pPr>
            <w:r>
              <w:rPr>
                <w:rFonts w:ascii="Aptos" w:hAnsi="Aptos"/>
                <w:b/>
                <w:color w:val="FFFFFF"/>
                <w:sz w:val="17"/>
              </w:rPr>
              <w:t>Input Voltage</w:t>
            </w:r>
          </w:p>
        </w:tc>
        <w:tc>
          <w:tcPr>
            <w:tcW w:w="2300" w:type="dxa"/>
            <w:shd w:val="clear" w:color="auto" w:fill="1677A8"/>
            <w:tcMar>
              <w:top w:w="80" w:type="dxa"/>
              <w:left w:w="120" w:type="dxa"/>
              <w:bottom w:w="80" w:type="dxa"/>
              <w:right w:w="120" w:type="dxa"/>
            </w:tcMar>
            <w:vAlign w:val="center"/>
          </w:tcPr>
          <w:p w14:paraId="6678781C">
            <w:pPr>
              <w:spacing w:before="0" w:after="0" w:line="259" w:lineRule="auto"/>
              <w:jc w:val="center"/>
            </w:pPr>
            <w:r>
              <w:rPr>
                <w:rFonts w:ascii="Aptos" w:hAnsi="Aptos"/>
                <w:b/>
                <w:color w:val="FFFFFF"/>
                <w:sz w:val="17"/>
              </w:rPr>
              <w:t>Tilt</w:t>
            </w:r>
          </w:p>
        </w:tc>
        <w:tc>
          <w:tcPr>
            <w:tcW w:w="2660" w:type="dxa"/>
            <w:shd w:val="clear" w:color="auto" w:fill="1677A8"/>
            <w:tcMar>
              <w:top w:w="80" w:type="dxa"/>
              <w:left w:w="120" w:type="dxa"/>
              <w:bottom w:w="80" w:type="dxa"/>
              <w:right w:w="120" w:type="dxa"/>
            </w:tcMar>
            <w:vAlign w:val="center"/>
          </w:tcPr>
          <w:p w14:paraId="48CBB708">
            <w:pPr>
              <w:spacing w:before="0" w:after="0" w:line="259" w:lineRule="auto"/>
              <w:jc w:val="center"/>
            </w:pPr>
            <w:r>
              <w:rPr>
                <w:rFonts w:ascii="Aptos" w:hAnsi="Aptos"/>
                <w:b/>
                <w:color w:val="FFFFFF"/>
                <w:sz w:val="17"/>
              </w:rPr>
              <w:t>DMX Modes</w:t>
            </w:r>
          </w:p>
        </w:tc>
      </w:tr>
      <w:tr w14:paraId="628D2B96">
        <w:tc>
          <w:tcPr>
            <w:tcW w:w="1900" w:type="dxa"/>
            <w:tcMar>
              <w:top w:w="80" w:type="dxa"/>
              <w:left w:w="120" w:type="dxa"/>
              <w:bottom w:w="80" w:type="dxa"/>
              <w:right w:w="120" w:type="dxa"/>
            </w:tcMar>
            <w:vAlign w:val="center"/>
          </w:tcPr>
          <w:p w14:paraId="21EAE2F4">
            <w:pPr>
              <w:spacing w:before="0" w:after="0" w:line="259" w:lineRule="auto"/>
              <w:jc w:val="center"/>
            </w:pPr>
            <w:r>
              <w:rPr>
                <w:rFonts w:ascii="Aptos" w:hAnsi="Aptos"/>
                <w:b/>
                <w:color w:val="153247"/>
                <w:sz w:val="18"/>
              </w:rPr>
              <w:t>Indoor</w:t>
            </w:r>
          </w:p>
        </w:tc>
        <w:tc>
          <w:tcPr>
            <w:tcW w:w="2500" w:type="dxa"/>
            <w:tcMar>
              <w:top w:w="80" w:type="dxa"/>
              <w:left w:w="120" w:type="dxa"/>
              <w:bottom w:w="80" w:type="dxa"/>
              <w:right w:w="120" w:type="dxa"/>
            </w:tcMar>
            <w:vAlign w:val="center"/>
          </w:tcPr>
          <w:p w14:paraId="37CA93DC">
            <w:pPr>
              <w:spacing w:before="0" w:after="0" w:line="259" w:lineRule="auto"/>
              <w:jc w:val="center"/>
            </w:pPr>
            <w:r>
              <w:rPr>
                <w:rFonts w:ascii="Aptos" w:hAnsi="Aptos"/>
                <w:b/>
                <w:color w:val="153247"/>
                <w:sz w:val="18"/>
              </w:rPr>
              <w:t>AC 90-240 V</w:t>
            </w:r>
          </w:p>
        </w:tc>
        <w:tc>
          <w:tcPr>
            <w:tcW w:w="2300" w:type="dxa"/>
            <w:tcMar>
              <w:top w:w="80" w:type="dxa"/>
              <w:left w:w="120" w:type="dxa"/>
              <w:bottom w:w="80" w:type="dxa"/>
              <w:right w:w="120" w:type="dxa"/>
            </w:tcMar>
            <w:vAlign w:val="center"/>
          </w:tcPr>
          <w:p w14:paraId="60CC7819">
            <w:pPr>
              <w:spacing w:before="0" w:after="0" w:line="259" w:lineRule="auto"/>
              <w:jc w:val="center"/>
            </w:pPr>
            <w:r>
              <w:rPr>
                <w:rFonts w:ascii="Aptos" w:hAnsi="Aptos"/>
                <w:b/>
                <w:color w:val="153247"/>
                <w:sz w:val="18"/>
              </w:rPr>
              <w:t>270 degrees + fine</w:t>
            </w:r>
          </w:p>
        </w:tc>
        <w:tc>
          <w:tcPr>
            <w:tcW w:w="2660" w:type="dxa"/>
            <w:tcMar>
              <w:top w:w="80" w:type="dxa"/>
              <w:left w:w="120" w:type="dxa"/>
              <w:bottom w:w="80" w:type="dxa"/>
              <w:right w:w="120" w:type="dxa"/>
            </w:tcMar>
            <w:vAlign w:val="center"/>
          </w:tcPr>
          <w:p w14:paraId="043E34FB">
            <w:pPr>
              <w:spacing w:before="0" w:after="0" w:line="259" w:lineRule="auto"/>
              <w:jc w:val="center"/>
            </w:pPr>
            <w:r>
              <w:rPr>
                <w:rFonts w:ascii="Aptos" w:hAnsi="Aptos"/>
                <w:b/>
                <w:color w:val="153247"/>
                <w:sz w:val="18"/>
              </w:rPr>
              <w:t>29 / 68 CH</w:t>
            </w:r>
          </w:p>
        </w:tc>
      </w:tr>
    </w:tbl>
    <w:p w14:paraId="7C5C52B3">
      <w:pPr>
        <w:spacing w:after="40"/>
      </w:pPr>
    </w:p>
    <w:p w14:paraId="48BBB7AA">
      <w:pPr>
        <w:pBdr>
          <w:left w:val="single" w:color="B42318" w:sz="18" w:space="7"/>
        </w:pBdr>
        <w:shd w:val="clear" w:fill="FDECEC"/>
        <w:spacing w:before="80" w:after="160" w:line="283" w:lineRule="auto"/>
        <w:ind w:left="173" w:right="173"/>
      </w:pPr>
      <w:r>
        <w:rPr>
          <w:rFonts w:ascii="Aptos" w:hAnsi="Aptos"/>
          <w:b/>
          <w:color w:val="B42318"/>
          <w:sz w:val="19"/>
        </w:rPr>
        <w:t xml:space="preserve">IMPORTANT  </w:t>
      </w:r>
      <w:r>
        <w:rPr>
          <w:rFonts w:ascii="Aptos" w:hAnsi="Aptos"/>
          <w:color w:val="153247"/>
          <w:sz w:val="19"/>
        </w:rPr>
        <w:t>Read this manual completely before installing, powering, operating, or servicing the fixture. Retain it for future reference.</w:t>
      </w:r>
    </w:p>
    <w:p w14:paraId="02B60D53">
      <w:r>
        <w:br w:type="page"/>
      </w:r>
    </w:p>
    <w:p w14:paraId="58CE39C4">
      <w:pPr>
        <w:pStyle w:val="3"/>
      </w:pPr>
      <w:r>
        <w:t>Contents</w:t>
      </w:r>
    </w:p>
    <w:p w14:paraId="5E5E2229">
      <w:pPr>
        <w:spacing w:before="0" w:after="100" w:line="300" w:lineRule="auto"/>
      </w:pPr>
      <w:r>
        <w:rPr>
          <w:rFonts w:ascii="Aptos" w:hAnsi="Aptos"/>
          <w:b/>
          <w:i w:val="0"/>
          <w:color w:val="153247"/>
          <w:sz w:val="21"/>
        </w:rPr>
        <w:t>1  Product Information &amp; Safety</w:t>
      </w:r>
    </w:p>
    <w:p w14:paraId="20CB8963">
      <w:pPr>
        <w:spacing w:before="0" w:after="100" w:line="300" w:lineRule="auto"/>
      </w:pPr>
      <w:r>
        <w:rPr>
          <w:rFonts w:ascii="Aptos" w:hAnsi="Aptos"/>
          <w:b/>
          <w:i w:val="0"/>
          <w:color w:val="153247"/>
          <w:sz w:val="21"/>
        </w:rPr>
        <w:t>2  Installation &amp; DMX Connections</w:t>
      </w:r>
    </w:p>
    <w:p w14:paraId="634CA0C0">
      <w:pPr>
        <w:spacing w:before="0" w:after="100" w:line="300" w:lineRule="auto"/>
      </w:pPr>
      <w:r>
        <w:rPr>
          <w:rFonts w:ascii="Aptos" w:hAnsi="Aptos"/>
          <w:b/>
          <w:i w:val="0"/>
          <w:color w:val="153247"/>
          <w:sz w:val="21"/>
        </w:rPr>
        <w:t>3  Display Menu &amp; Operation</w:t>
      </w:r>
    </w:p>
    <w:p w14:paraId="675EA106">
      <w:pPr>
        <w:spacing w:before="0" w:after="100" w:line="300" w:lineRule="auto"/>
      </w:pPr>
      <w:r>
        <w:rPr>
          <w:rFonts w:ascii="Aptos" w:hAnsi="Aptos"/>
          <w:b/>
          <w:i w:val="0"/>
          <w:color w:val="153247"/>
          <w:sz w:val="21"/>
        </w:rPr>
        <w:t>4  DMX512 Control &amp; Channel Charts</w:t>
      </w:r>
    </w:p>
    <w:p w14:paraId="511F8F85">
      <w:pPr>
        <w:spacing w:before="0" w:after="100" w:line="300" w:lineRule="auto"/>
      </w:pPr>
      <w:r>
        <w:rPr>
          <w:rFonts w:ascii="Aptos" w:hAnsi="Aptos"/>
          <w:b/>
          <w:i w:val="0"/>
          <w:color w:val="153247"/>
          <w:sz w:val="21"/>
        </w:rPr>
        <w:t>5  Inspection, Maintenance &amp; Cleaning</w:t>
      </w:r>
    </w:p>
    <w:p w14:paraId="0BA6D3FC">
      <w:pPr>
        <w:pBdr>
          <w:left w:val="single" w:color="1677A8" w:sz="18" w:space="7"/>
        </w:pBdr>
        <w:shd w:val="clear" w:fill="F3F7F9"/>
        <w:spacing w:before="80" w:after="160" w:line="283" w:lineRule="auto"/>
        <w:ind w:left="173" w:right="173"/>
      </w:pPr>
      <w:r>
        <w:rPr>
          <w:rFonts w:ascii="Aptos" w:hAnsi="Aptos"/>
          <w:b/>
          <w:color w:val="1677A8"/>
          <w:sz w:val="19"/>
        </w:rPr>
        <w:t xml:space="preserve">EDITORIAL NOTE  </w:t>
      </w:r>
      <w:r>
        <w:rPr>
          <w:rFonts w:ascii="Aptos" w:hAnsi="Aptos"/>
          <w:color w:val="153247"/>
          <w:sz w:val="19"/>
        </w:rPr>
        <w:t>The supplied Chinese legacy manual has been translated and professionally standardized. Confirmed source values are retained; specifications that are not present in the source have not been invented.</w:t>
      </w:r>
    </w:p>
    <w:p w14:paraId="3F7F8176">
      <w:pPr>
        <w:pStyle w:val="3"/>
      </w:pPr>
      <w:r>
        <w:t>1  Product Information &amp; Safety</w:t>
      </w:r>
    </w:p>
    <w:p w14:paraId="69AE5129">
      <w:pPr>
        <w:pStyle w:val="4"/>
      </w:pPr>
      <w:r>
        <w:t>1.1 Intended Use</w:t>
      </w:r>
    </w:p>
    <w:p w14:paraId="5F1C7ED5">
      <w:pPr>
        <w:spacing w:before="0" w:after="120" w:line="300" w:lineRule="auto"/>
      </w:pPr>
      <w:r>
        <w:rPr>
          <w:rFonts w:ascii="Aptos" w:hAnsi="Aptos"/>
          <w:b w:val="0"/>
          <w:i w:val="0"/>
        </w:rPr>
        <w:t>The AL1240WB is a professional indoor moving LED pixel bar with twelve 40 W RGBW main emitters, dual motorized zoom control, integrated cool-white/warm-white and RGB effect strips, and two DMX personalities. It supports DMX512/RDM, automatic programs, sound-active operation, and independent RGBW control of all twelve main pixels in 68 CH mode. Typical applications include concerts, theatres, studios, clubs, bars, and entertainment venues.</w:t>
      </w:r>
    </w:p>
    <w:p w14:paraId="4B060020">
      <w:pPr>
        <w:spacing w:before="0" w:after="120" w:line="300" w:lineRule="auto"/>
      </w:pPr>
      <w:r>
        <w:rPr>
          <w:rFonts w:ascii="Aptos" w:hAnsi="Aptos"/>
          <w:b w:val="0"/>
          <w:i w:val="0"/>
        </w:rPr>
        <w:t>Inspect the fixture and accessories immediately after unpacking. Do not operate a product that appears damaged in transit.</w:t>
      </w:r>
    </w:p>
    <w:p w14:paraId="65BA16D4">
      <w:pPr>
        <w:pStyle w:val="4"/>
      </w:pPr>
      <w:r>
        <w:t>1.2 Package Contents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0"/>
        <w:gridCol w:w="2060"/>
      </w:tblGrid>
      <w:tr w14:paraId="5F34F2E1">
        <w:trPr>
          <w:tblHeader/>
        </w:trPr>
        <w:tc>
          <w:tcPr>
            <w:tcW w:w="7300" w:type="dxa"/>
            <w:shd w:val="clear" w:color="auto" w:fill="1677A8"/>
            <w:tcMar>
              <w:top w:w="80" w:type="dxa"/>
              <w:left w:w="120" w:type="dxa"/>
              <w:bottom w:w="80" w:type="dxa"/>
              <w:right w:w="120" w:type="dxa"/>
            </w:tcMar>
            <w:vAlign w:val="center"/>
          </w:tcPr>
          <w:p w14:paraId="62C41BF6">
            <w:pPr>
              <w:spacing w:before="0" w:after="0" w:line="259" w:lineRule="auto"/>
              <w:jc w:val="left"/>
            </w:pPr>
            <w:r>
              <w:rPr>
                <w:rFonts w:ascii="Aptos" w:hAnsi="Aptos"/>
                <w:b/>
                <w:color w:val="FFFFFF"/>
                <w:sz w:val="19"/>
              </w:rPr>
              <w:t>Item</w:t>
            </w:r>
          </w:p>
        </w:tc>
        <w:tc>
          <w:tcPr>
            <w:tcW w:w="2060" w:type="dxa"/>
            <w:shd w:val="clear" w:color="auto" w:fill="1677A8"/>
            <w:tcMar>
              <w:top w:w="80" w:type="dxa"/>
              <w:left w:w="120" w:type="dxa"/>
              <w:bottom w:w="80" w:type="dxa"/>
              <w:right w:w="120" w:type="dxa"/>
            </w:tcMar>
            <w:vAlign w:val="center"/>
          </w:tcPr>
          <w:p w14:paraId="175AFB09">
            <w:pPr>
              <w:spacing w:before="0" w:after="0" w:line="259" w:lineRule="auto"/>
              <w:jc w:val="center"/>
            </w:pPr>
            <w:r>
              <w:rPr>
                <w:rFonts w:ascii="Aptos" w:hAnsi="Aptos"/>
                <w:b/>
                <w:color w:val="FFFFFF"/>
                <w:sz w:val="19"/>
              </w:rPr>
              <w:t>Quantity</w:t>
            </w:r>
          </w:p>
        </w:tc>
      </w:tr>
      <w:tr w14:paraId="7DB981A8">
        <w:tc>
          <w:tcPr>
            <w:tcW w:w="7300" w:type="dxa"/>
            <w:tcMar>
              <w:top w:w="80" w:type="dxa"/>
              <w:left w:w="120" w:type="dxa"/>
              <w:bottom w:w="80" w:type="dxa"/>
              <w:right w:w="120" w:type="dxa"/>
            </w:tcMar>
            <w:vAlign w:val="center"/>
          </w:tcPr>
          <w:p w14:paraId="5A09C1B5">
            <w:pPr>
              <w:spacing w:before="0" w:after="0" w:line="259" w:lineRule="auto"/>
              <w:jc w:val="left"/>
            </w:pPr>
            <w:r>
              <w:rPr>
                <w:rFonts w:ascii="Aptos" w:hAnsi="Aptos"/>
                <w:b w:val="0"/>
                <w:color w:val="153247"/>
                <w:sz w:val="18"/>
              </w:rPr>
              <w:t>AL1240WB fixture</w:t>
            </w:r>
          </w:p>
        </w:tc>
        <w:tc>
          <w:tcPr>
            <w:tcW w:w="2060" w:type="dxa"/>
            <w:tcMar>
              <w:top w:w="80" w:type="dxa"/>
              <w:left w:w="120" w:type="dxa"/>
              <w:bottom w:w="80" w:type="dxa"/>
              <w:right w:w="120" w:type="dxa"/>
            </w:tcMar>
            <w:vAlign w:val="center"/>
          </w:tcPr>
          <w:p w14:paraId="151E4314">
            <w:pPr>
              <w:spacing w:before="0" w:after="0" w:line="259" w:lineRule="auto"/>
              <w:jc w:val="center"/>
            </w:pPr>
            <w:r>
              <w:rPr>
                <w:rFonts w:ascii="Aptos" w:hAnsi="Aptos"/>
                <w:b w:val="0"/>
                <w:color w:val="153247"/>
                <w:sz w:val="18"/>
              </w:rPr>
              <w:t>1</w:t>
            </w:r>
          </w:p>
        </w:tc>
      </w:tr>
      <w:tr w14:paraId="5AE1ACBB">
        <w:tc>
          <w:tcPr>
            <w:tcW w:w="7300" w:type="dxa"/>
            <w:shd w:val="clear" w:color="auto" w:fill="F3F7F9"/>
            <w:tcMar>
              <w:top w:w="80" w:type="dxa"/>
              <w:left w:w="120" w:type="dxa"/>
              <w:bottom w:w="80" w:type="dxa"/>
              <w:right w:w="120" w:type="dxa"/>
            </w:tcMar>
            <w:vAlign w:val="center"/>
          </w:tcPr>
          <w:p w14:paraId="777FA58E">
            <w:pPr>
              <w:spacing w:before="0" w:after="0" w:line="259" w:lineRule="auto"/>
              <w:jc w:val="left"/>
            </w:pPr>
            <w:r>
              <w:rPr>
                <w:rFonts w:ascii="Aptos" w:hAnsi="Aptos"/>
                <w:b w:val="0"/>
                <w:color w:val="153247"/>
                <w:sz w:val="18"/>
              </w:rPr>
              <w:t>Power cable</w:t>
            </w:r>
          </w:p>
        </w:tc>
        <w:tc>
          <w:tcPr>
            <w:tcW w:w="2060" w:type="dxa"/>
            <w:shd w:val="clear" w:color="auto" w:fill="F3F7F9"/>
            <w:tcMar>
              <w:top w:w="80" w:type="dxa"/>
              <w:left w:w="120" w:type="dxa"/>
              <w:bottom w:w="80" w:type="dxa"/>
              <w:right w:w="120" w:type="dxa"/>
            </w:tcMar>
            <w:vAlign w:val="center"/>
          </w:tcPr>
          <w:p w14:paraId="4C173435">
            <w:pPr>
              <w:spacing w:before="0" w:after="0" w:line="259" w:lineRule="auto"/>
              <w:jc w:val="center"/>
            </w:pPr>
            <w:r>
              <w:rPr>
                <w:rFonts w:ascii="Aptos" w:hAnsi="Aptos"/>
                <w:b w:val="0"/>
                <w:color w:val="153247"/>
                <w:sz w:val="18"/>
              </w:rPr>
              <w:t>1</w:t>
            </w:r>
          </w:p>
        </w:tc>
      </w:tr>
      <w:tr w14:paraId="393D2179">
        <w:tc>
          <w:tcPr>
            <w:tcW w:w="7300" w:type="dxa"/>
            <w:tcMar>
              <w:top w:w="80" w:type="dxa"/>
              <w:left w:w="120" w:type="dxa"/>
              <w:bottom w:w="80" w:type="dxa"/>
              <w:right w:w="120" w:type="dxa"/>
            </w:tcMar>
            <w:vAlign w:val="center"/>
          </w:tcPr>
          <w:p w14:paraId="5D1E6BBB">
            <w:pPr>
              <w:spacing w:before="0" w:after="0" w:line="259" w:lineRule="auto"/>
              <w:jc w:val="left"/>
            </w:pPr>
            <w:r>
              <w:rPr>
                <w:rFonts w:ascii="Aptos" w:hAnsi="Aptos"/>
                <w:b w:val="0"/>
                <w:color w:val="153247"/>
                <w:sz w:val="18"/>
              </w:rPr>
              <w:t>DMX signal cable</w:t>
            </w:r>
          </w:p>
        </w:tc>
        <w:tc>
          <w:tcPr>
            <w:tcW w:w="2060" w:type="dxa"/>
            <w:tcMar>
              <w:top w:w="80" w:type="dxa"/>
              <w:left w:w="120" w:type="dxa"/>
              <w:bottom w:w="80" w:type="dxa"/>
              <w:right w:w="120" w:type="dxa"/>
            </w:tcMar>
            <w:vAlign w:val="center"/>
          </w:tcPr>
          <w:p w14:paraId="14480DDC">
            <w:pPr>
              <w:spacing w:before="0" w:after="0" w:line="259" w:lineRule="auto"/>
              <w:jc w:val="center"/>
            </w:pPr>
            <w:r>
              <w:rPr>
                <w:rFonts w:ascii="Aptos" w:hAnsi="Aptos"/>
                <w:b w:val="0"/>
                <w:color w:val="153247"/>
                <w:sz w:val="18"/>
              </w:rPr>
              <w:t>1</w:t>
            </w:r>
          </w:p>
        </w:tc>
      </w:tr>
      <w:tr w14:paraId="6F6CF5DC">
        <w:tc>
          <w:tcPr>
            <w:tcW w:w="7300" w:type="dxa"/>
            <w:shd w:val="clear" w:color="auto" w:fill="F3F7F9"/>
            <w:tcMar>
              <w:top w:w="80" w:type="dxa"/>
              <w:left w:w="120" w:type="dxa"/>
              <w:bottom w:w="80" w:type="dxa"/>
              <w:right w:w="120" w:type="dxa"/>
            </w:tcMar>
            <w:vAlign w:val="center"/>
          </w:tcPr>
          <w:p w14:paraId="0DA31297">
            <w:pPr>
              <w:spacing w:before="0" w:after="0" w:line="259" w:lineRule="auto"/>
              <w:jc w:val="left"/>
            </w:pPr>
            <w:r>
              <w:rPr>
                <w:rFonts w:ascii="Aptos" w:hAnsi="Aptos"/>
                <w:b w:val="0"/>
                <w:color w:val="153247"/>
                <w:sz w:val="18"/>
              </w:rPr>
              <w:t>User manual</w:t>
            </w:r>
          </w:p>
        </w:tc>
        <w:tc>
          <w:tcPr>
            <w:tcW w:w="2060" w:type="dxa"/>
            <w:shd w:val="clear" w:color="auto" w:fill="F3F7F9"/>
            <w:tcMar>
              <w:top w:w="80" w:type="dxa"/>
              <w:left w:w="120" w:type="dxa"/>
              <w:bottom w:w="80" w:type="dxa"/>
              <w:right w:w="120" w:type="dxa"/>
            </w:tcMar>
            <w:vAlign w:val="center"/>
          </w:tcPr>
          <w:p w14:paraId="17F597E1">
            <w:pPr>
              <w:spacing w:before="0" w:after="0" w:line="259" w:lineRule="auto"/>
              <w:jc w:val="center"/>
            </w:pPr>
            <w:r>
              <w:rPr>
                <w:rFonts w:ascii="Aptos" w:hAnsi="Aptos"/>
                <w:b w:val="0"/>
                <w:color w:val="153247"/>
                <w:sz w:val="18"/>
              </w:rPr>
              <w:t>1</w:t>
            </w:r>
          </w:p>
        </w:tc>
      </w:tr>
    </w:tbl>
    <w:p w14:paraId="07F20BA4">
      <w:pPr>
        <w:spacing w:after="40"/>
      </w:pPr>
    </w:p>
    <w:p w14:paraId="7ACC44AC">
      <w:pPr>
        <w:pStyle w:val="4"/>
      </w:pPr>
      <w:r>
        <w:t>1.3 Safety Instructions</w:t>
      </w:r>
    </w:p>
    <w:p w14:paraId="05EDCA62">
      <w:pPr>
        <w:pStyle w:val="164"/>
        <w:spacing w:after="80" w:line="300" w:lineRule="auto"/>
        <w:ind w:left="540" w:hanging="271"/>
      </w:pPr>
      <w:r>
        <w:t>Installation, operation, and service must be performed by trained, qualified personnel.</w:t>
      </w:r>
    </w:p>
    <w:p w14:paraId="23AB486A">
      <w:pPr>
        <w:pStyle w:val="164"/>
        <w:spacing w:after="80" w:line="300" w:lineRule="auto"/>
        <w:ind w:left="540" w:hanging="271"/>
      </w:pPr>
      <w:r>
        <w:t>This is an indoor fixture. Keep it away from rain, moisture, excessive dust, and corrosive environments.</w:t>
      </w:r>
    </w:p>
    <w:p w14:paraId="702F36DE">
      <w:pPr>
        <w:pStyle w:val="164"/>
        <w:spacing w:after="80" w:line="300" w:lineRule="auto"/>
        <w:ind w:left="540" w:hanging="271"/>
      </w:pPr>
      <w:r>
        <w:t>Connect only to the rated AC supply and a properly grounded Protection Class I circuit.</w:t>
      </w:r>
    </w:p>
    <w:p w14:paraId="4894023B">
      <w:pPr>
        <w:pStyle w:val="164"/>
        <w:spacing w:after="80" w:line="300" w:lineRule="auto"/>
        <w:ind w:left="540" w:hanging="271"/>
      </w:pPr>
      <w:r>
        <w:t>Disconnect mains power before cleaning, servicing, connecting, or when the fixture is not in use. Pull the plug, never the cable.</w:t>
      </w:r>
    </w:p>
    <w:p w14:paraId="2769E6BD">
      <w:pPr>
        <w:pStyle w:val="164"/>
        <w:spacing w:after="80" w:line="300" w:lineRule="auto"/>
        <w:ind w:left="540" w:hanging="271"/>
      </w:pPr>
      <w:r>
        <w:t>After a severe temperature change, allow the fixture to reach room temperature before applying power so condensation can evaporate.</w:t>
      </w:r>
    </w:p>
    <w:p w14:paraId="202385D3">
      <w:pPr>
        <w:pStyle w:val="164"/>
        <w:spacing w:after="80" w:line="300" w:lineRule="auto"/>
        <w:ind w:left="540" w:hanging="271"/>
      </w:pPr>
      <w:r>
        <w:t>Do not operate the fixture if the power cable, housing, lens, bracket, or safety attachment is damaged.</w:t>
      </w:r>
    </w:p>
    <w:p w14:paraId="17FFB26D">
      <w:pPr>
        <w:pStyle w:val="164"/>
        <w:spacing w:after="80" w:line="300" w:lineRule="auto"/>
        <w:ind w:left="540" w:hanging="271"/>
      </w:pPr>
      <w:r>
        <w:t>Do not lift or carry the fixture by the moving light bar. Protect the mechanism from impact and excessive vibration.</w:t>
      </w:r>
    </w:p>
    <w:p w14:paraId="670F393A">
      <w:pPr>
        <w:pStyle w:val="164"/>
        <w:spacing w:after="80" w:line="300" w:lineRule="auto"/>
        <w:ind w:left="540" w:hanging="271"/>
      </w:pPr>
      <w:r>
        <w:t>Strobe lighting may trigger photosensitive seizures. Follow venue and local warning requirements.</w:t>
      </w:r>
    </w:p>
    <w:p w14:paraId="38B6BBF7">
      <w:pPr>
        <w:pBdr>
          <w:left w:val="single" w:color="B42318" w:sz="18" w:space="7"/>
        </w:pBdr>
        <w:shd w:val="clear" w:fill="FDECEC"/>
        <w:spacing w:before="80" w:after="160" w:line="283" w:lineRule="auto"/>
        <w:ind w:left="173" w:right="173"/>
      </w:pPr>
      <w:r>
        <w:rPr>
          <w:rFonts w:ascii="Aptos" w:hAnsi="Aptos"/>
          <w:b/>
          <w:color w:val="B42318"/>
          <w:sz w:val="19"/>
        </w:rPr>
        <w:t xml:space="preserve">WARNING  </w:t>
      </w:r>
      <w:r>
        <w:rPr>
          <w:rFonts w:ascii="Aptos" w:hAnsi="Aptos"/>
          <w:color w:val="153247"/>
          <w:sz w:val="19"/>
        </w:rPr>
        <w:t>Damage caused by installation or operation that does not follow this manual may not be covered by warranty. Never stand below the fixture during installation, removal, or service.</w:t>
      </w:r>
    </w:p>
    <w:p w14:paraId="0AC7A50A">
      <w:pPr>
        <w:pStyle w:val="4"/>
      </w:pPr>
      <w:r>
        <w:t>1.4 Confirmed Technical Specifications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6210"/>
      </w:tblGrid>
      <w:tr w14:paraId="1A5DDF6B">
        <w:trPr>
          <w:tblHeader/>
        </w:trPr>
        <w:tc>
          <w:tcPr>
            <w:tcW w:w="3150" w:type="dxa"/>
            <w:shd w:val="clear" w:color="auto" w:fill="1677A8"/>
            <w:tcMar>
              <w:top w:w="80" w:type="dxa"/>
              <w:left w:w="120" w:type="dxa"/>
              <w:bottom w:w="80" w:type="dxa"/>
              <w:right w:w="120" w:type="dxa"/>
            </w:tcMar>
            <w:vAlign w:val="center"/>
          </w:tcPr>
          <w:p w14:paraId="51C14F0F">
            <w:pPr>
              <w:spacing w:before="0" w:after="0" w:line="259" w:lineRule="auto"/>
              <w:jc w:val="center"/>
            </w:pPr>
            <w:r>
              <w:rPr>
                <w:rFonts w:ascii="Aptos" w:hAnsi="Aptos"/>
                <w:b/>
                <w:color w:val="FFFFFF"/>
                <w:sz w:val="18"/>
              </w:rPr>
              <w:t>Parameter</w:t>
            </w:r>
          </w:p>
        </w:tc>
        <w:tc>
          <w:tcPr>
            <w:tcW w:w="6210" w:type="dxa"/>
            <w:shd w:val="clear" w:color="auto" w:fill="1677A8"/>
            <w:tcMar>
              <w:top w:w="80" w:type="dxa"/>
              <w:left w:w="120" w:type="dxa"/>
              <w:bottom w:w="80" w:type="dxa"/>
              <w:right w:w="120" w:type="dxa"/>
            </w:tcMar>
            <w:vAlign w:val="center"/>
          </w:tcPr>
          <w:p w14:paraId="25F11FCE">
            <w:pPr>
              <w:spacing w:before="0" w:after="0" w:line="259" w:lineRule="auto"/>
              <w:jc w:val="left"/>
            </w:pPr>
            <w:r>
              <w:rPr>
                <w:rFonts w:ascii="Aptos" w:hAnsi="Aptos"/>
                <w:b/>
                <w:color w:val="FFFFFF"/>
                <w:sz w:val="18"/>
              </w:rPr>
              <w:t>Specification</w:t>
            </w:r>
          </w:p>
        </w:tc>
      </w:tr>
      <w:tr w14:paraId="4DACCB5E">
        <w:tc>
          <w:tcPr>
            <w:tcW w:w="3150" w:type="dxa"/>
            <w:tcMar>
              <w:top w:w="80" w:type="dxa"/>
              <w:left w:w="120" w:type="dxa"/>
              <w:bottom w:w="80" w:type="dxa"/>
              <w:right w:w="120" w:type="dxa"/>
            </w:tcMar>
            <w:vAlign w:val="center"/>
          </w:tcPr>
          <w:p w14:paraId="29E5FE6E">
            <w:pPr>
              <w:spacing w:before="0" w:after="0" w:line="259" w:lineRule="auto"/>
              <w:jc w:val="center"/>
            </w:pPr>
            <w:r>
              <w:rPr>
                <w:rFonts w:ascii="Aptos" w:hAnsi="Aptos"/>
                <w:b w:val="0"/>
                <w:color w:val="153247"/>
                <w:sz w:val="17"/>
              </w:rPr>
              <w:t>Input voltage</w:t>
            </w:r>
          </w:p>
        </w:tc>
        <w:tc>
          <w:tcPr>
            <w:tcW w:w="6210" w:type="dxa"/>
            <w:tcMar>
              <w:top w:w="80" w:type="dxa"/>
              <w:left w:w="120" w:type="dxa"/>
              <w:bottom w:w="80" w:type="dxa"/>
              <w:right w:w="120" w:type="dxa"/>
            </w:tcMar>
            <w:vAlign w:val="center"/>
          </w:tcPr>
          <w:p w14:paraId="6D4523B8">
            <w:pPr>
              <w:spacing w:before="0" w:after="0" w:line="259" w:lineRule="auto"/>
              <w:jc w:val="left"/>
            </w:pPr>
            <w:r>
              <w:rPr>
                <w:rFonts w:ascii="Aptos" w:hAnsi="Aptos"/>
                <w:b w:val="0"/>
                <w:color w:val="153247"/>
                <w:sz w:val="17"/>
              </w:rPr>
              <w:t>AC 90-240 V</w:t>
            </w:r>
          </w:p>
        </w:tc>
      </w:tr>
      <w:tr w14:paraId="058DE29D">
        <w:tc>
          <w:tcPr>
            <w:tcW w:w="3150" w:type="dxa"/>
            <w:shd w:val="clear" w:color="auto" w:fill="F3F7F9"/>
            <w:tcMar>
              <w:top w:w="80" w:type="dxa"/>
              <w:left w:w="120" w:type="dxa"/>
              <w:bottom w:w="80" w:type="dxa"/>
              <w:right w:w="120" w:type="dxa"/>
            </w:tcMar>
            <w:vAlign w:val="center"/>
          </w:tcPr>
          <w:p w14:paraId="1C9E319A">
            <w:pPr>
              <w:spacing w:before="0" w:after="0" w:line="259" w:lineRule="auto"/>
              <w:jc w:val="center"/>
            </w:pPr>
            <w:r>
              <w:rPr>
                <w:rFonts w:ascii="Aptos" w:hAnsi="Aptos"/>
                <w:b w:val="0"/>
                <w:color w:val="153247"/>
                <w:sz w:val="17"/>
              </w:rPr>
              <w:t>Main light source</w:t>
            </w:r>
          </w:p>
        </w:tc>
        <w:tc>
          <w:tcPr>
            <w:tcW w:w="6210" w:type="dxa"/>
            <w:shd w:val="clear" w:color="auto" w:fill="F3F7F9"/>
            <w:tcMar>
              <w:top w:w="80" w:type="dxa"/>
              <w:left w:w="120" w:type="dxa"/>
              <w:bottom w:w="80" w:type="dxa"/>
              <w:right w:w="120" w:type="dxa"/>
            </w:tcMar>
            <w:vAlign w:val="center"/>
          </w:tcPr>
          <w:p w14:paraId="76E503EA">
            <w:pPr>
              <w:spacing w:before="0" w:after="0" w:line="259" w:lineRule="auto"/>
              <w:jc w:val="left"/>
            </w:pPr>
            <w:r>
              <w:rPr>
                <w:rFonts w:ascii="Aptos" w:hAnsi="Aptos"/>
                <w:b w:val="0"/>
                <w:color w:val="153247"/>
                <w:sz w:val="17"/>
              </w:rPr>
              <w:t>12 x 40 W RGBW LEDs</w:t>
            </w:r>
          </w:p>
        </w:tc>
      </w:tr>
      <w:tr w14:paraId="4A6788B5">
        <w:tc>
          <w:tcPr>
            <w:tcW w:w="3150" w:type="dxa"/>
            <w:tcMar>
              <w:top w:w="80" w:type="dxa"/>
              <w:left w:w="120" w:type="dxa"/>
              <w:bottom w:w="80" w:type="dxa"/>
              <w:right w:w="120" w:type="dxa"/>
            </w:tcMar>
            <w:vAlign w:val="center"/>
          </w:tcPr>
          <w:p w14:paraId="227B6295">
            <w:pPr>
              <w:spacing w:before="0" w:after="0" w:line="259" w:lineRule="auto"/>
              <w:jc w:val="center"/>
            </w:pPr>
            <w:r>
              <w:rPr>
                <w:rFonts w:ascii="Aptos" w:hAnsi="Aptos"/>
                <w:b w:val="0"/>
                <w:color w:val="153247"/>
                <w:sz w:val="17"/>
              </w:rPr>
              <w:t>Effect-strip sources</w:t>
            </w:r>
          </w:p>
        </w:tc>
        <w:tc>
          <w:tcPr>
            <w:tcW w:w="6210" w:type="dxa"/>
            <w:tcMar>
              <w:top w:w="80" w:type="dxa"/>
              <w:left w:w="120" w:type="dxa"/>
              <w:bottom w:w="80" w:type="dxa"/>
              <w:right w:w="120" w:type="dxa"/>
            </w:tcMar>
            <w:vAlign w:val="center"/>
          </w:tcPr>
          <w:p w14:paraId="29686AD2">
            <w:pPr>
              <w:spacing w:before="0" w:after="0" w:line="259" w:lineRule="auto"/>
              <w:jc w:val="left"/>
            </w:pPr>
            <w:r>
              <w:rPr>
                <w:rFonts w:ascii="Aptos" w:hAnsi="Aptos"/>
                <w:b w:val="0"/>
                <w:color w:val="153247"/>
                <w:sz w:val="17"/>
              </w:rPr>
              <w:t>Cool-white / warm-white strip and RGB strip; individual emitter quantities not specified</w:t>
            </w:r>
          </w:p>
        </w:tc>
      </w:tr>
      <w:tr w14:paraId="762CDB98">
        <w:tc>
          <w:tcPr>
            <w:tcW w:w="3150" w:type="dxa"/>
            <w:shd w:val="clear" w:color="auto" w:fill="F3F7F9"/>
            <w:tcMar>
              <w:top w:w="80" w:type="dxa"/>
              <w:left w:w="120" w:type="dxa"/>
              <w:bottom w:w="80" w:type="dxa"/>
              <w:right w:w="120" w:type="dxa"/>
            </w:tcMar>
            <w:vAlign w:val="center"/>
          </w:tcPr>
          <w:p w14:paraId="5D210223">
            <w:pPr>
              <w:spacing w:before="0" w:after="0" w:line="259" w:lineRule="auto"/>
              <w:jc w:val="center"/>
            </w:pPr>
            <w:r>
              <w:rPr>
                <w:rFonts w:ascii="Aptos" w:hAnsi="Aptos"/>
                <w:b w:val="0"/>
                <w:color w:val="153247"/>
                <w:sz w:val="17"/>
              </w:rPr>
              <w:t>Tilt</w:t>
            </w:r>
          </w:p>
        </w:tc>
        <w:tc>
          <w:tcPr>
            <w:tcW w:w="6210" w:type="dxa"/>
            <w:shd w:val="clear" w:color="auto" w:fill="F3F7F9"/>
            <w:tcMar>
              <w:top w:w="80" w:type="dxa"/>
              <w:left w:w="120" w:type="dxa"/>
              <w:bottom w:w="80" w:type="dxa"/>
              <w:right w:w="120" w:type="dxa"/>
            </w:tcMar>
            <w:vAlign w:val="center"/>
          </w:tcPr>
          <w:p w14:paraId="76DF158C">
            <w:pPr>
              <w:spacing w:before="0" w:after="0" w:line="259" w:lineRule="auto"/>
              <w:jc w:val="left"/>
            </w:pPr>
            <w:r>
              <w:rPr>
                <w:rFonts w:ascii="Aptos" w:hAnsi="Aptos"/>
                <w:b w:val="0"/>
                <w:color w:val="153247"/>
                <w:sz w:val="17"/>
              </w:rPr>
              <w:t>0-270 degrees with 16-bit fine control</w:t>
            </w:r>
          </w:p>
        </w:tc>
      </w:tr>
      <w:tr w14:paraId="1DA70057">
        <w:tc>
          <w:tcPr>
            <w:tcW w:w="3150" w:type="dxa"/>
            <w:tcMar>
              <w:top w:w="80" w:type="dxa"/>
              <w:left w:w="120" w:type="dxa"/>
              <w:bottom w:w="80" w:type="dxa"/>
              <w:right w:w="120" w:type="dxa"/>
            </w:tcMar>
            <w:vAlign w:val="center"/>
          </w:tcPr>
          <w:p w14:paraId="3F008912">
            <w:pPr>
              <w:spacing w:before="0" w:after="0" w:line="259" w:lineRule="auto"/>
              <w:jc w:val="center"/>
            </w:pPr>
            <w:r>
              <w:rPr>
                <w:rFonts w:ascii="Aptos" w:hAnsi="Aptos"/>
                <w:b w:val="0"/>
                <w:color w:val="153247"/>
                <w:sz w:val="17"/>
              </w:rPr>
              <w:t>Zoom</w:t>
            </w:r>
          </w:p>
        </w:tc>
        <w:tc>
          <w:tcPr>
            <w:tcW w:w="6210" w:type="dxa"/>
            <w:tcMar>
              <w:top w:w="80" w:type="dxa"/>
              <w:left w:w="120" w:type="dxa"/>
              <w:bottom w:w="80" w:type="dxa"/>
              <w:right w:w="120" w:type="dxa"/>
            </w:tcMar>
            <w:vAlign w:val="center"/>
          </w:tcPr>
          <w:p w14:paraId="181E85A7">
            <w:pPr>
              <w:spacing w:before="0" w:after="0" w:line="259" w:lineRule="auto"/>
              <w:jc w:val="left"/>
            </w:pPr>
            <w:r>
              <w:rPr>
                <w:rFonts w:ascii="Aptos" w:hAnsi="Aptos"/>
                <w:b w:val="0"/>
                <w:color w:val="153247"/>
                <w:sz w:val="17"/>
              </w:rPr>
              <w:t>Dual motorized Zoom 1 / Zoom 2 control</w:t>
            </w:r>
          </w:p>
        </w:tc>
      </w:tr>
      <w:tr w14:paraId="45C2D24B">
        <w:tc>
          <w:tcPr>
            <w:tcW w:w="3150" w:type="dxa"/>
            <w:shd w:val="clear" w:color="auto" w:fill="F3F7F9"/>
            <w:tcMar>
              <w:top w:w="80" w:type="dxa"/>
              <w:left w:w="120" w:type="dxa"/>
              <w:bottom w:w="80" w:type="dxa"/>
              <w:right w:w="120" w:type="dxa"/>
            </w:tcMar>
            <w:vAlign w:val="center"/>
          </w:tcPr>
          <w:p w14:paraId="596A7C44">
            <w:pPr>
              <w:spacing w:before="0" w:after="0" w:line="259" w:lineRule="auto"/>
              <w:jc w:val="center"/>
            </w:pPr>
            <w:r>
              <w:rPr>
                <w:rFonts w:ascii="Aptos" w:hAnsi="Aptos"/>
                <w:b w:val="0"/>
                <w:color w:val="153247"/>
                <w:sz w:val="17"/>
              </w:rPr>
              <w:t>Dimming</w:t>
            </w:r>
          </w:p>
        </w:tc>
        <w:tc>
          <w:tcPr>
            <w:tcW w:w="6210" w:type="dxa"/>
            <w:shd w:val="clear" w:color="auto" w:fill="F3F7F9"/>
            <w:tcMar>
              <w:top w:w="80" w:type="dxa"/>
              <w:left w:w="120" w:type="dxa"/>
              <w:bottom w:w="80" w:type="dxa"/>
              <w:right w:w="120" w:type="dxa"/>
            </w:tcMar>
            <w:vAlign w:val="center"/>
          </w:tcPr>
          <w:p w14:paraId="315FE061">
            <w:pPr>
              <w:spacing w:before="0" w:after="0" w:line="259" w:lineRule="auto"/>
              <w:jc w:val="left"/>
            </w:pPr>
            <w:r>
              <w:rPr>
                <w:rFonts w:ascii="Aptos" w:hAnsi="Aptos"/>
                <w:b w:val="0"/>
                <w:color w:val="153247"/>
                <w:sz w:val="17"/>
              </w:rPr>
              <w:t>0-100% continuous linear dimming</w:t>
            </w:r>
          </w:p>
        </w:tc>
      </w:tr>
      <w:tr w14:paraId="1E00C617">
        <w:tc>
          <w:tcPr>
            <w:tcW w:w="3150" w:type="dxa"/>
            <w:tcMar>
              <w:top w:w="80" w:type="dxa"/>
              <w:left w:w="120" w:type="dxa"/>
              <w:bottom w:w="80" w:type="dxa"/>
              <w:right w:w="120" w:type="dxa"/>
            </w:tcMar>
            <w:vAlign w:val="center"/>
          </w:tcPr>
          <w:p w14:paraId="52DE3054">
            <w:pPr>
              <w:spacing w:before="0" w:after="0" w:line="259" w:lineRule="auto"/>
              <w:jc w:val="center"/>
            </w:pPr>
            <w:r>
              <w:rPr>
                <w:rFonts w:ascii="Aptos" w:hAnsi="Aptos"/>
                <w:b w:val="0"/>
                <w:color w:val="153247"/>
                <w:sz w:val="17"/>
              </w:rPr>
              <w:t>Color functions</w:t>
            </w:r>
          </w:p>
        </w:tc>
        <w:tc>
          <w:tcPr>
            <w:tcW w:w="6210" w:type="dxa"/>
            <w:tcMar>
              <w:top w:w="80" w:type="dxa"/>
              <w:left w:w="120" w:type="dxa"/>
              <w:bottom w:w="80" w:type="dxa"/>
              <w:right w:w="120" w:type="dxa"/>
            </w:tcMar>
            <w:vAlign w:val="center"/>
          </w:tcPr>
          <w:p w14:paraId="651C5B26">
            <w:pPr>
              <w:spacing w:before="0" w:after="0" w:line="259" w:lineRule="auto"/>
              <w:jc w:val="left"/>
            </w:pPr>
            <w:r>
              <w:rPr>
                <w:rFonts w:ascii="Aptos" w:hAnsi="Aptos"/>
                <w:b w:val="0"/>
                <w:color w:val="153247"/>
                <w:sz w:val="17"/>
              </w:rPr>
              <w:t>RGBW mixing; main CTO 8000-2500 K; white-strip CTO 6500-2600 K</w:t>
            </w:r>
          </w:p>
        </w:tc>
      </w:tr>
      <w:tr w14:paraId="23494EA7">
        <w:tc>
          <w:tcPr>
            <w:tcW w:w="3150" w:type="dxa"/>
            <w:shd w:val="clear" w:color="auto" w:fill="F3F7F9"/>
            <w:tcMar>
              <w:top w:w="80" w:type="dxa"/>
              <w:left w:w="120" w:type="dxa"/>
              <w:bottom w:w="80" w:type="dxa"/>
              <w:right w:w="120" w:type="dxa"/>
            </w:tcMar>
            <w:vAlign w:val="center"/>
          </w:tcPr>
          <w:p w14:paraId="30E6FC42">
            <w:pPr>
              <w:spacing w:before="0" w:after="0" w:line="259" w:lineRule="auto"/>
              <w:jc w:val="center"/>
            </w:pPr>
            <w:r>
              <w:rPr>
                <w:rFonts w:ascii="Aptos" w:hAnsi="Aptos"/>
                <w:b w:val="0"/>
                <w:color w:val="153247"/>
                <w:sz w:val="17"/>
              </w:rPr>
              <w:t>Control modes</w:t>
            </w:r>
          </w:p>
        </w:tc>
        <w:tc>
          <w:tcPr>
            <w:tcW w:w="6210" w:type="dxa"/>
            <w:shd w:val="clear" w:color="auto" w:fill="F3F7F9"/>
            <w:tcMar>
              <w:top w:w="80" w:type="dxa"/>
              <w:left w:w="120" w:type="dxa"/>
              <w:bottom w:w="80" w:type="dxa"/>
              <w:right w:w="120" w:type="dxa"/>
            </w:tcMar>
            <w:vAlign w:val="center"/>
          </w:tcPr>
          <w:p w14:paraId="0EB5FA67">
            <w:pPr>
              <w:spacing w:before="0" w:after="0" w:line="259" w:lineRule="auto"/>
              <w:jc w:val="left"/>
            </w:pPr>
            <w:r>
              <w:rPr>
                <w:rFonts w:ascii="Aptos" w:hAnsi="Aptos"/>
                <w:b w:val="0"/>
                <w:color w:val="153247"/>
                <w:sz w:val="17"/>
              </w:rPr>
              <w:t>DMX512/RDM, Auto 1, Auto 2, sound-active</w:t>
            </w:r>
          </w:p>
        </w:tc>
      </w:tr>
      <w:tr w14:paraId="29483BC9">
        <w:tc>
          <w:tcPr>
            <w:tcW w:w="3150" w:type="dxa"/>
            <w:tcMar>
              <w:top w:w="80" w:type="dxa"/>
              <w:left w:w="120" w:type="dxa"/>
              <w:bottom w:w="80" w:type="dxa"/>
              <w:right w:w="120" w:type="dxa"/>
            </w:tcMar>
            <w:vAlign w:val="center"/>
          </w:tcPr>
          <w:p w14:paraId="4EA3E216">
            <w:pPr>
              <w:spacing w:before="0" w:after="0" w:line="259" w:lineRule="auto"/>
              <w:jc w:val="center"/>
            </w:pPr>
            <w:r>
              <w:rPr>
                <w:rFonts w:ascii="Aptos" w:hAnsi="Aptos"/>
                <w:b w:val="0"/>
                <w:color w:val="153247"/>
                <w:sz w:val="17"/>
              </w:rPr>
              <w:t>DMX personalities</w:t>
            </w:r>
          </w:p>
        </w:tc>
        <w:tc>
          <w:tcPr>
            <w:tcW w:w="6210" w:type="dxa"/>
            <w:tcMar>
              <w:top w:w="80" w:type="dxa"/>
              <w:left w:w="120" w:type="dxa"/>
              <w:bottom w:w="80" w:type="dxa"/>
              <w:right w:w="120" w:type="dxa"/>
            </w:tcMar>
            <w:vAlign w:val="center"/>
          </w:tcPr>
          <w:p w14:paraId="3CF17B36">
            <w:pPr>
              <w:spacing w:before="0" w:after="0" w:line="259" w:lineRule="auto"/>
              <w:jc w:val="left"/>
            </w:pPr>
            <w:r>
              <w:rPr>
                <w:rFonts w:ascii="Aptos" w:hAnsi="Aptos"/>
                <w:b w:val="0"/>
                <w:color w:val="153247"/>
                <w:sz w:val="17"/>
              </w:rPr>
              <w:t>29 CH / 68 CH</w:t>
            </w:r>
          </w:p>
        </w:tc>
      </w:tr>
      <w:tr w14:paraId="42470D29">
        <w:tc>
          <w:tcPr>
            <w:tcW w:w="3150" w:type="dxa"/>
            <w:shd w:val="clear" w:color="auto" w:fill="F3F7F9"/>
            <w:tcMar>
              <w:top w:w="80" w:type="dxa"/>
              <w:left w:w="120" w:type="dxa"/>
              <w:bottom w:w="80" w:type="dxa"/>
              <w:right w:w="120" w:type="dxa"/>
            </w:tcMar>
            <w:vAlign w:val="center"/>
          </w:tcPr>
          <w:p w14:paraId="5D30CCE3">
            <w:pPr>
              <w:spacing w:before="0" w:after="0" w:line="259" w:lineRule="auto"/>
              <w:jc w:val="center"/>
            </w:pPr>
            <w:r>
              <w:rPr>
                <w:rFonts w:ascii="Aptos" w:hAnsi="Aptos"/>
                <w:b w:val="0"/>
                <w:color w:val="153247"/>
                <w:sz w:val="17"/>
              </w:rPr>
              <w:t>Pixel control</w:t>
            </w:r>
          </w:p>
        </w:tc>
        <w:tc>
          <w:tcPr>
            <w:tcW w:w="6210" w:type="dxa"/>
            <w:shd w:val="clear" w:color="auto" w:fill="F3F7F9"/>
            <w:tcMar>
              <w:top w:w="80" w:type="dxa"/>
              <w:left w:w="120" w:type="dxa"/>
              <w:bottom w:w="80" w:type="dxa"/>
              <w:right w:w="120" w:type="dxa"/>
            </w:tcMar>
            <w:vAlign w:val="center"/>
          </w:tcPr>
          <w:p w14:paraId="69A222D2">
            <w:pPr>
              <w:spacing w:before="0" w:after="0" w:line="259" w:lineRule="auto"/>
              <w:jc w:val="left"/>
            </w:pPr>
            <w:r>
              <w:rPr>
                <w:rFonts w:ascii="Aptos" w:hAnsi="Aptos"/>
                <w:b w:val="0"/>
                <w:color w:val="153247"/>
                <w:sz w:val="17"/>
              </w:rPr>
              <w:t>12 independent RGBW main pixels in 68 CH mode</w:t>
            </w:r>
          </w:p>
        </w:tc>
      </w:tr>
      <w:tr w14:paraId="3AF94804">
        <w:tc>
          <w:tcPr>
            <w:tcW w:w="3150" w:type="dxa"/>
            <w:tcMar>
              <w:top w:w="80" w:type="dxa"/>
              <w:left w:w="120" w:type="dxa"/>
              <w:bottom w:w="80" w:type="dxa"/>
              <w:right w:w="120" w:type="dxa"/>
            </w:tcMar>
            <w:vAlign w:val="center"/>
          </w:tcPr>
          <w:p w14:paraId="5B46BEBB">
            <w:pPr>
              <w:spacing w:before="0" w:after="0" w:line="259" w:lineRule="auto"/>
              <w:jc w:val="center"/>
            </w:pPr>
            <w:r>
              <w:rPr>
                <w:rFonts w:ascii="Aptos" w:hAnsi="Aptos"/>
                <w:b w:val="0"/>
                <w:color w:val="153247"/>
                <w:sz w:val="17"/>
              </w:rPr>
              <w:t>Application</w:t>
            </w:r>
          </w:p>
        </w:tc>
        <w:tc>
          <w:tcPr>
            <w:tcW w:w="6210" w:type="dxa"/>
            <w:tcMar>
              <w:top w:w="80" w:type="dxa"/>
              <w:left w:w="120" w:type="dxa"/>
              <w:bottom w:w="80" w:type="dxa"/>
              <w:right w:w="120" w:type="dxa"/>
            </w:tcMar>
            <w:vAlign w:val="center"/>
          </w:tcPr>
          <w:p w14:paraId="776B9BA3">
            <w:pPr>
              <w:spacing w:before="0" w:after="0" w:line="259" w:lineRule="auto"/>
              <w:jc w:val="left"/>
            </w:pPr>
            <w:r>
              <w:rPr>
                <w:rFonts w:ascii="Aptos" w:hAnsi="Aptos"/>
                <w:b w:val="0"/>
                <w:color w:val="153247"/>
                <w:sz w:val="17"/>
              </w:rPr>
              <w:t>Indoor use</w:t>
            </w:r>
          </w:p>
        </w:tc>
      </w:tr>
    </w:tbl>
    <w:p w14:paraId="553A9E88">
      <w:pPr>
        <w:spacing w:after="40"/>
      </w:pPr>
    </w:p>
    <w:p w14:paraId="48BE8E1A">
      <w:pPr>
        <w:pBdr>
          <w:left w:val="single" w:color="1677A8" w:sz="18" w:space="7"/>
        </w:pBdr>
        <w:shd w:val="clear" w:fill="F3F7F9"/>
        <w:spacing w:before="80" w:after="160" w:line="283" w:lineRule="auto"/>
        <w:ind w:left="173" w:right="173"/>
      </w:pPr>
      <w:r>
        <w:rPr>
          <w:rFonts w:ascii="Aptos" w:hAnsi="Aptos"/>
          <w:b/>
          <w:color w:val="1677A8"/>
          <w:sz w:val="19"/>
        </w:rPr>
        <w:t xml:space="preserve">SOURCE LIMITATION  </w:t>
      </w:r>
      <w:r>
        <w:rPr>
          <w:rFonts w:ascii="Aptos" w:hAnsi="Aptos"/>
          <w:color w:val="153247"/>
          <w:sz w:val="19"/>
        </w:rPr>
        <w:t>The supplied manual does not specify input frequency, rated fixture power, dimensions, weight, beam angle, LED lifetime, or effect-strip emitter quantities. These fields are intentionally omitted rather than estimated.</w:t>
      </w:r>
    </w:p>
    <w:p w14:paraId="5AB88671">
      <w:pPr>
        <w:pStyle w:val="3"/>
      </w:pPr>
      <w:r>
        <w:t>2  Installation &amp; DMX Connections</w:t>
      </w:r>
    </w:p>
    <w:p w14:paraId="39684F41">
      <w:pPr>
        <w:pStyle w:val="4"/>
      </w:pPr>
      <w:r>
        <w:t>2.1 Rigging</w:t>
      </w:r>
    </w:p>
    <w:p w14:paraId="052B10E9">
      <w:pPr>
        <w:spacing w:before="0" w:after="120" w:line="300" w:lineRule="auto"/>
      </w:pPr>
      <w:r>
        <w:rPr>
          <w:rFonts w:ascii="Aptos" w:hAnsi="Aptos"/>
          <w:b w:val="0"/>
          <w:i w:val="0"/>
        </w:rPr>
        <w:t>The fixture may be placed on a stable level surface or installed in an approved suspended orientation. Before mounting, verify that the supporting structure and every rigging component are suitable for the full fixture load. Complete all rigging before connecting mains power.</w:t>
      </w:r>
    </w:p>
    <w:p w14:paraId="744DC559">
      <w:pPr>
        <w:pStyle w:val="164"/>
        <w:spacing w:after="80" w:line="300" w:lineRule="auto"/>
        <w:ind w:left="540" w:hanging="271"/>
      </w:pPr>
      <w:r>
        <w:t>Install outside normal walking and seating areas and beyond unauthorized reach.</w:t>
      </w:r>
    </w:p>
    <w:p w14:paraId="0D9886C0">
      <w:pPr>
        <w:pStyle w:val="164"/>
        <w:spacing w:after="80" w:line="300" w:lineRule="auto"/>
        <w:ind w:left="540" w:hanging="271"/>
      </w:pPr>
      <w:r>
        <w:t>Use correctly rated clamps and fully tighten all mounting fasteners.</w:t>
      </w:r>
    </w:p>
    <w:p w14:paraId="238C70E1">
      <w:pPr>
        <w:pStyle w:val="164"/>
        <w:spacing w:after="80" w:line="300" w:lineRule="auto"/>
        <w:ind w:left="540" w:hanging="271"/>
      </w:pPr>
      <w:r>
        <w:t>Attach a correctly rated secondary safety cable to the designated fixture safety point.</w:t>
      </w:r>
    </w:p>
    <w:p w14:paraId="5AEDA0DB">
      <w:pPr>
        <w:pStyle w:val="164"/>
        <w:spacing w:after="80" w:line="300" w:lineRule="auto"/>
        <w:ind w:left="540" w:hanging="271"/>
      </w:pPr>
      <w:r>
        <w:t>Never attach the safety cable to the moving light bar or use a moving section as a carrying handle.</w:t>
      </w:r>
    </w:p>
    <w:p w14:paraId="0B8A0E98">
      <w:pPr>
        <w:pStyle w:val="164"/>
        <w:spacing w:after="80" w:line="300" w:lineRule="auto"/>
        <w:ind w:left="540" w:hanging="271"/>
      </w:pPr>
      <w:r>
        <w:t>Inspect clamps, fasteners, the safety cable, and the supporting structure before every use.</w:t>
      </w:r>
    </w:p>
    <w:p w14:paraId="5D6A7CE9">
      <w:pPr>
        <w:pStyle w:val="4"/>
      </w:pPr>
      <w:r>
        <w:t>2.2 DMX512 Data Connection</w:t>
      </w:r>
    </w:p>
    <w:p w14:paraId="308931B4">
      <w:pPr>
        <w:spacing w:before="0" w:after="120" w:line="300" w:lineRule="auto"/>
      </w:pPr>
      <w:r>
        <w:rPr>
          <w:rFonts w:ascii="Aptos" w:hAnsi="Aptos"/>
          <w:b w:val="0"/>
          <w:i w:val="0"/>
        </w:rPr>
        <w:t>Connect the controller DMX output to the fixture DMX input with a shielded twisted-pair DMX cable. Connect the fixture output to the next fixture input. Assign a unique start address to every independently controlled fixture.</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360"/>
      </w:tblGrid>
      <w:tr w14:paraId="2286881C">
        <w:trPr>
          <w:tblHeader/>
        </w:trPr>
        <w:tc>
          <w:tcPr>
            <w:tcW w:w="3000" w:type="dxa"/>
            <w:shd w:val="clear" w:color="auto" w:fill="1677A8"/>
            <w:tcMar>
              <w:top w:w="80" w:type="dxa"/>
              <w:left w:w="120" w:type="dxa"/>
              <w:bottom w:w="80" w:type="dxa"/>
              <w:right w:w="120" w:type="dxa"/>
            </w:tcMar>
            <w:vAlign w:val="center"/>
          </w:tcPr>
          <w:p w14:paraId="367AFECF">
            <w:pPr>
              <w:spacing w:before="0" w:after="0" w:line="259" w:lineRule="auto"/>
              <w:jc w:val="center"/>
            </w:pPr>
            <w:r>
              <w:rPr>
                <w:rFonts w:ascii="Aptos" w:hAnsi="Aptos"/>
                <w:b/>
                <w:color w:val="FFFFFF"/>
                <w:sz w:val="19"/>
              </w:rPr>
              <w:t>3-pin XLR</w:t>
            </w:r>
          </w:p>
        </w:tc>
        <w:tc>
          <w:tcPr>
            <w:tcW w:w="6360" w:type="dxa"/>
            <w:shd w:val="clear" w:color="auto" w:fill="1677A8"/>
            <w:tcMar>
              <w:top w:w="80" w:type="dxa"/>
              <w:left w:w="120" w:type="dxa"/>
              <w:bottom w:w="80" w:type="dxa"/>
              <w:right w:w="120" w:type="dxa"/>
            </w:tcMar>
            <w:vAlign w:val="center"/>
          </w:tcPr>
          <w:p w14:paraId="250C2BA3">
            <w:pPr>
              <w:spacing w:before="0" w:after="0" w:line="259" w:lineRule="auto"/>
              <w:jc w:val="left"/>
            </w:pPr>
            <w:r>
              <w:rPr>
                <w:rFonts w:ascii="Aptos" w:hAnsi="Aptos"/>
                <w:b/>
                <w:color w:val="FFFFFF"/>
                <w:sz w:val="19"/>
              </w:rPr>
              <w:t>Signal</w:t>
            </w:r>
          </w:p>
        </w:tc>
      </w:tr>
      <w:tr w14:paraId="3E732FFF">
        <w:tc>
          <w:tcPr>
            <w:tcW w:w="3000" w:type="dxa"/>
            <w:tcMar>
              <w:top w:w="80" w:type="dxa"/>
              <w:left w:w="120" w:type="dxa"/>
              <w:bottom w:w="80" w:type="dxa"/>
              <w:right w:w="120" w:type="dxa"/>
            </w:tcMar>
            <w:vAlign w:val="center"/>
          </w:tcPr>
          <w:p w14:paraId="453DBB03">
            <w:pPr>
              <w:spacing w:before="0" w:after="0" w:line="259" w:lineRule="auto"/>
              <w:jc w:val="center"/>
            </w:pPr>
            <w:r>
              <w:rPr>
                <w:rFonts w:ascii="Aptos" w:hAnsi="Aptos"/>
                <w:b w:val="0"/>
                <w:color w:val="153247"/>
                <w:sz w:val="18"/>
              </w:rPr>
              <w:t>Pin 1</w:t>
            </w:r>
          </w:p>
        </w:tc>
        <w:tc>
          <w:tcPr>
            <w:tcW w:w="6360" w:type="dxa"/>
            <w:tcMar>
              <w:top w:w="80" w:type="dxa"/>
              <w:left w:w="120" w:type="dxa"/>
              <w:bottom w:w="80" w:type="dxa"/>
              <w:right w:w="120" w:type="dxa"/>
            </w:tcMar>
            <w:vAlign w:val="center"/>
          </w:tcPr>
          <w:p w14:paraId="60F4905E">
            <w:pPr>
              <w:spacing w:before="0" w:after="0" w:line="259" w:lineRule="auto"/>
              <w:jc w:val="left"/>
            </w:pPr>
            <w:r>
              <w:rPr>
                <w:rFonts w:ascii="Aptos" w:hAnsi="Aptos"/>
                <w:b w:val="0"/>
                <w:color w:val="153247"/>
                <w:sz w:val="18"/>
              </w:rPr>
              <w:t>Ground / shield</w:t>
            </w:r>
          </w:p>
        </w:tc>
      </w:tr>
      <w:tr w14:paraId="766D002C">
        <w:tc>
          <w:tcPr>
            <w:tcW w:w="3000" w:type="dxa"/>
            <w:shd w:val="clear" w:color="auto" w:fill="F3F7F9"/>
            <w:tcMar>
              <w:top w:w="80" w:type="dxa"/>
              <w:left w:w="120" w:type="dxa"/>
              <w:bottom w:w="80" w:type="dxa"/>
              <w:right w:w="120" w:type="dxa"/>
            </w:tcMar>
            <w:vAlign w:val="center"/>
          </w:tcPr>
          <w:p w14:paraId="65E200B3">
            <w:pPr>
              <w:spacing w:before="0" w:after="0" w:line="259" w:lineRule="auto"/>
              <w:jc w:val="center"/>
            </w:pPr>
            <w:r>
              <w:rPr>
                <w:rFonts w:ascii="Aptos" w:hAnsi="Aptos"/>
                <w:b w:val="0"/>
                <w:color w:val="153247"/>
                <w:sz w:val="18"/>
              </w:rPr>
              <w:t>Pin 2</w:t>
            </w:r>
          </w:p>
        </w:tc>
        <w:tc>
          <w:tcPr>
            <w:tcW w:w="6360" w:type="dxa"/>
            <w:shd w:val="clear" w:color="auto" w:fill="F3F7F9"/>
            <w:tcMar>
              <w:top w:w="80" w:type="dxa"/>
              <w:left w:w="120" w:type="dxa"/>
              <w:bottom w:w="80" w:type="dxa"/>
              <w:right w:w="120" w:type="dxa"/>
            </w:tcMar>
            <w:vAlign w:val="center"/>
          </w:tcPr>
          <w:p w14:paraId="0D2C7682">
            <w:pPr>
              <w:spacing w:before="0" w:after="0" w:line="259" w:lineRule="auto"/>
              <w:jc w:val="left"/>
            </w:pPr>
            <w:r>
              <w:rPr>
                <w:rFonts w:ascii="Aptos" w:hAnsi="Aptos"/>
                <w:b w:val="0"/>
                <w:color w:val="153247"/>
                <w:sz w:val="18"/>
              </w:rPr>
              <w:t>Data -</w:t>
            </w:r>
          </w:p>
        </w:tc>
      </w:tr>
      <w:tr w14:paraId="4C4D3E9E">
        <w:tc>
          <w:tcPr>
            <w:tcW w:w="3000" w:type="dxa"/>
            <w:tcMar>
              <w:top w:w="80" w:type="dxa"/>
              <w:left w:w="120" w:type="dxa"/>
              <w:bottom w:w="80" w:type="dxa"/>
              <w:right w:w="120" w:type="dxa"/>
            </w:tcMar>
            <w:vAlign w:val="center"/>
          </w:tcPr>
          <w:p w14:paraId="03799214">
            <w:pPr>
              <w:spacing w:before="0" w:after="0" w:line="259" w:lineRule="auto"/>
              <w:jc w:val="center"/>
            </w:pPr>
            <w:r>
              <w:rPr>
                <w:rFonts w:ascii="Aptos" w:hAnsi="Aptos"/>
                <w:b w:val="0"/>
                <w:color w:val="153247"/>
                <w:sz w:val="18"/>
              </w:rPr>
              <w:t>Pin 3</w:t>
            </w:r>
          </w:p>
        </w:tc>
        <w:tc>
          <w:tcPr>
            <w:tcW w:w="6360" w:type="dxa"/>
            <w:tcMar>
              <w:top w:w="80" w:type="dxa"/>
              <w:left w:w="120" w:type="dxa"/>
              <w:bottom w:w="80" w:type="dxa"/>
              <w:right w:w="120" w:type="dxa"/>
            </w:tcMar>
            <w:vAlign w:val="center"/>
          </w:tcPr>
          <w:p w14:paraId="1786BDA1">
            <w:pPr>
              <w:spacing w:before="0" w:after="0" w:line="259" w:lineRule="auto"/>
              <w:jc w:val="left"/>
            </w:pPr>
            <w:r>
              <w:rPr>
                <w:rFonts w:ascii="Aptos" w:hAnsi="Aptos"/>
                <w:b w:val="0"/>
                <w:color w:val="153247"/>
                <w:sz w:val="18"/>
              </w:rPr>
              <w:t>Data +</w:t>
            </w:r>
          </w:p>
        </w:tc>
      </w:tr>
    </w:tbl>
    <w:p w14:paraId="1B7CF35C">
      <w:pPr>
        <w:spacing w:after="40"/>
      </w:pPr>
    </w:p>
    <w:p w14:paraId="71BEDEC1">
      <w:pPr>
        <w:pBdr>
          <w:left w:val="single" w:color="1677A8" w:sz="18" w:space="7"/>
        </w:pBdr>
        <w:shd w:val="clear" w:fill="F3F7F9"/>
        <w:spacing w:before="80" w:after="160" w:line="283" w:lineRule="auto"/>
        <w:ind w:left="173" w:right="173"/>
      </w:pPr>
      <w:r>
        <w:rPr>
          <w:rFonts w:ascii="Aptos" w:hAnsi="Aptos"/>
          <w:b/>
          <w:color w:val="1677A8"/>
          <w:sz w:val="19"/>
        </w:rPr>
        <w:t xml:space="preserve">TERMINATION  </w:t>
      </w:r>
      <w:r>
        <w:rPr>
          <w:rFonts w:ascii="Aptos" w:hAnsi="Aptos"/>
          <w:color w:val="153247"/>
          <w:sz w:val="19"/>
        </w:rPr>
        <w:t>For long cable runs or electrically noisy environments, connect a 120 ohm, 1 W resistor between pins 2 and 3 in a male XLR plug and install it at the DMX output of the final fixture.</w:t>
      </w:r>
    </w:p>
    <w:p w14:paraId="7F4C8801">
      <w:pPr>
        <w:pStyle w:val="4"/>
      </w:pPr>
      <w:r>
        <w:t>2.3 DMX Addressing</w:t>
      </w:r>
    </w:p>
    <w:p w14:paraId="60F55EB0">
      <w:pPr>
        <w:spacing w:before="0" w:after="120" w:line="300" w:lineRule="auto"/>
      </w:pPr>
      <w:r>
        <w:rPr>
          <w:rFonts w:ascii="Aptos" w:hAnsi="Aptos"/>
          <w:b w:val="0"/>
          <w:i w:val="0"/>
        </w:rPr>
        <w:t>For consecutive fixtures using the same personality, the next start address equals the previous start address plus the selected channel count. Examples: 29 CH fixtures may start at 001, 030, 059; 68 CH fixtures may start at 001, 069, 137. Verify that the controller provides enough channels for the complete installation.</w:t>
      </w:r>
    </w:p>
    <w:p w14:paraId="04ED0C6F">
      <w:pPr>
        <w:pStyle w:val="3"/>
      </w:pPr>
      <w:r>
        <w:t>3  Display Menu &amp; Operation</w:t>
      </w:r>
    </w:p>
    <w:p w14:paraId="7DBCC980">
      <w:pPr>
        <w:pStyle w:val="4"/>
      </w:pPr>
      <w:r>
        <w:t>3.1 Menu Map</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3150"/>
        <w:gridCol w:w="4310"/>
      </w:tblGrid>
      <w:tr w14:paraId="3B2792BA">
        <w:trPr>
          <w:tblHeader/>
        </w:trPr>
        <w:tc>
          <w:tcPr>
            <w:tcW w:w="1900" w:type="dxa"/>
            <w:shd w:val="clear" w:color="auto" w:fill="1677A8"/>
            <w:tcMar>
              <w:top w:w="80" w:type="dxa"/>
              <w:left w:w="120" w:type="dxa"/>
              <w:bottom w:w="80" w:type="dxa"/>
              <w:right w:w="120" w:type="dxa"/>
            </w:tcMar>
            <w:vAlign w:val="center"/>
          </w:tcPr>
          <w:p w14:paraId="3D136672">
            <w:pPr>
              <w:spacing w:before="0" w:after="0" w:line="259" w:lineRule="auto"/>
              <w:jc w:val="center"/>
            </w:pPr>
            <w:r>
              <w:rPr>
                <w:rFonts w:ascii="Aptos" w:hAnsi="Aptos"/>
                <w:b/>
                <w:color w:val="FFFFFF"/>
                <w:sz w:val="16"/>
              </w:rPr>
              <w:t>Menu</w:t>
            </w:r>
          </w:p>
        </w:tc>
        <w:tc>
          <w:tcPr>
            <w:tcW w:w="3150" w:type="dxa"/>
            <w:shd w:val="clear" w:color="auto" w:fill="1677A8"/>
            <w:tcMar>
              <w:top w:w="80" w:type="dxa"/>
              <w:left w:w="120" w:type="dxa"/>
              <w:bottom w:w="80" w:type="dxa"/>
              <w:right w:w="120" w:type="dxa"/>
            </w:tcMar>
            <w:vAlign w:val="center"/>
          </w:tcPr>
          <w:p w14:paraId="2055ED28">
            <w:pPr>
              <w:spacing w:before="0" w:after="0" w:line="259" w:lineRule="auto"/>
              <w:jc w:val="left"/>
            </w:pPr>
            <w:r>
              <w:rPr>
                <w:rFonts w:ascii="Aptos" w:hAnsi="Aptos"/>
                <w:b/>
                <w:color w:val="FFFFFF"/>
                <w:sz w:val="16"/>
              </w:rPr>
              <w:t>Option</w:t>
            </w:r>
          </w:p>
        </w:tc>
        <w:tc>
          <w:tcPr>
            <w:tcW w:w="4310" w:type="dxa"/>
            <w:shd w:val="clear" w:color="auto" w:fill="1677A8"/>
            <w:tcMar>
              <w:top w:w="80" w:type="dxa"/>
              <w:left w:w="120" w:type="dxa"/>
              <w:bottom w:w="80" w:type="dxa"/>
              <w:right w:w="120" w:type="dxa"/>
            </w:tcMar>
            <w:vAlign w:val="center"/>
          </w:tcPr>
          <w:p w14:paraId="13D8481F">
            <w:pPr>
              <w:spacing w:before="0" w:after="0" w:line="259" w:lineRule="auto"/>
              <w:jc w:val="left"/>
            </w:pPr>
            <w:r>
              <w:rPr>
                <w:rFonts w:ascii="Aptos" w:hAnsi="Aptos"/>
                <w:b/>
                <w:color w:val="FFFFFF"/>
                <w:sz w:val="16"/>
              </w:rPr>
              <w:t>Range / Function</w:t>
            </w:r>
          </w:p>
        </w:tc>
      </w:tr>
      <w:tr w14:paraId="58E0EBF7">
        <w:tc>
          <w:tcPr>
            <w:tcW w:w="1900" w:type="dxa"/>
            <w:tcMar>
              <w:top w:w="80" w:type="dxa"/>
              <w:left w:w="120" w:type="dxa"/>
              <w:bottom w:w="80" w:type="dxa"/>
              <w:right w:w="120" w:type="dxa"/>
            </w:tcMar>
            <w:vAlign w:val="center"/>
          </w:tcPr>
          <w:p w14:paraId="6F4A5A41">
            <w:pPr>
              <w:spacing w:before="0" w:after="0" w:line="259" w:lineRule="auto"/>
              <w:jc w:val="center"/>
            </w:pPr>
            <w:r>
              <w:rPr>
                <w:rFonts w:ascii="Aptos" w:hAnsi="Aptos"/>
                <w:b w:val="0"/>
                <w:color w:val="153247"/>
                <w:sz w:val="15"/>
              </w:rPr>
              <w:t>DMX Address</w:t>
            </w:r>
          </w:p>
        </w:tc>
        <w:tc>
          <w:tcPr>
            <w:tcW w:w="3150" w:type="dxa"/>
            <w:tcMar>
              <w:top w:w="80" w:type="dxa"/>
              <w:left w:w="120" w:type="dxa"/>
              <w:bottom w:w="80" w:type="dxa"/>
              <w:right w:w="120" w:type="dxa"/>
            </w:tcMar>
            <w:vAlign w:val="center"/>
          </w:tcPr>
          <w:p w14:paraId="209DB372">
            <w:pPr>
              <w:spacing w:before="0" w:after="0" w:line="259" w:lineRule="auto"/>
              <w:jc w:val="left"/>
            </w:pPr>
            <w:r>
              <w:rPr>
                <w:rFonts w:ascii="Aptos" w:hAnsi="Aptos"/>
                <w:b w:val="0"/>
                <w:color w:val="153247"/>
                <w:sz w:val="15"/>
              </w:rPr>
              <w:t>Address</w:t>
            </w:r>
          </w:p>
        </w:tc>
        <w:tc>
          <w:tcPr>
            <w:tcW w:w="4310" w:type="dxa"/>
            <w:tcMar>
              <w:top w:w="80" w:type="dxa"/>
              <w:left w:w="120" w:type="dxa"/>
              <w:bottom w:w="80" w:type="dxa"/>
              <w:right w:w="120" w:type="dxa"/>
            </w:tcMar>
            <w:vAlign w:val="center"/>
          </w:tcPr>
          <w:p w14:paraId="4E826DD9">
            <w:pPr>
              <w:spacing w:before="0" w:after="0" w:line="259" w:lineRule="auto"/>
              <w:jc w:val="left"/>
            </w:pPr>
            <w:r>
              <w:rPr>
                <w:rFonts w:ascii="Aptos" w:hAnsi="Aptos"/>
                <w:b w:val="0"/>
                <w:color w:val="153247"/>
                <w:sz w:val="15"/>
              </w:rPr>
              <w:t>001-512</w:t>
            </w:r>
          </w:p>
        </w:tc>
      </w:tr>
      <w:tr w14:paraId="397D4766">
        <w:tc>
          <w:tcPr>
            <w:tcW w:w="1900" w:type="dxa"/>
            <w:shd w:val="clear" w:color="auto" w:fill="F3F7F9"/>
            <w:tcMar>
              <w:top w:w="80" w:type="dxa"/>
              <w:left w:w="120" w:type="dxa"/>
              <w:bottom w:w="80" w:type="dxa"/>
              <w:right w:w="120" w:type="dxa"/>
            </w:tcMar>
            <w:vAlign w:val="center"/>
          </w:tcPr>
          <w:p w14:paraId="437DEF7A">
            <w:pPr>
              <w:spacing w:before="0" w:after="0" w:line="259" w:lineRule="auto"/>
              <w:jc w:val="center"/>
            </w:pPr>
            <w:r>
              <w:rPr>
                <w:rFonts w:ascii="Aptos" w:hAnsi="Aptos"/>
                <w:b w:val="0"/>
                <w:color w:val="153247"/>
                <w:sz w:val="15"/>
              </w:rPr>
              <w:t>System</w:t>
            </w:r>
          </w:p>
        </w:tc>
        <w:tc>
          <w:tcPr>
            <w:tcW w:w="3150" w:type="dxa"/>
            <w:shd w:val="clear" w:color="auto" w:fill="F3F7F9"/>
            <w:tcMar>
              <w:top w:w="80" w:type="dxa"/>
              <w:left w:w="120" w:type="dxa"/>
              <w:bottom w:w="80" w:type="dxa"/>
              <w:right w:w="120" w:type="dxa"/>
            </w:tcMar>
            <w:vAlign w:val="center"/>
          </w:tcPr>
          <w:p w14:paraId="50C7F701">
            <w:pPr>
              <w:spacing w:before="0" w:after="0" w:line="259" w:lineRule="auto"/>
              <w:jc w:val="left"/>
            </w:pPr>
            <w:r>
              <w:rPr>
                <w:rFonts w:ascii="Aptos" w:hAnsi="Aptos"/>
                <w:b w:val="0"/>
                <w:color w:val="153247"/>
                <w:sz w:val="15"/>
              </w:rPr>
              <w:t>Run Mode</w:t>
            </w:r>
          </w:p>
        </w:tc>
        <w:tc>
          <w:tcPr>
            <w:tcW w:w="4310" w:type="dxa"/>
            <w:shd w:val="clear" w:color="auto" w:fill="F3F7F9"/>
            <w:tcMar>
              <w:top w:w="80" w:type="dxa"/>
              <w:left w:w="120" w:type="dxa"/>
              <w:bottom w:w="80" w:type="dxa"/>
              <w:right w:w="120" w:type="dxa"/>
            </w:tcMar>
            <w:vAlign w:val="center"/>
          </w:tcPr>
          <w:p w14:paraId="299BD754">
            <w:pPr>
              <w:spacing w:before="0" w:after="0" w:line="259" w:lineRule="auto"/>
              <w:jc w:val="left"/>
            </w:pPr>
            <w:r>
              <w:rPr>
                <w:rFonts w:ascii="Aptos" w:hAnsi="Aptos"/>
                <w:b w:val="0"/>
                <w:color w:val="153247"/>
                <w:sz w:val="15"/>
              </w:rPr>
              <w:t>DMX / Auto 1 / Auto 2 / Sound Active</w:t>
            </w:r>
          </w:p>
        </w:tc>
      </w:tr>
      <w:tr w14:paraId="2F030C3C">
        <w:tc>
          <w:tcPr>
            <w:tcW w:w="1900" w:type="dxa"/>
            <w:tcMar>
              <w:top w:w="80" w:type="dxa"/>
              <w:left w:w="120" w:type="dxa"/>
              <w:bottom w:w="80" w:type="dxa"/>
              <w:right w:w="120" w:type="dxa"/>
            </w:tcMar>
            <w:vAlign w:val="center"/>
          </w:tcPr>
          <w:p w14:paraId="665BF938">
            <w:pPr>
              <w:spacing w:before="0" w:after="0" w:line="259" w:lineRule="auto"/>
              <w:jc w:val="center"/>
            </w:pPr>
            <w:r>
              <w:rPr>
                <w:rFonts w:ascii="Aptos" w:hAnsi="Aptos"/>
                <w:b w:val="0"/>
                <w:color w:val="153247"/>
                <w:sz w:val="15"/>
              </w:rPr>
              <w:t>System</w:t>
            </w:r>
          </w:p>
        </w:tc>
        <w:tc>
          <w:tcPr>
            <w:tcW w:w="3150" w:type="dxa"/>
            <w:tcMar>
              <w:top w:w="80" w:type="dxa"/>
              <w:left w:w="120" w:type="dxa"/>
              <w:bottom w:w="80" w:type="dxa"/>
              <w:right w:w="120" w:type="dxa"/>
            </w:tcMar>
            <w:vAlign w:val="center"/>
          </w:tcPr>
          <w:p w14:paraId="074AB58F">
            <w:pPr>
              <w:spacing w:before="0" w:after="0" w:line="259" w:lineRule="auto"/>
              <w:jc w:val="left"/>
            </w:pPr>
            <w:r>
              <w:rPr>
                <w:rFonts w:ascii="Aptos" w:hAnsi="Aptos"/>
                <w:b w:val="0"/>
                <w:color w:val="153247"/>
                <w:sz w:val="15"/>
              </w:rPr>
              <w:t>Channel Mode</w:t>
            </w:r>
          </w:p>
        </w:tc>
        <w:tc>
          <w:tcPr>
            <w:tcW w:w="4310" w:type="dxa"/>
            <w:tcMar>
              <w:top w:w="80" w:type="dxa"/>
              <w:left w:w="120" w:type="dxa"/>
              <w:bottom w:w="80" w:type="dxa"/>
              <w:right w:w="120" w:type="dxa"/>
            </w:tcMar>
            <w:vAlign w:val="center"/>
          </w:tcPr>
          <w:p w14:paraId="1695E273">
            <w:pPr>
              <w:spacing w:before="0" w:after="0" w:line="259" w:lineRule="auto"/>
              <w:jc w:val="left"/>
            </w:pPr>
            <w:r>
              <w:rPr>
                <w:rFonts w:ascii="Aptos" w:hAnsi="Aptos"/>
                <w:b w:val="0"/>
                <w:color w:val="153247"/>
                <w:sz w:val="15"/>
              </w:rPr>
              <w:t>29 CH / 68 CH</w:t>
            </w:r>
          </w:p>
        </w:tc>
      </w:tr>
      <w:tr w14:paraId="3C10CE2A">
        <w:tc>
          <w:tcPr>
            <w:tcW w:w="1900" w:type="dxa"/>
            <w:shd w:val="clear" w:color="auto" w:fill="F3F7F9"/>
            <w:tcMar>
              <w:top w:w="80" w:type="dxa"/>
              <w:left w:w="120" w:type="dxa"/>
              <w:bottom w:w="80" w:type="dxa"/>
              <w:right w:w="120" w:type="dxa"/>
            </w:tcMar>
            <w:vAlign w:val="center"/>
          </w:tcPr>
          <w:p w14:paraId="7DF5B34F">
            <w:pPr>
              <w:spacing w:before="0" w:after="0" w:line="259" w:lineRule="auto"/>
              <w:jc w:val="center"/>
            </w:pPr>
            <w:r>
              <w:rPr>
                <w:rFonts w:ascii="Aptos" w:hAnsi="Aptos"/>
                <w:b w:val="0"/>
                <w:color w:val="153247"/>
                <w:sz w:val="15"/>
              </w:rPr>
              <w:t>System</w:t>
            </w:r>
          </w:p>
        </w:tc>
        <w:tc>
          <w:tcPr>
            <w:tcW w:w="3150" w:type="dxa"/>
            <w:shd w:val="clear" w:color="auto" w:fill="F3F7F9"/>
            <w:tcMar>
              <w:top w:w="80" w:type="dxa"/>
              <w:left w:w="120" w:type="dxa"/>
              <w:bottom w:w="80" w:type="dxa"/>
              <w:right w:w="120" w:type="dxa"/>
            </w:tcMar>
            <w:vAlign w:val="center"/>
          </w:tcPr>
          <w:p w14:paraId="77103963">
            <w:pPr>
              <w:spacing w:before="0" w:after="0" w:line="259" w:lineRule="auto"/>
              <w:jc w:val="left"/>
            </w:pPr>
            <w:r>
              <w:rPr>
                <w:rFonts w:ascii="Aptos" w:hAnsi="Aptos"/>
                <w:b w:val="0"/>
                <w:color w:val="153247"/>
                <w:sz w:val="15"/>
              </w:rPr>
              <w:t>Pixel Reverse</w:t>
            </w:r>
          </w:p>
        </w:tc>
        <w:tc>
          <w:tcPr>
            <w:tcW w:w="4310" w:type="dxa"/>
            <w:shd w:val="clear" w:color="auto" w:fill="F3F7F9"/>
            <w:tcMar>
              <w:top w:w="80" w:type="dxa"/>
              <w:left w:w="120" w:type="dxa"/>
              <w:bottom w:w="80" w:type="dxa"/>
              <w:right w:w="120" w:type="dxa"/>
            </w:tcMar>
            <w:vAlign w:val="center"/>
          </w:tcPr>
          <w:p w14:paraId="2E681145">
            <w:pPr>
              <w:spacing w:before="0" w:after="0" w:line="259" w:lineRule="auto"/>
              <w:jc w:val="left"/>
            </w:pPr>
            <w:r>
              <w:rPr>
                <w:rFonts w:ascii="Aptos" w:hAnsi="Aptos"/>
                <w:b w:val="0"/>
                <w:color w:val="153247"/>
                <w:sz w:val="15"/>
              </w:rPr>
              <w:t>Off / On</w:t>
            </w:r>
          </w:p>
        </w:tc>
      </w:tr>
      <w:tr w14:paraId="647FCCE9">
        <w:tc>
          <w:tcPr>
            <w:tcW w:w="1900" w:type="dxa"/>
            <w:tcMar>
              <w:top w:w="80" w:type="dxa"/>
              <w:left w:w="120" w:type="dxa"/>
              <w:bottom w:w="80" w:type="dxa"/>
              <w:right w:w="120" w:type="dxa"/>
            </w:tcMar>
            <w:vAlign w:val="center"/>
          </w:tcPr>
          <w:p w14:paraId="75E7D795">
            <w:pPr>
              <w:spacing w:before="0" w:after="0" w:line="259" w:lineRule="auto"/>
              <w:jc w:val="center"/>
            </w:pPr>
            <w:r>
              <w:rPr>
                <w:rFonts w:ascii="Aptos" w:hAnsi="Aptos"/>
                <w:b w:val="0"/>
                <w:color w:val="153247"/>
                <w:sz w:val="15"/>
              </w:rPr>
              <w:t>System</w:t>
            </w:r>
          </w:p>
        </w:tc>
        <w:tc>
          <w:tcPr>
            <w:tcW w:w="3150" w:type="dxa"/>
            <w:tcMar>
              <w:top w:w="80" w:type="dxa"/>
              <w:left w:w="120" w:type="dxa"/>
              <w:bottom w:w="80" w:type="dxa"/>
              <w:right w:w="120" w:type="dxa"/>
            </w:tcMar>
            <w:vAlign w:val="center"/>
          </w:tcPr>
          <w:p w14:paraId="0BE31CC4">
            <w:pPr>
              <w:spacing w:before="0" w:after="0" w:line="259" w:lineRule="auto"/>
              <w:jc w:val="left"/>
            </w:pPr>
            <w:r>
              <w:rPr>
                <w:rFonts w:ascii="Aptos" w:hAnsi="Aptos"/>
                <w:b w:val="0"/>
                <w:color w:val="153247"/>
                <w:sz w:val="15"/>
              </w:rPr>
              <w:t>Tilt Invert</w:t>
            </w:r>
          </w:p>
        </w:tc>
        <w:tc>
          <w:tcPr>
            <w:tcW w:w="4310" w:type="dxa"/>
            <w:tcMar>
              <w:top w:w="80" w:type="dxa"/>
              <w:left w:w="120" w:type="dxa"/>
              <w:bottom w:w="80" w:type="dxa"/>
              <w:right w:w="120" w:type="dxa"/>
            </w:tcMar>
            <w:vAlign w:val="center"/>
          </w:tcPr>
          <w:p w14:paraId="21CF4C11">
            <w:pPr>
              <w:spacing w:before="0" w:after="0" w:line="259" w:lineRule="auto"/>
              <w:jc w:val="left"/>
            </w:pPr>
            <w:r>
              <w:rPr>
                <w:rFonts w:ascii="Aptos" w:hAnsi="Aptos"/>
                <w:b w:val="0"/>
                <w:color w:val="153247"/>
                <w:sz w:val="15"/>
              </w:rPr>
              <w:t>Off / On</w:t>
            </w:r>
          </w:p>
        </w:tc>
      </w:tr>
      <w:tr w14:paraId="32378ABB">
        <w:tc>
          <w:tcPr>
            <w:tcW w:w="1900" w:type="dxa"/>
            <w:shd w:val="clear" w:color="auto" w:fill="F3F7F9"/>
            <w:tcMar>
              <w:top w:w="80" w:type="dxa"/>
              <w:left w:w="120" w:type="dxa"/>
              <w:bottom w:w="80" w:type="dxa"/>
              <w:right w:w="120" w:type="dxa"/>
            </w:tcMar>
            <w:vAlign w:val="center"/>
          </w:tcPr>
          <w:p w14:paraId="75519B70">
            <w:pPr>
              <w:spacing w:before="0" w:after="0" w:line="259" w:lineRule="auto"/>
              <w:jc w:val="center"/>
            </w:pPr>
            <w:r>
              <w:rPr>
                <w:rFonts w:ascii="Aptos" w:hAnsi="Aptos"/>
                <w:b w:val="0"/>
                <w:color w:val="153247"/>
                <w:sz w:val="15"/>
              </w:rPr>
              <w:t>System</w:t>
            </w:r>
          </w:p>
        </w:tc>
        <w:tc>
          <w:tcPr>
            <w:tcW w:w="3150" w:type="dxa"/>
            <w:shd w:val="clear" w:color="auto" w:fill="F3F7F9"/>
            <w:tcMar>
              <w:top w:w="80" w:type="dxa"/>
              <w:left w:w="120" w:type="dxa"/>
              <w:bottom w:w="80" w:type="dxa"/>
              <w:right w:w="120" w:type="dxa"/>
            </w:tcMar>
            <w:vAlign w:val="center"/>
          </w:tcPr>
          <w:p w14:paraId="766F9D0B">
            <w:pPr>
              <w:spacing w:before="0" w:after="0" w:line="259" w:lineRule="auto"/>
              <w:jc w:val="left"/>
            </w:pPr>
            <w:r>
              <w:rPr>
                <w:rFonts w:ascii="Aptos" w:hAnsi="Aptos"/>
                <w:b w:val="0"/>
                <w:color w:val="153247"/>
                <w:sz w:val="15"/>
              </w:rPr>
              <w:t>Reserved Function</w:t>
            </w:r>
          </w:p>
        </w:tc>
        <w:tc>
          <w:tcPr>
            <w:tcW w:w="4310" w:type="dxa"/>
            <w:shd w:val="clear" w:color="auto" w:fill="F3F7F9"/>
            <w:tcMar>
              <w:top w:w="80" w:type="dxa"/>
              <w:left w:w="120" w:type="dxa"/>
              <w:bottom w:w="80" w:type="dxa"/>
              <w:right w:w="120" w:type="dxa"/>
            </w:tcMar>
            <w:vAlign w:val="center"/>
          </w:tcPr>
          <w:p w14:paraId="2CF6339D">
            <w:pPr>
              <w:spacing w:before="0" w:after="0" w:line="259" w:lineRule="auto"/>
              <w:jc w:val="left"/>
            </w:pPr>
            <w:r>
              <w:rPr>
                <w:rFonts w:ascii="Aptos" w:hAnsi="Aptos"/>
                <w:b w:val="0"/>
                <w:color w:val="153247"/>
                <w:sz w:val="15"/>
              </w:rPr>
              <w:t>Off / On; no current function</w:t>
            </w:r>
          </w:p>
        </w:tc>
      </w:tr>
      <w:tr w14:paraId="0695EFD7">
        <w:tc>
          <w:tcPr>
            <w:tcW w:w="1900" w:type="dxa"/>
            <w:tcMar>
              <w:top w:w="80" w:type="dxa"/>
              <w:left w:w="120" w:type="dxa"/>
              <w:bottom w:w="80" w:type="dxa"/>
              <w:right w:w="120" w:type="dxa"/>
            </w:tcMar>
            <w:vAlign w:val="center"/>
          </w:tcPr>
          <w:p w14:paraId="2E805114">
            <w:pPr>
              <w:spacing w:before="0" w:after="0" w:line="259" w:lineRule="auto"/>
              <w:jc w:val="center"/>
            </w:pPr>
            <w:r>
              <w:rPr>
                <w:rFonts w:ascii="Aptos" w:hAnsi="Aptos"/>
                <w:b w:val="0"/>
                <w:color w:val="153247"/>
                <w:sz w:val="15"/>
              </w:rPr>
              <w:t>System</w:t>
            </w:r>
          </w:p>
        </w:tc>
        <w:tc>
          <w:tcPr>
            <w:tcW w:w="3150" w:type="dxa"/>
            <w:tcMar>
              <w:top w:w="80" w:type="dxa"/>
              <w:left w:w="120" w:type="dxa"/>
              <w:bottom w:w="80" w:type="dxa"/>
              <w:right w:w="120" w:type="dxa"/>
            </w:tcMar>
            <w:vAlign w:val="center"/>
          </w:tcPr>
          <w:p w14:paraId="3172A677">
            <w:pPr>
              <w:spacing w:before="0" w:after="0" w:line="259" w:lineRule="auto"/>
              <w:jc w:val="left"/>
            </w:pPr>
            <w:r>
              <w:rPr>
                <w:rFonts w:ascii="Aptos" w:hAnsi="Aptos"/>
                <w:b w:val="0"/>
                <w:color w:val="153247"/>
                <w:sz w:val="15"/>
              </w:rPr>
              <w:t>Optical-Sensor Correction</w:t>
            </w:r>
          </w:p>
        </w:tc>
        <w:tc>
          <w:tcPr>
            <w:tcW w:w="4310" w:type="dxa"/>
            <w:tcMar>
              <w:top w:w="80" w:type="dxa"/>
              <w:left w:w="120" w:type="dxa"/>
              <w:bottom w:w="80" w:type="dxa"/>
              <w:right w:w="120" w:type="dxa"/>
            </w:tcMar>
            <w:vAlign w:val="center"/>
          </w:tcPr>
          <w:p w14:paraId="05EC11AA">
            <w:pPr>
              <w:spacing w:before="0" w:after="0" w:line="259" w:lineRule="auto"/>
              <w:jc w:val="left"/>
            </w:pPr>
            <w:r>
              <w:rPr>
                <w:rFonts w:ascii="Aptos" w:hAnsi="Aptos"/>
                <w:b w:val="0"/>
                <w:color w:val="153247"/>
                <w:sz w:val="15"/>
              </w:rPr>
              <w:t>Off / On</w:t>
            </w:r>
          </w:p>
        </w:tc>
      </w:tr>
      <w:tr w14:paraId="6F263DC0">
        <w:tc>
          <w:tcPr>
            <w:tcW w:w="1900" w:type="dxa"/>
            <w:shd w:val="clear" w:color="auto" w:fill="F3F7F9"/>
            <w:tcMar>
              <w:top w:w="80" w:type="dxa"/>
              <w:left w:w="120" w:type="dxa"/>
              <w:bottom w:w="80" w:type="dxa"/>
              <w:right w:w="120" w:type="dxa"/>
            </w:tcMar>
            <w:vAlign w:val="center"/>
          </w:tcPr>
          <w:p w14:paraId="7890A9DC">
            <w:pPr>
              <w:spacing w:before="0" w:after="0" w:line="259" w:lineRule="auto"/>
              <w:jc w:val="center"/>
            </w:pPr>
            <w:r>
              <w:rPr>
                <w:rFonts w:ascii="Aptos" w:hAnsi="Aptos"/>
                <w:b w:val="0"/>
                <w:color w:val="153247"/>
                <w:sz w:val="15"/>
              </w:rPr>
              <w:t>System</w:t>
            </w:r>
          </w:p>
        </w:tc>
        <w:tc>
          <w:tcPr>
            <w:tcW w:w="3150" w:type="dxa"/>
            <w:shd w:val="clear" w:color="auto" w:fill="F3F7F9"/>
            <w:tcMar>
              <w:top w:w="80" w:type="dxa"/>
              <w:left w:w="120" w:type="dxa"/>
              <w:bottom w:w="80" w:type="dxa"/>
              <w:right w:w="120" w:type="dxa"/>
            </w:tcMar>
            <w:vAlign w:val="center"/>
          </w:tcPr>
          <w:p w14:paraId="34D8DA72">
            <w:pPr>
              <w:spacing w:before="0" w:after="0" w:line="259" w:lineRule="auto"/>
              <w:jc w:val="left"/>
            </w:pPr>
            <w:r>
              <w:rPr>
                <w:rFonts w:ascii="Aptos" w:hAnsi="Aptos"/>
                <w:b w:val="0"/>
                <w:color w:val="153247"/>
                <w:sz w:val="15"/>
              </w:rPr>
              <w:t>Hold on DMX Loss</w:t>
            </w:r>
          </w:p>
        </w:tc>
        <w:tc>
          <w:tcPr>
            <w:tcW w:w="4310" w:type="dxa"/>
            <w:shd w:val="clear" w:color="auto" w:fill="F3F7F9"/>
            <w:tcMar>
              <w:top w:w="80" w:type="dxa"/>
              <w:left w:w="120" w:type="dxa"/>
              <w:bottom w:w="80" w:type="dxa"/>
              <w:right w:w="120" w:type="dxa"/>
            </w:tcMar>
            <w:vAlign w:val="center"/>
          </w:tcPr>
          <w:p w14:paraId="2B571391">
            <w:pPr>
              <w:spacing w:before="0" w:after="0" w:line="259" w:lineRule="auto"/>
              <w:jc w:val="left"/>
            </w:pPr>
            <w:r>
              <w:rPr>
                <w:rFonts w:ascii="Aptos" w:hAnsi="Aptos"/>
                <w:b w:val="0"/>
                <w:color w:val="153247"/>
                <w:sz w:val="15"/>
              </w:rPr>
              <w:t>Off / On</w:t>
            </w:r>
          </w:p>
        </w:tc>
      </w:tr>
      <w:tr w14:paraId="2B39844B">
        <w:tc>
          <w:tcPr>
            <w:tcW w:w="1900" w:type="dxa"/>
            <w:tcMar>
              <w:top w:w="80" w:type="dxa"/>
              <w:left w:w="120" w:type="dxa"/>
              <w:bottom w:w="80" w:type="dxa"/>
              <w:right w:w="120" w:type="dxa"/>
            </w:tcMar>
            <w:vAlign w:val="center"/>
          </w:tcPr>
          <w:p w14:paraId="2E7E8B7B">
            <w:pPr>
              <w:spacing w:before="0" w:after="0" w:line="259" w:lineRule="auto"/>
              <w:jc w:val="center"/>
            </w:pPr>
            <w:r>
              <w:rPr>
                <w:rFonts w:ascii="Aptos" w:hAnsi="Aptos"/>
                <w:b w:val="0"/>
                <w:color w:val="153247"/>
                <w:sz w:val="15"/>
              </w:rPr>
              <w:t>Display</w:t>
            </w:r>
          </w:p>
        </w:tc>
        <w:tc>
          <w:tcPr>
            <w:tcW w:w="3150" w:type="dxa"/>
            <w:tcMar>
              <w:top w:w="80" w:type="dxa"/>
              <w:left w:w="120" w:type="dxa"/>
              <w:bottom w:w="80" w:type="dxa"/>
              <w:right w:w="120" w:type="dxa"/>
            </w:tcMar>
            <w:vAlign w:val="center"/>
          </w:tcPr>
          <w:p w14:paraId="26A89B2C">
            <w:pPr>
              <w:spacing w:before="0" w:after="0" w:line="259" w:lineRule="auto"/>
              <w:jc w:val="left"/>
            </w:pPr>
            <w:r>
              <w:rPr>
                <w:rFonts w:ascii="Aptos" w:hAnsi="Aptos"/>
                <w:b w:val="0"/>
                <w:color w:val="153247"/>
                <w:sz w:val="15"/>
              </w:rPr>
              <w:t>Screen Saver</w:t>
            </w:r>
          </w:p>
        </w:tc>
        <w:tc>
          <w:tcPr>
            <w:tcW w:w="4310" w:type="dxa"/>
            <w:tcMar>
              <w:top w:w="80" w:type="dxa"/>
              <w:left w:w="120" w:type="dxa"/>
              <w:bottom w:w="80" w:type="dxa"/>
              <w:right w:w="120" w:type="dxa"/>
            </w:tcMar>
            <w:vAlign w:val="center"/>
          </w:tcPr>
          <w:p w14:paraId="3746F6F6">
            <w:pPr>
              <w:spacing w:before="0" w:after="0" w:line="259" w:lineRule="auto"/>
              <w:jc w:val="left"/>
            </w:pPr>
            <w:r>
              <w:rPr>
                <w:rFonts w:ascii="Aptos" w:hAnsi="Aptos"/>
                <w:b w:val="0"/>
                <w:color w:val="153247"/>
                <w:sz w:val="15"/>
              </w:rPr>
              <w:t>Off / On</w:t>
            </w:r>
          </w:p>
        </w:tc>
      </w:tr>
      <w:tr w14:paraId="5DBF6796">
        <w:tc>
          <w:tcPr>
            <w:tcW w:w="1900" w:type="dxa"/>
            <w:shd w:val="clear" w:color="auto" w:fill="F3F7F9"/>
            <w:tcMar>
              <w:top w:w="80" w:type="dxa"/>
              <w:left w:w="120" w:type="dxa"/>
              <w:bottom w:w="80" w:type="dxa"/>
              <w:right w:w="120" w:type="dxa"/>
            </w:tcMar>
            <w:vAlign w:val="center"/>
          </w:tcPr>
          <w:p w14:paraId="349F3E30">
            <w:pPr>
              <w:spacing w:before="0" w:after="0" w:line="259" w:lineRule="auto"/>
              <w:jc w:val="center"/>
            </w:pPr>
            <w:r>
              <w:rPr>
                <w:rFonts w:ascii="Aptos" w:hAnsi="Aptos"/>
                <w:b w:val="0"/>
                <w:color w:val="153247"/>
                <w:sz w:val="15"/>
              </w:rPr>
              <w:t>Display</w:t>
            </w:r>
          </w:p>
        </w:tc>
        <w:tc>
          <w:tcPr>
            <w:tcW w:w="3150" w:type="dxa"/>
            <w:shd w:val="clear" w:color="auto" w:fill="F3F7F9"/>
            <w:tcMar>
              <w:top w:w="80" w:type="dxa"/>
              <w:left w:w="120" w:type="dxa"/>
              <w:bottom w:w="80" w:type="dxa"/>
              <w:right w:w="120" w:type="dxa"/>
            </w:tcMar>
            <w:vAlign w:val="center"/>
          </w:tcPr>
          <w:p w14:paraId="21EC2B35">
            <w:pPr>
              <w:spacing w:before="0" w:after="0" w:line="259" w:lineRule="auto"/>
              <w:jc w:val="left"/>
            </w:pPr>
            <w:r>
              <w:rPr>
                <w:rFonts w:ascii="Aptos" w:hAnsi="Aptos"/>
                <w:b w:val="0"/>
                <w:color w:val="153247"/>
                <w:sz w:val="15"/>
              </w:rPr>
              <w:t>Display Orientation</w:t>
            </w:r>
          </w:p>
        </w:tc>
        <w:tc>
          <w:tcPr>
            <w:tcW w:w="4310" w:type="dxa"/>
            <w:shd w:val="clear" w:color="auto" w:fill="F3F7F9"/>
            <w:tcMar>
              <w:top w:w="80" w:type="dxa"/>
              <w:left w:w="120" w:type="dxa"/>
              <w:bottom w:w="80" w:type="dxa"/>
              <w:right w:w="120" w:type="dxa"/>
            </w:tcMar>
            <w:vAlign w:val="center"/>
          </w:tcPr>
          <w:p w14:paraId="3D19D54F">
            <w:pPr>
              <w:spacing w:before="0" w:after="0" w:line="259" w:lineRule="auto"/>
              <w:jc w:val="left"/>
            </w:pPr>
            <w:r>
              <w:rPr>
                <w:rFonts w:ascii="Aptos" w:hAnsi="Aptos"/>
                <w:b w:val="0"/>
                <w:color w:val="153247"/>
                <w:sz w:val="15"/>
              </w:rPr>
              <w:t>Auto / Normal / Inverted</w:t>
            </w:r>
          </w:p>
        </w:tc>
      </w:tr>
      <w:tr w14:paraId="12DA84C9">
        <w:tc>
          <w:tcPr>
            <w:tcW w:w="1900" w:type="dxa"/>
            <w:tcMar>
              <w:top w:w="80" w:type="dxa"/>
              <w:left w:w="120" w:type="dxa"/>
              <w:bottom w:w="80" w:type="dxa"/>
              <w:right w:w="120" w:type="dxa"/>
            </w:tcMar>
            <w:vAlign w:val="center"/>
          </w:tcPr>
          <w:p w14:paraId="7E50D379">
            <w:pPr>
              <w:spacing w:before="0" w:after="0" w:line="259" w:lineRule="auto"/>
              <w:jc w:val="center"/>
            </w:pPr>
            <w:r>
              <w:rPr>
                <w:rFonts w:ascii="Aptos" w:hAnsi="Aptos"/>
                <w:b w:val="0"/>
                <w:color w:val="153247"/>
                <w:sz w:val="15"/>
              </w:rPr>
              <w:t>System</w:t>
            </w:r>
          </w:p>
        </w:tc>
        <w:tc>
          <w:tcPr>
            <w:tcW w:w="3150" w:type="dxa"/>
            <w:tcMar>
              <w:top w:w="80" w:type="dxa"/>
              <w:left w:w="120" w:type="dxa"/>
              <w:bottom w:w="80" w:type="dxa"/>
              <w:right w:w="120" w:type="dxa"/>
            </w:tcMar>
            <w:vAlign w:val="center"/>
          </w:tcPr>
          <w:p w14:paraId="4E43A84B">
            <w:pPr>
              <w:spacing w:before="0" w:after="0" w:line="259" w:lineRule="auto"/>
              <w:jc w:val="left"/>
            </w:pPr>
            <w:r>
              <w:rPr>
                <w:rFonts w:ascii="Aptos" w:hAnsi="Aptos"/>
                <w:b w:val="0"/>
                <w:color w:val="153247"/>
                <w:sz w:val="15"/>
              </w:rPr>
              <w:t>Synchronize Settings</w:t>
            </w:r>
          </w:p>
        </w:tc>
        <w:tc>
          <w:tcPr>
            <w:tcW w:w="4310" w:type="dxa"/>
            <w:tcMar>
              <w:top w:w="80" w:type="dxa"/>
              <w:left w:w="120" w:type="dxa"/>
              <w:bottom w:w="80" w:type="dxa"/>
              <w:right w:w="120" w:type="dxa"/>
            </w:tcMar>
            <w:vAlign w:val="center"/>
          </w:tcPr>
          <w:p w14:paraId="269D1ECA">
            <w:pPr>
              <w:spacing w:before="0" w:after="0" w:line="259" w:lineRule="auto"/>
              <w:jc w:val="left"/>
            </w:pPr>
            <w:r>
              <w:rPr>
                <w:rFonts w:ascii="Aptos" w:hAnsi="Aptos"/>
                <w:b w:val="0"/>
                <w:color w:val="153247"/>
                <w:sz w:val="15"/>
              </w:rPr>
              <w:t>Off / On</w:t>
            </w:r>
          </w:p>
        </w:tc>
      </w:tr>
      <w:tr w14:paraId="6744A882">
        <w:tc>
          <w:tcPr>
            <w:tcW w:w="1900" w:type="dxa"/>
            <w:shd w:val="clear" w:color="auto" w:fill="F3F7F9"/>
            <w:tcMar>
              <w:top w:w="80" w:type="dxa"/>
              <w:left w:w="120" w:type="dxa"/>
              <w:bottom w:w="80" w:type="dxa"/>
              <w:right w:w="120" w:type="dxa"/>
            </w:tcMar>
            <w:vAlign w:val="center"/>
          </w:tcPr>
          <w:p w14:paraId="0A2BE5BB">
            <w:pPr>
              <w:spacing w:before="0" w:after="0" w:line="259" w:lineRule="auto"/>
              <w:jc w:val="center"/>
            </w:pPr>
            <w:r>
              <w:rPr>
                <w:rFonts w:ascii="Aptos" w:hAnsi="Aptos"/>
                <w:b w:val="0"/>
                <w:color w:val="153247"/>
                <w:sz w:val="15"/>
              </w:rPr>
              <w:t>Display</w:t>
            </w:r>
          </w:p>
        </w:tc>
        <w:tc>
          <w:tcPr>
            <w:tcW w:w="3150" w:type="dxa"/>
            <w:shd w:val="clear" w:color="auto" w:fill="F3F7F9"/>
            <w:tcMar>
              <w:top w:w="80" w:type="dxa"/>
              <w:left w:w="120" w:type="dxa"/>
              <w:bottom w:w="80" w:type="dxa"/>
              <w:right w:w="120" w:type="dxa"/>
            </w:tcMar>
            <w:vAlign w:val="center"/>
          </w:tcPr>
          <w:p w14:paraId="64C1CC16">
            <w:pPr>
              <w:spacing w:before="0" w:after="0" w:line="259" w:lineRule="auto"/>
              <w:jc w:val="left"/>
            </w:pPr>
            <w:r>
              <w:rPr>
                <w:rFonts w:ascii="Aptos" w:hAnsi="Aptos"/>
                <w:b w:val="0"/>
                <w:color w:val="153247"/>
                <w:sz w:val="15"/>
              </w:rPr>
              <w:t>Language</w:t>
            </w:r>
          </w:p>
        </w:tc>
        <w:tc>
          <w:tcPr>
            <w:tcW w:w="4310" w:type="dxa"/>
            <w:shd w:val="clear" w:color="auto" w:fill="F3F7F9"/>
            <w:tcMar>
              <w:top w:w="80" w:type="dxa"/>
              <w:left w:w="120" w:type="dxa"/>
              <w:bottom w:w="80" w:type="dxa"/>
              <w:right w:w="120" w:type="dxa"/>
            </w:tcMar>
            <w:vAlign w:val="center"/>
          </w:tcPr>
          <w:p w14:paraId="33111EF5">
            <w:pPr>
              <w:spacing w:before="0" w:after="0" w:line="259" w:lineRule="auto"/>
              <w:jc w:val="left"/>
            </w:pPr>
            <w:r>
              <w:rPr>
                <w:rFonts w:ascii="Aptos" w:hAnsi="Aptos"/>
                <w:b w:val="0"/>
                <w:color w:val="153247"/>
                <w:sz w:val="15"/>
              </w:rPr>
              <w:t>Chinese / English</w:t>
            </w:r>
          </w:p>
        </w:tc>
      </w:tr>
      <w:tr w14:paraId="0E6D110F">
        <w:tc>
          <w:tcPr>
            <w:tcW w:w="1900" w:type="dxa"/>
            <w:tcMar>
              <w:top w:w="80" w:type="dxa"/>
              <w:left w:w="120" w:type="dxa"/>
              <w:bottom w:w="80" w:type="dxa"/>
              <w:right w:w="120" w:type="dxa"/>
            </w:tcMar>
            <w:vAlign w:val="center"/>
          </w:tcPr>
          <w:p w14:paraId="6AC6DC3D">
            <w:pPr>
              <w:spacing w:before="0" w:after="0" w:line="259" w:lineRule="auto"/>
              <w:jc w:val="center"/>
            </w:pPr>
            <w:r>
              <w:rPr>
                <w:rFonts w:ascii="Aptos" w:hAnsi="Aptos"/>
                <w:b w:val="0"/>
                <w:color w:val="153247"/>
                <w:sz w:val="15"/>
              </w:rPr>
              <w:t>System</w:t>
            </w:r>
          </w:p>
        </w:tc>
        <w:tc>
          <w:tcPr>
            <w:tcW w:w="3150" w:type="dxa"/>
            <w:tcMar>
              <w:top w:w="80" w:type="dxa"/>
              <w:left w:w="120" w:type="dxa"/>
              <w:bottom w:w="80" w:type="dxa"/>
              <w:right w:w="120" w:type="dxa"/>
            </w:tcMar>
            <w:vAlign w:val="center"/>
          </w:tcPr>
          <w:p w14:paraId="1CCEAB6B">
            <w:pPr>
              <w:spacing w:before="0" w:after="0" w:line="259" w:lineRule="auto"/>
              <w:jc w:val="left"/>
            </w:pPr>
            <w:r>
              <w:rPr>
                <w:rFonts w:ascii="Aptos" w:hAnsi="Aptos"/>
                <w:b w:val="0"/>
                <w:color w:val="153247"/>
                <w:sz w:val="15"/>
              </w:rPr>
              <w:t>Factory Reset</w:t>
            </w:r>
          </w:p>
        </w:tc>
        <w:tc>
          <w:tcPr>
            <w:tcW w:w="4310" w:type="dxa"/>
            <w:tcMar>
              <w:top w:w="80" w:type="dxa"/>
              <w:left w:w="120" w:type="dxa"/>
              <w:bottom w:w="80" w:type="dxa"/>
              <w:right w:w="120" w:type="dxa"/>
            </w:tcMar>
            <w:vAlign w:val="center"/>
          </w:tcPr>
          <w:p w14:paraId="3EE609B0">
            <w:pPr>
              <w:spacing w:before="0" w:after="0" w:line="259" w:lineRule="auto"/>
              <w:jc w:val="left"/>
            </w:pPr>
            <w:r>
              <w:rPr>
                <w:rFonts w:ascii="Aptos" w:hAnsi="Aptos"/>
                <w:b w:val="0"/>
                <w:color w:val="153247"/>
                <w:sz w:val="15"/>
              </w:rPr>
              <w:t>Confirm / Cancel</w:t>
            </w:r>
          </w:p>
        </w:tc>
      </w:tr>
      <w:tr w14:paraId="68FE4C7B">
        <w:tc>
          <w:tcPr>
            <w:tcW w:w="1900" w:type="dxa"/>
            <w:shd w:val="clear" w:color="auto" w:fill="F3F7F9"/>
            <w:tcMar>
              <w:top w:w="80" w:type="dxa"/>
              <w:left w:w="120" w:type="dxa"/>
              <w:bottom w:w="80" w:type="dxa"/>
              <w:right w:w="120" w:type="dxa"/>
            </w:tcMar>
            <w:vAlign w:val="center"/>
          </w:tcPr>
          <w:p w14:paraId="28EA9079">
            <w:pPr>
              <w:spacing w:before="0" w:after="0" w:line="259" w:lineRule="auto"/>
              <w:jc w:val="center"/>
            </w:pPr>
            <w:r>
              <w:rPr>
                <w:rFonts w:ascii="Aptos" w:hAnsi="Aptos"/>
                <w:b w:val="0"/>
                <w:color w:val="153247"/>
                <w:sz w:val="15"/>
              </w:rPr>
              <w:t>Manual</w:t>
            </w:r>
          </w:p>
        </w:tc>
        <w:tc>
          <w:tcPr>
            <w:tcW w:w="3150" w:type="dxa"/>
            <w:shd w:val="clear" w:color="auto" w:fill="F3F7F9"/>
            <w:tcMar>
              <w:top w:w="80" w:type="dxa"/>
              <w:left w:w="120" w:type="dxa"/>
              <w:bottom w:w="80" w:type="dxa"/>
              <w:right w:w="120" w:type="dxa"/>
            </w:tcMar>
            <w:vAlign w:val="center"/>
          </w:tcPr>
          <w:p w14:paraId="0585A05C">
            <w:pPr>
              <w:spacing w:before="0" w:after="0" w:line="259" w:lineRule="auto"/>
              <w:jc w:val="left"/>
            </w:pPr>
            <w:r>
              <w:rPr>
                <w:rFonts w:ascii="Aptos" w:hAnsi="Aptos"/>
                <w:b w:val="0"/>
                <w:color w:val="153247"/>
                <w:sz w:val="15"/>
              </w:rPr>
              <w:t>Manual Channel Control</w:t>
            </w:r>
          </w:p>
        </w:tc>
        <w:tc>
          <w:tcPr>
            <w:tcW w:w="4310" w:type="dxa"/>
            <w:shd w:val="clear" w:color="auto" w:fill="F3F7F9"/>
            <w:tcMar>
              <w:top w:w="80" w:type="dxa"/>
              <w:left w:w="120" w:type="dxa"/>
              <w:bottom w:w="80" w:type="dxa"/>
              <w:right w:w="120" w:type="dxa"/>
            </w:tcMar>
            <w:vAlign w:val="center"/>
          </w:tcPr>
          <w:p w14:paraId="1B83DD10">
            <w:pPr>
              <w:spacing w:before="0" w:after="0" w:line="259" w:lineRule="auto"/>
              <w:jc w:val="left"/>
            </w:pPr>
            <w:r>
              <w:rPr>
                <w:rFonts w:ascii="Aptos" w:hAnsi="Aptos"/>
                <w:b w:val="0"/>
                <w:color w:val="153247"/>
                <w:sz w:val="15"/>
              </w:rPr>
              <w:t>000-255 per channel</w:t>
            </w:r>
          </w:p>
        </w:tc>
      </w:tr>
      <w:tr w14:paraId="30AED919">
        <w:tc>
          <w:tcPr>
            <w:tcW w:w="1900" w:type="dxa"/>
            <w:tcMar>
              <w:top w:w="80" w:type="dxa"/>
              <w:left w:w="120" w:type="dxa"/>
              <w:bottom w:w="80" w:type="dxa"/>
              <w:right w:w="120" w:type="dxa"/>
            </w:tcMar>
            <w:vAlign w:val="center"/>
          </w:tcPr>
          <w:p w14:paraId="32BE5561">
            <w:pPr>
              <w:spacing w:before="0" w:after="0" w:line="259" w:lineRule="auto"/>
              <w:jc w:val="center"/>
            </w:pPr>
            <w:r>
              <w:rPr>
                <w:rFonts w:ascii="Aptos" w:hAnsi="Aptos"/>
                <w:b w:val="0"/>
                <w:color w:val="153247"/>
                <w:sz w:val="15"/>
              </w:rPr>
              <w:t>Calibration</w:t>
            </w:r>
          </w:p>
        </w:tc>
        <w:tc>
          <w:tcPr>
            <w:tcW w:w="3150" w:type="dxa"/>
            <w:tcMar>
              <w:top w:w="80" w:type="dxa"/>
              <w:left w:w="120" w:type="dxa"/>
              <w:bottom w:w="80" w:type="dxa"/>
              <w:right w:w="120" w:type="dxa"/>
            </w:tcMar>
            <w:vAlign w:val="center"/>
          </w:tcPr>
          <w:p w14:paraId="18E04FB8">
            <w:pPr>
              <w:spacing w:before="0" w:after="0" w:line="259" w:lineRule="auto"/>
              <w:jc w:val="left"/>
            </w:pPr>
            <w:r>
              <w:rPr>
                <w:rFonts w:ascii="Aptos" w:hAnsi="Aptos"/>
                <w:b w:val="0"/>
                <w:color w:val="153247"/>
                <w:sz w:val="15"/>
              </w:rPr>
              <w:t>Password</w:t>
            </w:r>
          </w:p>
        </w:tc>
        <w:tc>
          <w:tcPr>
            <w:tcW w:w="4310" w:type="dxa"/>
            <w:tcMar>
              <w:top w:w="80" w:type="dxa"/>
              <w:left w:w="120" w:type="dxa"/>
              <w:bottom w:w="80" w:type="dxa"/>
              <w:right w:w="120" w:type="dxa"/>
            </w:tcMar>
            <w:vAlign w:val="center"/>
          </w:tcPr>
          <w:p w14:paraId="436151F8">
            <w:pPr>
              <w:spacing w:before="0" w:after="0" w:line="259" w:lineRule="auto"/>
              <w:jc w:val="left"/>
            </w:pPr>
            <w:r>
              <w:rPr>
                <w:rFonts w:ascii="Aptos" w:hAnsi="Aptos"/>
                <w:b w:val="0"/>
                <w:color w:val="153247"/>
                <w:sz w:val="15"/>
              </w:rPr>
              <w:t>Default source password: 6688</w:t>
            </w:r>
          </w:p>
        </w:tc>
      </w:tr>
      <w:tr w14:paraId="596C5E2D">
        <w:tc>
          <w:tcPr>
            <w:tcW w:w="1900" w:type="dxa"/>
            <w:shd w:val="clear" w:color="auto" w:fill="F3F7F9"/>
            <w:tcMar>
              <w:top w:w="80" w:type="dxa"/>
              <w:left w:w="120" w:type="dxa"/>
              <w:bottom w:w="80" w:type="dxa"/>
              <w:right w:w="120" w:type="dxa"/>
            </w:tcMar>
            <w:vAlign w:val="center"/>
          </w:tcPr>
          <w:p w14:paraId="0912EBC0">
            <w:pPr>
              <w:spacing w:before="0" w:after="0" w:line="259" w:lineRule="auto"/>
              <w:jc w:val="center"/>
            </w:pPr>
            <w:r>
              <w:rPr>
                <w:rFonts w:ascii="Aptos" w:hAnsi="Aptos"/>
                <w:b w:val="0"/>
                <w:color w:val="153247"/>
                <w:sz w:val="15"/>
              </w:rPr>
              <w:t>Calibration</w:t>
            </w:r>
          </w:p>
        </w:tc>
        <w:tc>
          <w:tcPr>
            <w:tcW w:w="3150" w:type="dxa"/>
            <w:shd w:val="clear" w:color="auto" w:fill="F3F7F9"/>
            <w:tcMar>
              <w:top w:w="80" w:type="dxa"/>
              <w:left w:w="120" w:type="dxa"/>
              <w:bottom w:w="80" w:type="dxa"/>
              <w:right w:w="120" w:type="dxa"/>
            </w:tcMar>
            <w:vAlign w:val="center"/>
          </w:tcPr>
          <w:p w14:paraId="20E1367B">
            <w:pPr>
              <w:spacing w:before="0" w:after="0" w:line="259" w:lineRule="auto"/>
              <w:jc w:val="left"/>
            </w:pPr>
            <w:r>
              <w:rPr>
                <w:rFonts w:ascii="Aptos" w:hAnsi="Aptos"/>
                <w:b w:val="0"/>
                <w:color w:val="153247"/>
                <w:sz w:val="15"/>
              </w:rPr>
              <w:t>Initial Position</w:t>
            </w:r>
          </w:p>
        </w:tc>
        <w:tc>
          <w:tcPr>
            <w:tcW w:w="4310" w:type="dxa"/>
            <w:shd w:val="clear" w:color="auto" w:fill="F3F7F9"/>
            <w:tcMar>
              <w:top w:w="80" w:type="dxa"/>
              <w:left w:w="120" w:type="dxa"/>
              <w:bottom w:w="80" w:type="dxa"/>
              <w:right w:w="120" w:type="dxa"/>
            </w:tcMar>
            <w:vAlign w:val="center"/>
          </w:tcPr>
          <w:p w14:paraId="6E6217D2">
            <w:pPr>
              <w:spacing w:before="0" w:after="0" w:line="259" w:lineRule="auto"/>
              <w:jc w:val="left"/>
            </w:pPr>
            <w:r>
              <w:rPr>
                <w:rFonts w:ascii="Aptos" w:hAnsi="Aptos"/>
                <w:b w:val="0"/>
                <w:color w:val="153247"/>
                <w:sz w:val="15"/>
              </w:rPr>
              <w:t>Tilt / Zoom 1 / Zoom 2; 000-255, 127 = no offset</w:t>
            </w:r>
          </w:p>
        </w:tc>
      </w:tr>
      <w:tr w14:paraId="0209E8C4">
        <w:tc>
          <w:tcPr>
            <w:tcW w:w="1900" w:type="dxa"/>
            <w:tcMar>
              <w:top w:w="80" w:type="dxa"/>
              <w:left w:w="120" w:type="dxa"/>
              <w:bottom w:w="80" w:type="dxa"/>
              <w:right w:w="120" w:type="dxa"/>
            </w:tcMar>
            <w:vAlign w:val="center"/>
          </w:tcPr>
          <w:p w14:paraId="68330A3D">
            <w:pPr>
              <w:spacing w:before="0" w:after="0" w:line="259" w:lineRule="auto"/>
              <w:jc w:val="center"/>
            </w:pPr>
            <w:r>
              <w:rPr>
                <w:rFonts w:ascii="Aptos" w:hAnsi="Aptos"/>
                <w:b w:val="0"/>
                <w:color w:val="153247"/>
                <w:sz w:val="15"/>
              </w:rPr>
              <w:t>Calibration</w:t>
            </w:r>
          </w:p>
        </w:tc>
        <w:tc>
          <w:tcPr>
            <w:tcW w:w="3150" w:type="dxa"/>
            <w:tcMar>
              <w:top w:w="80" w:type="dxa"/>
              <w:left w:w="120" w:type="dxa"/>
              <w:bottom w:w="80" w:type="dxa"/>
              <w:right w:w="120" w:type="dxa"/>
            </w:tcMar>
            <w:vAlign w:val="center"/>
          </w:tcPr>
          <w:p w14:paraId="2E70F886">
            <w:pPr>
              <w:spacing w:before="0" w:after="0" w:line="259" w:lineRule="auto"/>
              <w:jc w:val="left"/>
            </w:pPr>
            <w:r>
              <w:rPr>
                <w:rFonts w:ascii="Aptos" w:hAnsi="Aptos"/>
                <w:b w:val="0"/>
                <w:color w:val="153247"/>
                <w:sz w:val="15"/>
              </w:rPr>
              <w:t>Maximum Output Limit</w:t>
            </w:r>
          </w:p>
        </w:tc>
        <w:tc>
          <w:tcPr>
            <w:tcW w:w="4310" w:type="dxa"/>
            <w:tcMar>
              <w:top w:w="80" w:type="dxa"/>
              <w:left w:w="120" w:type="dxa"/>
              <w:bottom w:w="80" w:type="dxa"/>
              <w:right w:w="120" w:type="dxa"/>
            </w:tcMar>
            <w:vAlign w:val="center"/>
          </w:tcPr>
          <w:p w14:paraId="4402DA4F">
            <w:pPr>
              <w:spacing w:before="0" w:after="0" w:line="259" w:lineRule="auto"/>
              <w:jc w:val="left"/>
            </w:pPr>
            <w:r>
              <w:rPr>
                <w:rFonts w:ascii="Aptos" w:hAnsi="Aptos"/>
                <w:b w:val="0"/>
                <w:color w:val="153247"/>
                <w:sz w:val="15"/>
              </w:rPr>
              <w:t>000-255, 255 = no adjustment</w:t>
            </w:r>
          </w:p>
        </w:tc>
      </w:tr>
      <w:tr w14:paraId="3B0DF9D0">
        <w:tc>
          <w:tcPr>
            <w:tcW w:w="1900" w:type="dxa"/>
            <w:shd w:val="clear" w:color="auto" w:fill="F3F7F9"/>
            <w:tcMar>
              <w:top w:w="80" w:type="dxa"/>
              <w:left w:w="120" w:type="dxa"/>
              <w:bottom w:w="80" w:type="dxa"/>
              <w:right w:w="120" w:type="dxa"/>
            </w:tcMar>
            <w:vAlign w:val="center"/>
          </w:tcPr>
          <w:p w14:paraId="19629B35">
            <w:pPr>
              <w:spacing w:before="0" w:after="0" w:line="259" w:lineRule="auto"/>
              <w:jc w:val="center"/>
            </w:pPr>
            <w:r>
              <w:rPr>
                <w:rFonts w:ascii="Aptos" w:hAnsi="Aptos"/>
                <w:b w:val="0"/>
                <w:color w:val="153247"/>
                <w:sz w:val="15"/>
              </w:rPr>
              <w:t>Calibration</w:t>
            </w:r>
          </w:p>
        </w:tc>
        <w:tc>
          <w:tcPr>
            <w:tcW w:w="3150" w:type="dxa"/>
            <w:shd w:val="clear" w:color="auto" w:fill="F3F7F9"/>
            <w:tcMar>
              <w:top w:w="80" w:type="dxa"/>
              <w:left w:w="120" w:type="dxa"/>
              <w:bottom w:w="80" w:type="dxa"/>
              <w:right w:w="120" w:type="dxa"/>
            </w:tcMar>
            <w:vAlign w:val="center"/>
          </w:tcPr>
          <w:p w14:paraId="65F0FFD6">
            <w:pPr>
              <w:spacing w:before="0" w:after="0" w:line="259" w:lineRule="auto"/>
              <w:jc w:val="left"/>
            </w:pPr>
            <w:r>
              <w:rPr>
                <w:rFonts w:ascii="Aptos" w:hAnsi="Aptos"/>
                <w:b w:val="0"/>
                <w:color w:val="153247"/>
                <w:sz w:val="15"/>
              </w:rPr>
              <w:t>White Balance</w:t>
            </w:r>
          </w:p>
        </w:tc>
        <w:tc>
          <w:tcPr>
            <w:tcW w:w="4310" w:type="dxa"/>
            <w:shd w:val="clear" w:color="auto" w:fill="F3F7F9"/>
            <w:tcMar>
              <w:top w:w="80" w:type="dxa"/>
              <w:left w:w="120" w:type="dxa"/>
              <w:bottom w:w="80" w:type="dxa"/>
              <w:right w:w="120" w:type="dxa"/>
            </w:tcMar>
            <w:vAlign w:val="center"/>
          </w:tcPr>
          <w:p w14:paraId="482197C7">
            <w:pPr>
              <w:spacing w:before="0" w:after="0" w:line="259" w:lineRule="auto"/>
              <w:jc w:val="left"/>
            </w:pPr>
            <w:r>
              <w:rPr>
                <w:rFonts w:ascii="Aptos" w:hAnsi="Aptos"/>
                <w:b w:val="0"/>
                <w:color w:val="153247"/>
                <w:sz w:val="15"/>
              </w:rPr>
              <w:t>LED 1-12 RGBW; 000-255, 255 = no adjustment</w:t>
            </w:r>
          </w:p>
        </w:tc>
      </w:tr>
      <w:tr w14:paraId="5C7AF923">
        <w:tc>
          <w:tcPr>
            <w:tcW w:w="1900" w:type="dxa"/>
            <w:tcMar>
              <w:top w:w="80" w:type="dxa"/>
              <w:left w:w="120" w:type="dxa"/>
              <w:bottom w:w="80" w:type="dxa"/>
              <w:right w:w="120" w:type="dxa"/>
            </w:tcMar>
            <w:vAlign w:val="center"/>
          </w:tcPr>
          <w:p w14:paraId="51F57DAD">
            <w:pPr>
              <w:spacing w:before="0" w:after="0" w:line="259" w:lineRule="auto"/>
              <w:jc w:val="center"/>
            </w:pPr>
            <w:r>
              <w:rPr>
                <w:rFonts w:ascii="Aptos" w:hAnsi="Aptos"/>
                <w:b w:val="0"/>
                <w:color w:val="153247"/>
                <w:sz w:val="15"/>
              </w:rPr>
              <w:t>Calibration</w:t>
            </w:r>
          </w:p>
        </w:tc>
        <w:tc>
          <w:tcPr>
            <w:tcW w:w="3150" w:type="dxa"/>
            <w:tcMar>
              <w:top w:w="80" w:type="dxa"/>
              <w:left w:w="120" w:type="dxa"/>
              <w:bottom w:w="80" w:type="dxa"/>
              <w:right w:w="120" w:type="dxa"/>
            </w:tcMar>
            <w:vAlign w:val="center"/>
          </w:tcPr>
          <w:p w14:paraId="4E2CEB38">
            <w:pPr>
              <w:spacing w:before="0" w:after="0" w:line="259" w:lineRule="auto"/>
              <w:jc w:val="left"/>
            </w:pPr>
            <w:r>
              <w:rPr>
                <w:rFonts w:ascii="Aptos" w:hAnsi="Aptos"/>
                <w:b w:val="0"/>
                <w:color w:val="153247"/>
                <w:sz w:val="15"/>
              </w:rPr>
              <w:t>Microphone Sensitivity</w:t>
            </w:r>
          </w:p>
        </w:tc>
        <w:tc>
          <w:tcPr>
            <w:tcW w:w="4310" w:type="dxa"/>
            <w:tcMar>
              <w:top w:w="80" w:type="dxa"/>
              <w:left w:w="120" w:type="dxa"/>
              <w:bottom w:w="80" w:type="dxa"/>
              <w:right w:w="120" w:type="dxa"/>
            </w:tcMar>
            <w:vAlign w:val="center"/>
          </w:tcPr>
          <w:p w14:paraId="27EE7399">
            <w:pPr>
              <w:spacing w:before="0" w:after="0" w:line="259" w:lineRule="auto"/>
              <w:jc w:val="left"/>
            </w:pPr>
            <w:r>
              <w:rPr>
                <w:rFonts w:ascii="Aptos" w:hAnsi="Aptos"/>
                <w:b w:val="0"/>
                <w:color w:val="153247"/>
                <w:sz w:val="15"/>
              </w:rPr>
              <w:t>Adjust sound-active sensitivity</w:t>
            </w:r>
          </w:p>
        </w:tc>
      </w:tr>
      <w:tr w14:paraId="4CF4D36C">
        <w:tc>
          <w:tcPr>
            <w:tcW w:w="1900" w:type="dxa"/>
            <w:shd w:val="clear" w:color="auto" w:fill="F3F7F9"/>
            <w:tcMar>
              <w:top w:w="80" w:type="dxa"/>
              <w:left w:w="120" w:type="dxa"/>
              <w:bottom w:w="80" w:type="dxa"/>
              <w:right w:w="120" w:type="dxa"/>
            </w:tcMar>
            <w:vAlign w:val="center"/>
          </w:tcPr>
          <w:p w14:paraId="2729A861">
            <w:pPr>
              <w:spacing w:before="0" w:after="0" w:line="259" w:lineRule="auto"/>
              <w:jc w:val="center"/>
            </w:pPr>
            <w:r>
              <w:rPr>
                <w:rFonts w:ascii="Aptos" w:hAnsi="Aptos"/>
                <w:b w:val="0"/>
                <w:color w:val="153247"/>
                <w:sz w:val="15"/>
              </w:rPr>
              <w:t>Reset</w:t>
            </w:r>
          </w:p>
        </w:tc>
        <w:tc>
          <w:tcPr>
            <w:tcW w:w="3150" w:type="dxa"/>
            <w:shd w:val="clear" w:color="auto" w:fill="F3F7F9"/>
            <w:tcMar>
              <w:top w:w="80" w:type="dxa"/>
              <w:left w:w="120" w:type="dxa"/>
              <w:bottom w:w="80" w:type="dxa"/>
              <w:right w:w="120" w:type="dxa"/>
            </w:tcMar>
            <w:vAlign w:val="center"/>
          </w:tcPr>
          <w:p w14:paraId="712A7594">
            <w:pPr>
              <w:spacing w:before="0" w:after="0" w:line="259" w:lineRule="auto"/>
              <w:jc w:val="left"/>
            </w:pPr>
            <w:r>
              <w:rPr>
                <w:rFonts w:ascii="Aptos" w:hAnsi="Aptos"/>
                <w:b w:val="0"/>
                <w:color w:val="153247"/>
                <w:sz w:val="15"/>
              </w:rPr>
              <w:t>Effect Motors</w:t>
            </w:r>
          </w:p>
        </w:tc>
        <w:tc>
          <w:tcPr>
            <w:tcW w:w="4310" w:type="dxa"/>
            <w:shd w:val="clear" w:color="auto" w:fill="F3F7F9"/>
            <w:tcMar>
              <w:top w:w="80" w:type="dxa"/>
              <w:left w:w="120" w:type="dxa"/>
              <w:bottom w:w="80" w:type="dxa"/>
              <w:right w:w="120" w:type="dxa"/>
            </w:tcMar>
            <w:vAlign w:val="center"/>
          </w:tcPr>
          <w:p w14:paraId="1D9BD404">
            <w:pPr>
              <w:spacing w:before="0" w:after="0" w:line="259" w:lineRule="auto"/>
              <w:jc w:val="left"/>
            </w:pPr>
            <w:r>
              <w:rPr>
                <w:rFonts w:ascii="Aptos" w:hAnsi="Aptos"/>
                <w:b w:val="0"/>
                <w:color w:val="153247"/>
                <w:sz w:val="15"/>
              </w:rPr>
              <w:t>Reset zoom/effect motors</w:t>
            </w:r>
          </w:p>
        </w:tc>
      </w:tr>
      <w:tr w14:paraId="735DFB04">
        <w:tc>
          <w:tcPr>
            <w:tcW w:w="1900" w:type="dxa"/>
            <w:tcMar>
              <w:top w:w="80" w:type="dxa"/>
              <w:left w:w="120" w:type="dxa"/>
              <w:bottom w:w="80" w:type="dxa"/>
              <w:right w:w="120" w:type="dxa"/>
            </w:tcMar>
            <w:vAlign w:val="center"/>
          </w:tcPr>
          <w:p w14:paraId="0F2CA35F">
            <w:pPr>
              <w:spacing w:before="0" w:after="0" w:line="259" w:lineRule="auto"/>
              <w:jc w:val="center"/>
            </w:pPr>
            <w:r>
              <w:rPr>
                <w:rFonts w:ascii="Aptos" w:hAnsi="Aptos"/>
                <w:b w:val="0"/>
                <w:color w:val="153247"/>
                <w:sz w:val="15"/>
              </w:rPr>
              <w:t>Reset</w:t>
            </w:r>
          </w:p>
        </w:tc>
        <w:tc>
          <w:tcPr>
            <w:tcW w:w="3150" w:type="dxa"/>
            <w:tcMar>
              <w:top w:w="80" w:type="dxa"/>
              <w:left w:w="120" w:type="dxa"/>
              <w:bottom w:w="80" w:type="dxa"/>
              <w:right w:w="120" w:type="dxa"/>
            </w:tcMar>
            <w:vAlign w:val="center"/>
          </w:tcPr>
          <w:p w14:paraId="7A621EE1">
            <w:pPr>
              <w:spacing w:before="0" w:after="0" w:line="259" w:lineRule="auto"/>
              <w:jc w:val="left"/>
            </w:pPr>
            <w:r>
              <w:rPr>
                <w:rFonts w:ascii="Aptos" w:hAnsi="Aptos"/>
                <w:b w:val="0"/>
                <w:color w:val="153247"/>
                <w:sz w:val="15"/>
              </w:rPr>
              <w:t>Tilt Motor</w:t>
            </w:r>
          </w:p>
        </w:tc>
        <w:tc>
          <w:tcPr>
            <w:tcW w:w="4310" w:type="dxa"/>
            <w:tcMar>
              <w:top w:w="80" w:type="dxa"/>
              <w:left w:w="120" w:type="dxa"/>
              <w:bottom w:w="80" w:type="dxa"/>
              <w:right w:w="120" w:type="dxa"/>
            </w:tcMar>
            <w:vAlign w:val="center"/>
          </w:tcPr>
          <w:p w14:paraId="44842EC7">
            <w:pPr>
              <w:spacing w:before="0" w:after="0" w:line="259" w:lineRule="auto"/>
              <w:jc w:val="left"/>
            </w:pPr>
            <w:r>
              <w:rPr>
                <w:rFonts w:ascii="Aptos" w:hAnsi="Aptos"/>
                <w:b w:val="0"/>
                <w:color w:val="153247"/>
                <w:sz w:val="15"/>
              </w:rPr>
              <w:t>Reset tilt only</w:t>
            </w:r>
          </w:p>
        </w:tc>
      </w:tr>
      <w:tr w14:paraId="176D10F9">
        <w:tc>
          <w:tcPr>
            <w:tcW w:w="1900" w:type="dxa"/>
            <w:shd w:val="clear" w:color="auto" w:fill="F3F7F9"/>
            <w:tcMar>
              <w:top w:w="80" w:type="dxa"/>
              <w:left w:w="120" w:type="dxa"/>
              <w:bottom w:w="80" w:type="dxa"/>
              <w:right w:w="120" w:type="dxa"/>
            </w:tcMar>
            <w:vAlign w:val="center"/>
          </w:tcPr>
          <w:p w14:paraId="143AEAC9">
            <w:pPr>
              <w:spacing w:before="0" w:after="0" w:line="259" w:lineRule="auto"/>
              <w:jc w:val="center"/>
            </w:pPr>
            <w:r>
              <w:rPr>
                <w:rFonts w:ascii="Aptos" w:hAnsi="Aptos"/>
                <w:b w:val="0"/>
                <w:color w:val="153247"/>
                <w:sz w:val="15"/>
              </w:rPr>
              <w:t>Reset</w:t>
            </w:r>
          </w:p>
        </w:tc>
        <w:tc>
          <w:tcPr>
            <w:tcW w:w="3150" w:type="dxa"/>
            <w:shd w:val="clear" w:color="auto" w:fill="F3F7F9"/>
            <w:tcMar>
              <w:top w:w="80" w:type="dxa"/>
              <w:left w:w="120" w:type="dxa"/>
              <w:bottom w:w="80" w:type="dxa"/>
              <w:right w:w="120" w:type="dxa"/>
            </w:tcMar>
            <w:vAlign w:val="center"/>
          </w:tcPr>
          <w:p w14:paraId="7D3F2644">
            <w:pPr>
              <w:spacing w:before="0" w:after="0" w:line="259" w:lineRule="auto"/>
              <w:jc w:val="left"/>
            </w:pPr>
            <w:r>
              <w:rPr>
                <w:rFonts w:ascii="Aptos" w:hAnsi="Aptos"/>
                <w:b w:val="0"/>
                <w:color w:val="153247"/>
                <w:sz w:val="15"/>
              </w:rPr>
              <w:t>All Motors</w:t>
            </w:r>
          </w:p>
        </w:tc>
        <w:tc>
          <w:tcPr>
            <w:tcW w:w="4310" w:type="dxa"/>
            <w:shd w:val="clear" w:color="auto" w:fill="F3F7F9"/>
            <w:tcMar>
              <w:top w:w="80" w:type="dxa"/>
              <w:left w:w="120" w:type="dxa"/>
              <w:bottom w:w="80" w:type="dxa"/>
              <w:right w:w="120" w:type="dxa"/>
            </w:tcMar>
            <w:vAlign w:val="center"/>
          </w:tcPr>
          <w:p w14:paraId="5326FC4D">
            <w:pPr>
              <w:spacing w:before="0" w:after="0" w:line="259" w:lineRule="auto"/>
              <w:jc w:val="left"/>
            </w:pPr>
            <w:r>
              <w:rPr>
                <w:rFonts w:ascii="Aptos" w:hAnsi="Aptos"/>
                <w:b w:val="0"/>
                <w:color w:val="153247"/>
                <w:sz w:val="15"/>
              </w:rPr>
              <w:t>Reset fixture</w:t>
            </w:r>
          </w:p>
        </w:tc>
      </w:tr>
      <w:tr w14:paraId="5357DA10">
        <w:tc>
          <w:tcPr>
            <w:tcW w:w="1900" w:type="dxa"/>
            <w:tcMar>
              <w:top w:w="80" w:type="dxa"/>
              <w:left w:w="120" w:type="dxa"/>
              <w:bottom w:w="80" w:type="dxa"/>
              <w:right w:w="120" w:type="dxa"/>
            </w:tcMar>
            <w:vAlign w:val="center"/>
          </w:tcPr>
          <w:p w14:paraId="10AF53B3">
            <w:pPr>
              <w:spacing w:before="0" w:after="0" w:line="259" w:lineRule="auto"/>
              <w:jc w:val="center"/>
            </w:pPr>
            <w:r>
              <w:rPr>
                <w:rFonts w:ascii="Aptos" w:hAnsi="Aptos"/>
                <w:b w:val="0"/>
                <w:color w:val="153247"/>
                <w:sz w:val="15"/>
              </w:rPr>
              <w:t>Information</w:t>
            </w:r>
          </w:p>
        </w:tc>
        <w:tc>
          <w:tcPr>
            <w:tcW w:w="3150" w:type="dxa"/>
            <w:tcMar>
              <w:top w:w="80" w:type="dxa"/>
              <w:left w:w="120" w:type="dxa"/>
              <w:bottom w:w="80" w:type="dxa"/>
              <w:right w:w="120" w:type="dxa"/>
            </w:tcMar>
            <w:vAlign w:val="center"/>
          </w:tcPr>
          <w:p w14:paraId="37F2232E">
            <w:pPr>
              <w:spacing w:before="0" w:after="0" w:line="259" w:lineRule="auto"/>
              <w:jc w:val="left"/>
            </w:pPr>
            <w:r>
              <w:rPr>
                <w:rFonts w:ascii="Aptos" w:hAnsi="Aptos"/>
                <w:b w:val="0"/>
                <w:color w:val="153247"/>
                <w:sz w:val="15"/>
              </w:rPr>
              <w:t>Error / DMX / Sensors</w:t>
            </w:r>
          </w:p>
        </w:tc>
        <w:tc>
          <w:tcPr>
            <w:tcW w:w="4310" w:type="dxa"/>
            <w:tcMar>
              <w:top w:w="80" w:type="dxa"/>
              <w:left w:w="120" w:type="dxa"/>
              <w:bottom w:w="80" w:type="dxa"/>
              <w:right w:w="120" w:type="dxa"/>
            </w:tcMar>
            <w:vAlign w:val="center"/>
          </w:tcPr>
          <w:p w14:paraId="18834335">
            <w:pPr>
              <w:spacing w:before="0" w:after="0" w:line="259" w:lineRule="auto"/>
              <w:jc w:val="left"/>
            </w:pPr>
            <w:r>
              <w:rPr>
                <w:rFonts w:ascii="Aptos" w:hAnsi="Aptos"/>
                <w:b w:val="0"/>
                <w:color w:val="153247"/>
                <w:sz w:val="15"/>
              </w:rPr>
              <w:t>View diagnostic data</w:t>
            </w:r>
          </w:p>
        </w:tc>
      </w:tr>
      <w:tr w14:paraId="2B47A1D1">
        <w:tc>
          <w:tcPr>
            <w:tcW w:w="1900" w:type="dxa"/>
            <w:shd w:val="clear" w:color="auto" w:fill="F3F7F9"/>
            <w:tcMar>
              <w:top w:w="80" w:type="dxa"/>
              <w:left w:w="120" w:type="dxa"/>
              <w:bottom w:w="80" w:type="dxa"/>
              <w:right w:w="120" w:type="dxa"/>
            </w:tcMar>
            <w:vAlign w:val="center"/>
          </w:tcPr>
          <w:p w14:paraId="5311BBED">
            <w:pPr>
              <w:spacing w:before="0" w:after="0" w:line="259" w:lineRule="auto"/>
              <w:jc w:val="center"/>
            </w:pPr>
            <w:r>
              <w:rPr>
                <w:rFonts w:ascii="Aptos" w:hAnsi="Aptos"/>
                <w:b w:val="0"/>
                <w:color w:val="153247"/>
                <w:sz w:val="15"/>
              </w:rPr>
              <w:t>Information</w:t>
            </w:r>
          </w:p>
        </w:tc>
        <w:tc>
          <w:tcPr>
            <w:tcW w:w="3150" w:type="dxa"/>
            <w:shd w:val="clear" w:color="auto" w:fill="F3F7F9"/>
            <w:tcMar>
              <w:top w:w="80" w:type="dxa"/>
              <w:left w:w="120" w:type="dxa"/>
              <w:bottom w:w="80" w:type="dxa"/>
              <w:right w:w="120" w:type="dxa"/>
            </w:tcMar>
            <w:vAlign w:val="center"/>
          </w:tcPr>
          <w:p w14:paraId="350660FE">
            <w:pPr>
              <w:spacing w:before="0" w:after="0" w:line="259" w:lineRule="auto"/>
              <w:jc w:val="left"/>
            </w:pPr>
            <w:r>
              <w:rPr>
                <w:rFonts w:ascii="Aptos" w:hAnsi="Aptos"/>
                <w:b w:val="0"/>
                <w:color w:val="153247"/>
                <w:sz w:val="15"/>
              </w:rPr>
              <w:t>Hardware / Software Version</w:t>
            </w:r>
          </w:p>
        </w:tc>
        <w:tc>
          <w:tcPr>
            <w:tcW w:w="4310" w:type="dxa"/>
            <w:shd w:val="clear" w:color="auto" w:fill="F3F7F9"/>
            <w:tcMar>
              <w:top w:w="80" w:type="dxa"/>
              <w:left w:w="120" w:type="dxa"/>
              <w:bottom w:w="80" w:type="dxa"/>
              <w:right w:w="120" w:type="dxa"/>
            </w:tcMar>
            <w:vAlign w:val="center"/>
          </w:tcPr>
          <w:p w14:paraId="309163F4">
            <w:pPr>
              <w:spacing w:before="0" w:after="0" w:line="259" w:lineRule="auto"/>
              <w:jc w:val="left"/>
            </w:pPr>
            <w:r>
              <w:rPr>
                <w:rFonts w:ascii="Aptos" w:hAnsi="Aptos"/>
                <w:b w:val="0"/>
                <w:color w:val="153247"/>
                <w:sz w:val="15"/>
              </w:rPr>
              <w:t>View version information</w:t>
            </w:r>
          </w:p>
        </w:tc>
      </w:tr>
    </w:tbl>
    <w:p w14:paraId="08F7259D">
      <w:pPr>
        <w:spacing w:after="40"/>
      </w:pPr>
    </w:p>
    <w:p w14:paraId="486B8D28">
      <w:pPr>
        <w:pBdr>
          <w:left w:val="single" w:color="1677A8" w:sz="18" w:space="7"/>
        </w:pBdr>
        <w:shd w:val="clear" w:fill="F3F7F9"/>
        <w:spacing w:before="80" w:after="160" w:line="283" w:lineRule="auto"/>
        <w:ind w:left="173" w:right="173"/>
      </w:pPr>
      <w:r>
        <w:rPr>
          <w:rFonts w:ascii="Aptos" w:hAnsi="Aptos"/>
          <w:b/>
          <w:color w:val="1677A8"/>
          <w:sz w:val="19"/>
        </w:rPr>
        <w:t xml:space="preserve">SYNCHRONIZATION NOTE  </w:t>
      </w:r>
      <w:r>
        <w:rPr>
          <w:rFonts w:ascii="Aptos" w:hAnsi="Aptos"/>
          <w:color w:val="153247"/>
          <w:sz w:val="19"/>
        </w:rPr>
        <w:t>When synchronizing settings or calibration between fixtures, link the fixtures with DMX cable and disconnect the controller signal as instructed by the source manual.</w:t>
      </w:r>
    </w:p>
    <w:p w14:paraId="76E78232">
      <w:pPr>
        <w:pStyle w:val="4"/>
      </w:pPr>
      <w:r>
        <w:t>3.2 Operating Notes</w:t>
      </w:r>
    </w:p>
    <w:p w14:paraId="6F04161B">
      <w:pPr>
        <w:pStyle w:val="164"/>
        <w:spacing w:after="80" w:line="300" w:lineRule="auto"/>
        <w:ind w:left="540" w:hanging="271"/>
      </w:pPr>
      <w:r>
        <w:t>Select the 29 CH or 68 CH personality before programming the controller; changing personality changes the complete DMX footprint.</w:t>
      </w:r>
    </w:p>
    <w:p w14:paraId="06A407C7">
      <w:pPr>
        <w:pStyle w:val="164"/>
        <w:spacing w:after="80" w:line="300" w:lineRule="auto"/>
        <w:ind w:left="540" w:hanging="271"/>
      </w:pPr>
      <w:r>
        <w:t>Use DMX Address to assign a valid start address from 001 to 512. RDM is available for compatible controller workflows.</w:t>
      </w:r>
    </w:p>
    <w:p w14:paraId="0BBDAEBB">
      <w:pPr>
        <w:pStyle w:val="164"/>
        <w:spacing w:after="80" w:line="300" w:lineRule="auto"/>
        <w:ind w:left="540" w:hanging="271"/>
      </w:pPr>
      <w:r>
        <w:t>Auto 1, Auto 2, and Sound Active are stand-alone run selections; DMX is the external-control selection.</w:t>
      </w:r>
    </w:p>
    <w:p w14:paraId="6401F43B">
      <w:pPr>
        <w:pStyle w:val="164"/>
        <w:spacing w:after="80" w:line="300" w:lineRule="auto"/>
        <w:ind w:left="540" w:hanging="271"/>
      </w:pPr>
      <w:r>
        <w:t>Calibration is password protected. The source default is 6688; 127 is the neutral initial-position offset and 255 means no output reduction.</w:t>
      </w:r>
    </w:p>
    <w:p w14:paraId="226F4348">
      <w:pPr>
        <w:sectPr>
          <w:headerReference r:id="rId5" w:type="default"/>
          <w:footerReference r:id="rId6" w:type="default"/>
          <w:pgSz w:w="12240" w:h="15840"/>
          <w:pgMar w:top="1181" w:right="1181" w:bottom="1181" w:left="1181" w:header="648" w:footer="648" w:gutter="0"/>
          <w:cols w:space="720" w:num="1"/>
          <w:titlePg/>
          <w:docGrid w:linePitch="360" w:charSpace="0"/>
        </w:sectPr>
      </w:pPr>
    </w:p>
    <w:p w14:paraId="54533DD2">
      <w:pPr>
        <w:pStyle w:val="3"/>
      </w:pPr>
      <w:r>
        <w:t>4  DMX512 Control</w:t>
      </w:r>
    </w:p>
    <w:p w14:paraId="599B409B">
      <w:pPr>
        <w:spacing w:before="0" w:after="120" w:line="300" w:lineRule="auto"/>
      </w:pPr>
      <w:r>
        <w:rPr>
          <w:rFonts w:ascii="Aptos" w:hAnsi="Aptos"/>
          <w:b w:val="0"/>
          <w:i w:val="0"/>
        </w:rPr>
        <w:t>Select the required personality and set a valid start address. The 29 CH mode provides global main and strip control with built-in effects; the 68 CH mode provides independent RGBW control of all twelve main pixels.</w:t>
      </w:r>
    </w:p>
    <w:p w14:paraId="3B55E4B0">
      <w:pPr>
        <w:pBdr>
          <w:left w:val="single" w:color="B42318" w:sz="18" w:space="7"/>
        </w:pBdr>
        <w:shd w:val="clear" w:fill="FDECEC"/>
        <w:spacing w:before="80" w:after="160" w:line="283" w:lineRule="auto"/>
        <w:ind w:left="173" w:right="173"/>
      </w:pPr>
      <w:r>
        <w:rPr>
          <w:rFonts w:ascii="Aptos" w:hAnsi="Aptos"/>
          <w:b/>
          <w:color w:val="B42318"/>
          <w:sz w:val="19"/>
        </w:rPr>
        <w:t xml:space="preserve">OUTPUT NOTE  </w:t>
      </w:r>
      <w:r>
        <w:rPr>
          <w:rFonts w:ascii="Aptos" w:hAnsi="Aptos"/>
          <w:color w:val="153247"/>
          <w:sz w:val="19"/>
        </w:rPr>
        <w:t>Set the Master Dimmer above zero and place the applicable strobe channel in an Open range to obtain steady output.</w:t>
      </w:r>
    </w:p>
    <w:p w14:paraId="69EEE690">
      <w:pPr>
        <w:pStyle w:val="3"/>
      </w:pPr>
      <w:r>
        <w:t>4.1  29 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00"/>
        <w:gridCol w:w="11056"/>
      </w:tblGrid>
      <w:tr w14:paraId="394F0BDC">
        <w:trPr>
          <w:tblHeader/>
        </w:trPr>
        <w:tc>
          <w:tcPr>
            <w:tcW w:w="1100" w:type="dxa"/>
            <w:shd w:val="clear" w:color="auto" w:fill="1677A8"/>
            <w:tcMar>
              <w:top w:w="20" w:type="dxa"/>
              <w:left w:w="120" w:type="dxa"/>
              <w:bottom w:w="20" w:type="dxa"/>
              <w:right w:w="120" w:type="dxa"/>
            </w:tcMar>
            <w:vAlign w:val="center"/>
          </w:tcPr>
          <w:p w14:paraId="7574D327">
            <w:pPr>
              <w:spacing w:before="0" w:after="0" w:line="240" w:lineRule="auto"/>
              <w:jc w:val="center"/>
            </w:pPr>
            <w:r>
              <w:rPr>
                <w:rFonts w:ascii="Aptos" w:hAnsi="Aptos"/>
                <w:b/>
                <w:color w:val="FFFFFF"/>
                <w:sz w:val="15"/>
              </w:rPr>
              <w:t>Channel</w:t>
            </w:r>
          </w:p>
        </w:tc>
        <w:tc>
          <w:tcPr>
            <w:tcW w:w="2100" w:type="dxa"/>
            <w:shd w:val="clear" w:color="auto" w:fill="1677A8"/>
            <w:tcMar>
              <w:top w:w="20" w:type="dxa"/>
              <w:left w:w="120" w:type="dxa"/>
              <w:bottom w:w="20" w:type="dxa"/>
              <w:right w:w="120" w:type="dxa"/>
            </w:tcMar>
            <w:vAlign w:val="center"/>
          </w:tcPr>
          <w:p w14:paraId="71ADD9D2">
            <w:pPr>
              <w:spacing w:before="0" w:after="0" w:line="240" w:lineRule="auto"/>
              <w:jc w:val="center"/>
            </w:pPr>
            <w:r>
              <w:rPr>
                <w:rFonts w:ascii="Aptos" w:hAnsi="Aptos"/>
                <w:b/>
                <w:color w:val="FFFFFF"/>
                <w:sz w:val="15"/>
              </w:rPr>
              <w:t>DMX Value</w:t>
            </w:r>
          </w:p>
        </w:tc>
        <w:tc>
          <w:tcPr>
            <w:tcW w:w="11056" w:type="dxa"/>
            <w:shd w:val="clear" w:color="auto" w:fill="1677A8"/>
            <w:tcMar>
              <w:top w:w="20" w:type="dxa"/>
              <w:left w:w="120" w:type="dxa"/>
              <w:bottom w:w="20" w:type="dxa"/>
              <w:right w:w="120" w:type="dxa"/>
            </w:tcMar>
            <w:vAlign w:val="center"/>
          </w:tcPr>
          <w:p w14:paraId="048EE01C">
            <w:pPr>
              <w:spacing w:before="0" w:after="0" w:line="240" w:lineRule="auto"/>
              <w:jc w:val="left"/>
            </w:pPr>
            <w:r>
              <w:rPr>
                <w:rFonts w:ascii="Aptos" w:hAnsi="Aptos"/>
                <w:b/>
                <w:color w:val="FFFFFF"/>
                <w:sz w:val="15"/>
              </w:rPr>
              <w:t>Function</w:t>
            </w:r>
          </w:p>
        </w:tc>
      </w:tr>
      <w:tr w14:paraId="6F5D3E1B">
        <w:tc>
          <w:tcPr>
            <w:tcW w:w="1100" w:type="dxa"/>
            <w:tcMar>
              <w:top w:w="20" w:type="dxa"/>
              <w:left w:w="120" w:type="dxa"/>
              <w:bottom w:w="20" w:type="dxa"/>
              <w:right w:w="120" w:type="dxa"/>
            </w:tcMar>
            <w:vAlign w:val="center"/>
          </w:tcPr>
          <w:p w14:paraId="15D9C57E">
            <w:pPr>
              <w:spacing w:before="0" w:after="0" w:line="240" w:lineRule="auto"/>
              <w:jc w:val="center"/>
            </w:pPr>
            <w:r>
              <w:rPr>
                <w:rFonts w:ascii="Aptos" w:hAnsi="Aptos"/>
                <w:b w:val="0"/>
                <w:color w:val="153247"/>
                <w:sz w:val="14"/>
              </w:rPr>
              <w:t>1</w:t>
            </w:r>
          </w:p>
        </w:tc>
        <w:tc>
          <w:tcPr>
            <w:tcW w:w="2100" w:type="dxa"/>
            <w:tcMar>
              <w:top w:w="20" w:type="dxa"/>
              <w:left w:w="120" w:type="dxa"/>
              <w:bottom w:w="20" w:type="dxa"/>
              <w:right w:w="120" w:type="dxa"/>
            </w:tcMar>
            <w:vAlign w:val="center"/>
          </w:tcPr>
          <w:p w14:paraId="55D99580">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52E2BCF6">
            <w:pPr>
              <w:spacing w:before="0" w:after="0" w:line="240" w:lineRule="auto"/>
              <w:jc w:val="left"/>
            </w:pPr>
            <w:r>
              <w:rPr>
                <w:rFonts w:ascii="Aptos" w:hAnsi="Aptos"/>
                <w:b w:val="0"/>
                <w:color w:val="153247"/>
                <w:sz w:val="14"/>
              </w:rPr>
              <w:t>Tilt, 0-270 degrees</w:t>
            </w:r>
          </w:p>
        </w:tc>
      </w:tr>
      <w:tr w14:paraId="26EB0F2F">
        <w:tc>
          <w:tcPr>
            <w:tcW w:w="1100" w:type="dxa"/>
            <w:shd w:val="clear" w:color="auto" w:fill="F3F7F9"/>
            <w:tcMar>
              <w:top w:w="20" w:type="dxa"/>
              <w:left w:w="120" w:type="dxa"/>
              <w:bottom w:w="20" w:type="dxa"/>
              <w:right w:w="120" w:type="dxa"/>
            </w:tcMar>
            <w:vAlign w:val="center"/>
          </w:tcPr>
          <w:p w14:paraId="3C73FE24">
            <w:pPr>
              <w:spacing w:before="0" w:after="0" w:line="240" w:lineRule="auto"/>
              <w:jc w:val="center"/>
            </w:pPr>
            <w:r>
              <w:rPr>
                <w:rFonts w:ascii="Aptos" w:hAnsi="Aptos"/>
                <w:b w:val="0"/>
                <w:color w:val="153247"/>
                <w:sz w:val="14"/>
              </w:rPr>
              <w:t>2</w:t>
            </w:r>
          </w:p>
        </w:tc>
        <w:tc>
          <w:tcPr>
            <w:tcW w:w="2100" w:type="dxa"/>
            <w:shd w:val="clear" w:color="auto" w:fill="F3F7F9"/>
            <w:tcMar>
              <w:top w:w="20" w:type="dxa"/>
              <w:left w:w="120" w:type="dxa"/>
              <w:bottom w:w="20" w:type="dxa"/>
              <w:right w:w="120" w:type="dxa"/>
            </w:tcMar>
            <w:vAlign w:val="center"/>
          </w:tcPr>
          <w:p w14:paraId="6893797E">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39FC31E9">
            <w:pPr>
              <w:spacing w:before="0" w:after="0" w:line="240" w:lineRule="auto"/>
              <w:jc w:val="left"/>
            </w:pPr>
            <w:r>
              <w:rPr>
                <w:rFonts w:ascii="Aptos" w:hAnsi="Aptos"/>
                <w:b w:val="0"/>
                <w:color w:val="153247"/>
                <w:sz w:val="14"/>
              </w:rPr>
              <w:t>Tilt Fine (16-bit)</w:t>
            </w:r>
          </w:p>
        </w:tc>
      </w:tr>
      <w:tr w14:paraId="2383609E">
        <w:tc>
          <w:tcPr>
            <w:tcW w:w="1100" w:type="dxa"/>
            <w:tcMar>
              <w:top w:w="20" w:type="dxa"/>
              <w:left w:w="120" w:type="dxa"/>
              <w:bottom w:w="20" w:type="dxa"/>
              <w:right w:w="120" w:type="dxa"/>
            </w:tcMar>
            <w:vAlign w:val="center"/>
          </w:tcPr>
          <w:p w14:paraId="49B612DB">
            <w:pPr>
              <w:spacing w:before="0" w:after="0" w:line="240" w:lineRule="auto"/>
              <w:jc w:val="center"/>
            </w:pPr>
            <w:r>
              <w:rPr>
                <w:rFonts w:ascii="Aptos" w:hAnsi="Aptos"/>
                <w:b w:val="0"/>
                <w:color w:val="153247"/>
                <w:sz w:val="14"/>
              </w:rPr>
              <w:t>3</w:t>
            </w:r>
          </w:p>
        </w:tc>
        <w:tc>
          <w:tcPr>
            <w:tcW w:w="2100" w:type="dxa"/>
            <w:tcMar>
              <w:top w:w="20" w:type="dxa"/>
              <w:left w:w="120" w:type="dxa"/>
              <w:bottom w:w="20" w:type="dxa"/>
              <w:right w:w="120" w:type="dxa"/>
            </w:tcMar>
            <w:vAlign w:val="center"/>
          </w:tcPr>
          <w:p w14:paraId="5F1A0FC7">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2332D1CC">
            <w:pPr>
              <w:spacing w:before="0" w:after="0" w:line="240" w:lineRule="auto"/>
              <w:jc w:val="left"/>
            </w:pPr>
            <w:r>
              <w:rPr>
                <w:rFonts w:ascii="Aptos" w:hAnsi="Aptos"/>
                <w:b w:val="0"/>
                <w:color w:val="153247"/>
                <w:sz w:val="14"/>
              </w:rPr>
              <w:t>Zoom 1 Position</w:t>
            </w:r>
          </w:p>
        </w:tc>
      </w:tr>
      <w:tr w14:paraId="644AE8E3">
        <w:tc>
          <w:tcPr>
            <w:tcW w:w="1100" w:type="dxa"/>
            <w:shd w:val="clear" w:color="auto" w:fill="F3F7F9"/>
            <w:tcMar>
              <w:top w:w="20" w:type="dxa"/>
              <w:left w:w="120" w:type="dxa"/>
              <w:bottom w:w="20" w:type="dxa"/>
              <w:right w:w="120" w:type="dxa"/>
            </w:tcMar>
            <w:vAlign w:val="center"/>
          </w:tcPr>
          <w:p w14:paraId="331E83EA">
            <w:pPr>
              <w:spacing w:before="0" w:after="0" w:line="240" w:lineRule="auto"/>
              <w:jc w:val="center"/>
            </w:pPr>
            <w:r>
              <w:rPr>
                <w:rFonts w:ascii="Aptos" w:hAnsi="Aptos"/>
                <w:b w:val="0"/>
                <w:color w:val="153247"/>
                <w:sz w:val="14"/>
              </w:rPr>
              <w:t>4</w:t>
            </w:r>
          </w:p>
        </w:tc>
        <w:tc>
          <w:tcPr>
            <w:tcW w:w="2100" w:type="dxa"/>
            <w:shd w:val="clear" w:color="auto" w:fill="F3F7F9"/>
            <w:tcMar>
              <w:top w:w="20" w:type="dxa"/>
              <w:left w:w="120" w:type="dxa"/>
              <w:bottom w:w="20" w:type="dxa"/>
              <w:right w:w="120" w:type="dxa"/>
            </w:tcMar>
            <w:vAlign w:val="center"/>
          </w:tcPr>
          <w:p w14:paraId="315759DF">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58AFCA63">
            <w:pPr>
              <w:spacing w:before="0" w:after="0" w:line="240" w:lineRule="auto"/>
              <w:jc w:val="left"/>
            </w:pPr>
            <w:r>
              <w:rPr>
                <w:rFonts w:ascii="Aptos" w:hAnsi="Aptos"/>
                <w:b w:val="0"/>
                <w:color w:val="153247"/>
                <w:sz w:val="14"/>
              </w:rPr>
              <w:t>Zoom 2 Position</w:t>
            </w:r>
          </w:p>
        </w:tc>
      </w:tr>
      <w:tr w14:paraId="2CEA53DB">
        <w:tc>
          <w:tcPr>
            <w:tcW w:w="1100" w:type="dxa"/>
            <w:tcMar>
              <w:top w:w="20" w:type="dxa"/>
              <w:left w:w="120" w:type="dxa"/>
              <w:bottom w:w="20" w:type="dxa"/>
              <w:right w:w="120" w:type="dxa"/>
            </w:tcMar>
            <w:vAlign w:val="center"/>
          </w:tcPr>
          <w:p w14:paraId="250D9054">
            <w:pPr>
              <w:spacing w:before="0" w:after="0" w:line="240" w:lineRule="auto"/>
              <w:jc w:val="center"/>
            </w:pPr>
            <w:r>
              <w:rPr>
                <w:rFonts w:ascii="Aptos" w:hAnsi="Aptos"/>
                <w:b w:val="0"/>
                <w:color w:val="153247"/>
                <w:sz w:val="14"/>
              </w:rPr>
              <w:t>5</w:t>
            </w:r>
          </w:p>
        </w:tc>
        <w:tc>
          <w:tcPr>
            <w:tcW w:w="2100" w:type="dxa"/>
            <w:tcMar>
              <w:top w:w="20" w:type="dxa"/>
              <w:left w:w="120" w:type="dxa"/>
              <w:bottom w:w="20" w:type="dxa"/>
              <w:right w:w="120" w:type="dxa"/>
            </w:tcMar>
            <w:vAlign w:val="center"/>
          </w:tcPr>
          <w:p w14:paraId="7EFC02DC">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1E6BC75F">
            <w:pPr>
              <w:spacing w:before="0" w:after="0" w:line="240" w:lineRule="auto"/>
              <w:jc w:val="left"/>
            </w:pPr>
            <w:r>
              <w:rPr>
                <w:rFonts w:ascii="Aptos" w:hAnsi="Aptos"/>
                <w:b w:val="0"/>
                <w:color w:val="153247"/>
                <w:sz w:val="14"/>
              </w:rPr>
              <w:t>Tilt Speed, fast to slow</w:t>
            </w:r>
          </w:p>
        </w:tc>
      </w:tr>
      <w:tr w14:paraId="0641C554">
        <w:tc>
          <w:tcPr>
            <w:tcW w:w="1100" w:type="dxa"/>
            <w:shd w:val="clear" w:color="auto" w:fill="F3F7F9"/>
            <w:tcMar>
              <w:top w:w="20" w:type="dxa"/>
              <w:left w:w="120" w:type="dxa"/>
              <w:bottom w:w="20" w:type="dxa"/>
              <w:right w:w="120" w:type="dxa"/>
            </w:tcMar>
            <w:vAlign w:val="center"/>
          </w:tcPr>
          <w:p w14:paraId="7AE64F72">
            <w:pPr>
              <w:spacing w:before="0" w:after="0" w:line="240" w:lineRule="auto"/>
              <w:jc w:val="center"/>
            </w:pPr>
            <w:r>
              <w:rPr>
                <w:rFonts w:ascii="Aptos" w:hAnsi="Aptos"/>
                <w:b w:val="0"/>
                <w:color w:val="153247"/>
                <w:sz w:val="14"/>
              </w:rPr>
              <w:t>6</w:t>
            </w:r>
          </w:p>
        </w:tc>
        <w:tc>
          <w:tcPr>
            <w:tcW w:w="2100" w:type="dxa"/>
            <w:shd w:val="clear" w:color="auto" w:fill="F3F7F9"/>
            <w:tcMar>
              <w:top w:w="20" w:type="dxa"/>
              <w:left w:w="120" w:type="dxa"/>
              <w:bottom w:w="20" w:type="dxa"/>
              <w:right w:w="120" w:type="dxa"/>
            </w:tcMar>
            <w:vAlign w:val="center"/>
          </w:tcPr>
          <w:p w14:paraId="73389777">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5A753076">
            <w:pPr>
              <w:spacing w:before="0" w:after="0" w:line="240" w:lineRule="auto"/>
              <w:jc w:val="left"/>
            </w:pPr>
            <w:r>
              <w:rPr>
                <w:rFonts w:ascii="Aptos" w:hAnsi="Aptos"/>
                <w:b w:val="0"/>
                <w:color w:val="153247"/>
                <w:sz w:val="14"/>
              </w:rPr>
              <w:t>Master Dimmer, 0-100%</w:t>
            </w:r>
          </w:p>
        </w:tc>
      </w:tr>
      <w:tr w14:paraId="22D6717F">
        <w:tc>
          <w:tcPr>
            <w:tcW w:w="1100" w:type="dxa"/>
            <w:tcMar>
              <w:top w:w="20" w:type="dxa"/>
              <w:left w:w="120" w:type="dxa"/>
              <w:bottom w:w="20" w:type="dxa"/>
              <w:right w:w="120" w:type="dxa"/>
            </w:tcMar>
            <w:vAlign w:val="center"/>
          </w:tcPr>
          <w:p w14:paraId="0696E98B">
            <w:pPr>
              <w:spacing w:before="0" w:after="0" w:line="240" w:lineRule="auto"/>
              <w:jc w:val="center"/>
            </w:pPr>
            <w:r>
              <w:rPr>
                <w:rFonts w:ascii="Aptos" w:hAnsi="Aptos"/>
                <w:b w:val="0"/>
                <w:color w:val="153247"/>
                <w:sz w:val="14"/>
              </w:rPr>
              <w:t>7</w:t>
            </w:r>
          </w:p>
        </w:tc>
        <w:tc>
          <w:tcPr>
            <w:tcW w:w="2100" w:type="dxa"/>
            <w:tcMar>
              <w:top w:w="20" w:type="dxa"/>
              <w:left w:w="120" w:type="dxa"/>
              <w:bottom w:w="20" w:type="dxa"/>
              <w:right w:w="120" w:type="dxa"/>
            </w:tcMar>
            <w:vAlign w:val="center"/>
          </w:tcPr>
          <w:p w14:paraId="1A89F150">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6284AFEF">
            <w:pPr>
              <w:spacing w:before="0" w:after="0" w:line="240" w:lineRule="auto"/>
              <w:jc w:val="left"/>
            </w:pPr>
            <w:r>
              <w:rPr>
                <w:rFonts w:ascii="Aptos" w:hAnsi="Aptos"/>
                <w:b w:val="0"/>
                <w:color w:val="153247"/>
                <w:sz w:val="14"/>
              </w:rPr>
              <w:t>Main LED Strobe; see 4.4</w:t>
            </w:r>
          </w:p>
        </w:tc>
      </w:tr>
      <w:tr w14:paraId="381AC61A">
        <w:tc>
          <w:tcPr>
            <w:tcW w:w="1100" w:type="dxa"/>
            <w:shd w:val="clear" w:color="auto" w:fill="F3F7F9"/>
            <w:tcMar>
              <w:top w:w="20" w:type="dxa"/>
              <w:left w:w="120" w:type="dxa"/>
              <w:bottom w:w="20" w:type="dxa"/>
              <w:right w:w="120" w:type="dxa"/>
            </w:tcMar>
            <w:vAlign w:val="center"/>
          </w:tcPr>
          <w:p w14:paraId="66181C24">
            <w:pPr>
              <w:spacing w:before="0" w:after="0" w:line="240" w:lineRule="auto"/>
              <w:jc w:val="center"/>
            </w:pPr>
            <w:r>
              <w:rPr>
                <w:rFonts w:ascii="Aptos" w:hAnsi="Aptos"/>
                <w:b w:val="0"/>
                <w:color w:val="153247"/>
                <w:sz w:val="14"/>
              </w:rPr>
              <w:t>8</w:t>
            </w:r>
          </w:p>
        </w:tc>
        <w:tc>
          <w:tcPr>
            <w:tcW w:w="2100" w:type="dxa"/>
            <w:shd w:val="clear" w:color="auto" w:fill="F3F7F9"/>
            <w:tcMar>
              <w:top w:w="20" w:type="dxa"/>
              <w:left w:w="120" w:type="dxa"/>
              <w:bottom w:w="20" w:type="dxa"/>
              <w:right w:w="120" w:type="dxa"/>
            </w:tcMar>
            <w:vAlign w:val="center"/>
          </w:tcPr>
          <w:p w14:paraId="07541C40">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3F611B04">
            <w:pPr>
              <w:spacing w:before="0" w:after="0" w:line="240" w:lineRule="auto"/>
              <w:jc w:val="left"/>
            </w:pPr>
            <w:r>
              <w:rPr>
                <w:rFonts w:ascii="Aptos" w:hAnsi="Aptos"/>
                <w:b w:val="0"/>
                <w:color w:val="153247"/>
                <w:sz w:val="14"/>
              </w:rPr>
              <w:t>White-Strip Strobe; see 4.4</w:t>
            </w:r>
          </w:p>
        </w:tc>
      </w:tr>
      <w:tr w14:paraId="08127789">
        <w:tc>
          <w:tcPr>
            <w:tcW w:w="1100" w:type="dxa"/>
            <w:tcMar>
              <w:top w:w="20" w:type="dxa"/>
              <w:left w:w="120" w:type="dxa"/>
              <w:bottom w:w="20" w:type="dxa"/>
              <w:right w:w="120" w:type="dxa"/>
            </w:tcMar>
            <w:vAlign w:val="center"/>
          </w:tcPr>
          <w:p w14:paraId="31C1B8F0">
            <w:pPr>
              <w:spacing w:before="0" w:after="0" w:line="240" w:lineRule="auto"/>
              <w:jc w:val="center"/>
            </w:pPr>
            <w:r>
              <w:rPr>
                <w:rFonts w:ascii="Aptos" w:hAnsi="Aptos"/>
                <w:b w:val="0"/>
                <w:color w:val="153247"/>
                <w:sz w:val="14"/>
              </w:rPr>
              <w:t>9</w:t>
            </w:r>
          </w:p>
        </w:tc>
        <w:tc>
          <w:tcPr>
            <w:tcW w:w="2100" w:type="dxa"/>
            <w:tcMar>
              <w:top w:w="20" w:type="dxa"/>
              <w:left w:w="120" w:type="dxa"/>
              <w:bottom w:w="20" w:type="dxa"/>
              <w:right w:w="120" w:type="dxa"/>
            </w:tcMar>
            <w:vAlign w:val="center"/>
          </w:tcPr>
          <w:p w14:paraId="40E63D25">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5BBC76BD">
            <w:pPr>
              <w:spacing w:before="0" w:after="0" w:line="240" w:lineRule="auto"/>
              <w:jc w:val="left"/>
            </w:pPr>
            <w:r>
              <w:rPr>
                <w:rFonts w:ascii="Aptos" w:hAnsi="Aptos"/>
                <w:b w:val="0"/>
                <w:color w:val="153247"/>
                <w:sz w:val="14"/>
              </w:rPr>
              <w:t>RGB-Strip Strobe; see 4.4</w:t>
            </w:r>
          </w:p>
        </w:tc>
      </w:tr>
      <w:tr w14:paraId="6A4E9B73">
        <w:tc>
          <w:tcPr>
            <w:tcW w:w="1100" w:type="dxa"/>
            <w:shd w:val="clear" w:color="auto" w:fill="F3F7F9"/>
            <w:tcMar>
              <w:top w:w="20" w:type="dxa"/>
              <w:left w:w="120" w:type="dxa"/>
              <w:bottom w:w="20" w:type="dxa"/>
              <w:right w:w="120" w:type="dxa"/>
            </w:tcMar>
            <w:vAlign w:val="center"/>
          </w:tcPr>
          <w:p w14:paraId="165019F6">
            <w:pPr>
              <w:spacing w:before="0" w:after="0" w:line="240" w:lineRule="auto"/>
              <w:jc w:val="center"/>
            </w:pPr>
            <w:r>
              <w:rPr>
                <w:rFonts w:ascii="Aptos" w:hAnsi="Aptos"/>
                <w:b w:val="0"/>
                <w:color w:val="153247"/>
                <w:sz w:val="14"/>
              </w:rPr>
              <w:t>10</w:t>
            </w:r>
          </w:p>
        </w:tc>
        <w:tc>
          <w:tcPr>
            <w:tcW w:w="2100" w:type="dxa"/>
            <w:shd w:val="clear" w:color="auto" w:fill="F3F7F9"/>
            <w:tcMar>
              <w:top w:w="20" w:type="dxa"/>
              <w:left w:w="120" w:type="dxa"/>
              <w:bottom w:w="20" w:type="dxa"/>
              <w:right w:w="120" w:type="dxa"/>
            </w:tcMar>
            <w:vAlign w:val="center"/>
          </w:tcPr>
          <w:p w14:paraId="4F9F2894">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0755FA14">
            <w:pPr>
              <w:spacing w:before="0" w:after="0" w:line="240" w:lineRule="auto"/>
              <w:jc w:val="left"/>
            </w:pPr>
            <w:r>
              <w:rPr>
                <w:rFonts w:ascii="Aptos" w:hAnsi="Aptos"/>
                <w:b w:val="0"/>
                <w:color w:val="153247"/>
                <w:sz w:val="14"/>
              </w:rPr>
              <w:t>Main Red, 0-100%</w:t>
            </w:r>
          </w:p>
        </w:tc>
      </w:tr>
      <w:tr w14:paraId="709EDD9E">
        <w:tc>
          <w:tcPr>
            <w:tcW w:w="1100" w:type="dxa"/>
            <w:tcMar>
              <w:top w:w="20" w:type="dxa"/>
              <w:left w:w="120" w:type="dxa"/>
              <w:bottom w:w="20" w:type="dxa"/>
              <w:right w:w="120" w:type="dxa"/>
            </w:tcMar>
            <w:vAlign w:val="center"/>
          </w:tcPr>
          <w:p w14:paraId="71E6171F">
            <w:pPr>
              <w:spacing w:before="0" w:after="0" w:line="240" w:lineRule="auto"/>
              <w:jc w:val="center"/>
            </w:pPr>
            <w:r>
              <w:rPr>
                <w:rFonts w:ascii="Aptos" w:hAnsi="Aptos"/>
                <w:b w:val="0"/>
                <w:color w:val="153247"/>
                <w:sz w:val="14"/>
              </w:rPr>
              <w:t>11</w:t>
            </w:r>
          </w:p>
        </w:tc>
        <w:tc>
          <w:tcPr>
            <w:tcW w:w="2100" w:type="dxa"/>
            <w:tcMar>
              <w:top w:w="20" w:type="dxa"/>
              <w:left w:w="120" w:type="dxa"/>
              <w:bottom w:w="20" w:type="dxa"/>
              <w:right w:w="120" w:type="dxa"/>
            </w:tcMar>
            <w:vAlign w:val="center"/>
          </w:tcPr>
          <w:p w14:paraId="21E0C4C9">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7B88B164">
            <w:pPr>
              <w:spacing w:before="0" w:after="0" w:line="240" w:lineRule="auto"/>
              <w:jc w:val="left"/>
            </w:pPr>
            <w:r>
              <w:rPr>
                <w:rFonts w:ascii="Aptos" w:hAnsi="Aptos"/>
                <w:b w:val="0"/>
                <w:color w:val="153247"/>
                <w:sz w:val="14"/>
              </w:rPr>
              <w:t>Main Green, 0-100%</w:t>
            </w:r>
          </w:p>
        </w:tc>
      </w:tr>
      <w:tr w14:paraId="5C3EC59A">
        <w:tc>
          <w:tcPr>
            <w:tcW w:w="1100" w:type="dxa"/>
            <w:shd w:val="clear" w:color="auto" w:fill="F3F7F9"/>
            <w:tcMar>
              <w:top w:w="20" w:type="dxa"/>
              <w:left w:w="120" w:type="dxa"/>
              <w:bottom w:w="20" w:type="dxa"/>
              <w:right w:w="120" w:type="dxa"/>
            </w:tcMar>
            <w:vAlign w:val="center"/>
          </w:tcPr>
          <w:p w14:paraId="0094EF2A">
            <w:pPr>
              <w:spacing w:before="0" w:after="0" w:line="240" w:lineRule="auto"/>
              <w:jc w:val="center"/>
            </w:pPr>
            <w:r>
              <w:rPr>
                <w:rFonts w:ascii="Aptos" w:hAnsi="Aptos"/>
                <w:b w:val="0"/>
                <w:color w:val="153247"/>
                <w:sz w:val="14"/>
              </w:rPr>
              <w:t>12</w:t>
            </w:r>
          </w:p>
        </w:tc>
        <w:tc>
          <w:tcPr>
            <w:tcW w:w="2100" w:type="dxa"/>
            <w:shd w:val="clear" w:color="auto" w:fill="F3F7F9"/>
            <w:tcMar>
              <w:top w:w="20" w:type="dxa"/>
              <w:left w:w="120" w:type="dxa"/>
              <w:bottom w:w="20" w:type="dxa"/>
              <w:right w:w="120" w:type="dxa"/>
            </w:tcMar>
            <w:vAlign w:val="center"/>
          </w:tcPr>
          <w:p w14:paraId="7FEE27CE">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4C563322">
            <w:pPr>
              <w:spacing w:before="0" w:after="0" w:line="240" w:lineRule="auto"/>
              <w:jc w:val="left"/>
            </w:pPr>
            <w:r>
              <w:rPr>
                <w:rFonts w:ascii="Aptos" w:hAnsi="Aptos"/>
                <w:b w:val="0"/>
                <w:color w:val="153247"/>
                <w:sz w:val="14"/>
              </w:rPr>
              <w:t>Main Blue, 0-100%</w:t>
            </w:r>
          </w:p>
        </w:tc>
      </w:tr>
      <w:tr w14:paraId="5FB0BECB">
        <w:tc>
          <w:tcPr>
            <w:tcW w:w="1100" w:type="dxa"/>
            <w:tcMar>
              <w:top w:w="20" w:type="dxa"/>
              <w:left w:w="120" w:type="dxa"/>
              <w:bottom w:w="20" w:type="dxa"/>
              <w:right w:w="120" w:type="dxa"/>
            </w:tcMar>
            <w:vAlign w:val="center"/>
          </w:tcPr>
          <w:p w14:paraId="19088F0A">
            <w:pPr>
              <w:spacing w:before="0" w:after="0" w:line="240" w:lineRule="auto"/>
              <w:jc w:val="center"/>
            </w:pPr>
            <w:r>
              <w:rPr>
                <w:rFonts w:ascii="Aptos" w:hAnsi="Aptos"/>
                <w:b w:val="0"/>
                <w:color w:val="153247"/>
                <w:sz w:val="14"/>
              </w:rPr>
              <w:t>13</w:t>
            </w:r>
          </w:p>
        </w:tc>
        <w:tc>
          <w:tcPr>
            <w:tcW w:w="2100" w:type="dxa"/>
            <w:tcMar>
              <w:top w:w="20" w:type="dxa"/>
              <w:left w:w="120" w:type="dxa"/>
              <w:bottom w:w="20" w:type="dxa"/>
              <w:right w:w="120" w:type="dxa"/>
            </w:tcMar>
            <w:vAlign w:val="center"/>
          </w:tcPr>
          <w:p w14:paraId="68C5A01E">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7D0F4EF8">
            <w:pPr>
              <w:spacing w:before="0" w:after="0" w:line="240" w:lineRule="auto"/>
              <w:jc w:val="left"/>
            </w:pPr>
            <w:r>
              <w:rPr>
                <w:rFonts w:ascii="Aptos" w:hAnsi="Aptos"/>
                <w:b w:val="0"/>
                <w:color w:val="153247"/>
                <w:sz w:val="14"/>
              </w:rPr>
              <w:t>Main White, 0-100%</w:t>
            </w:r>
          </w:p>
        </w:tc>
      </w:tr>
      <w:tr w14:paraId="7F4719ED">
        <w:tc>
          <w:tcPr>
            <w:tcW w:w="1100" w:type="dxa"/>
            <w:shd w:val="clear" w:color="auto" w:fill="F3F7F9"/>
            <w:tcMar>
              <w:top w:w="20" w:type="dxa"/>
              <w:left w:w="120" w:type="dxa"/>
              <w:bottom w:w="20" w:type="dxa"/>
              <w:right w:w="120" w:type="dxa"/>
            </w:tcMar>
            <w:vAlign w:val="center"/>
          </w:tcPr>
          <w:p w14:paraId="02996D71">
            <w:pPr>
              <w:spacing w:before="0" w:after="0" w:line="240" w:lineRule="auto"/>
              <w:jc w:val="center"/>
            </w:pPr>
            <w:r>
              <w:rPr>
                <w:rFonts w:ascii="Aptos" w:hAnsi="Aptos"/>
                <w:b w:val="0"/>
                <w:color w:val="153247"/>
                <w:sz w:val="14"/>
              </w:rPr>
              <w:t>14</w:t>
            </w:r>
          </w:p>
        </w:tc>
        <w:tc>
          <w:tcPr>
            <w:tcW w:w="2100" w:type="dxa"/>
            <w:shd w:val="clear" w:color="auto" w:fill="F3F7F9"/>
            <w:tcMar>
              <w:top w:w="20" w:type="dxa"/>
              <w:left w:w="120" w:type="dxa"/>
              <w:bottom w:w="20" w:type="dxa"/>
              <w:right w:w="120" w:type="dxa"/>
            </w:tcMar>
            <w:vAlign w:val="center"/>
          </w:tcPr>
          <w:p w14:paraId="09FD270B">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5DD2EAB0">
            <w:pPr>
              <w:spacing w:before="0" w:after="0" w:line="240" w:lineRule="auto"/>
              <w:jc w:val="left"/>
            </w:pPr>
            <w:r>
              <w:rPr>
                <w:rFonts w:ascii="Aptos" w:hAnsi="Aptos"/>
                <w:b w:val="0"/>
                <w:color w:val="153247"/>
                <w:sz w:val="14"/>
              </w:rPr>
              <w:t>Main CTO; see 4.5</w:t>
            </w:r>
          </w:p>
        </w:tc>
      </w:tr>
      <w:tr w14:paraId="31F46B9B">
        <w:tc>
          <w:tcPr>
            <w:tcW w:w="1100" w:type="dxa"/>
            <w:tcMar>
              <w:top w:w="20" w:type="dxa"/>
              <w:left w:w="120" w:type="dxa"/>
              <w:bottom w:w="20" w:type="dxa"/>
              <w:right w:w="120" w:type="dxa"/>
            </w:tcMar>
            <w:vAlign w:val="center"/>
          </w:tcPr>
          <w:p w14:paraId="4AC6EA32">
            <w:pPr>
              <w:spacing w:before="0" w:after="0" w:line="240" w:lineRule="auto"/>
              <w:jc w:val="center"/>
            </w:pPr>
            <w:r>
              <w:rPr>
                <w:rFonts w:ascii="Aptos" w:hAnsi="Aptos"/>
                <w:b w:val="0"/>
                <w:color w:val="153247"/>
                <w:sz w:val="14"/>
              </w:rPr>
              <w:t>15</w:t>
            </w:r>
          </w:p>
        </w:tc>
        <w:tc>
          <w:tcPr>
            <w:tcW w:w="2100" w:type="dxa"/>
            <w:tcMar>
              <w:top w:w="20" w:type="dxa"/>
              <w:left w:w="120" w:type="dxa"/>
              <w:bottom w:w="20" w:type="dxa"/>
              <w:right w:w="120" w:type="dxa"/>
            </w:tcMar>
            <w:vAlign w:val="center"/>
          </w:tcPr>
          <w:p w14:paraId="3A48B11E">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512BB3F5">
            <w:pPr>
              <w:spacing w:before="0" w:after="0" w:line="240" w:lineRule="auto"/>
              <w:jc w:val="left"/>
            </w:pPr>
            <w:r>
              <w:rPr>
                <w:rFonts w:ascii="Aptos" w:hAnsi="Aptos"/>
                <w:b w:val="0"/>
                <w:color w:val="153247"/>
                <w:sz w:val="14"/>
              </w:rPr>
              <w:t>Main Color Macro; see 4.5</w:t>
            </w:r>
          </w:p>
        </w:tc>
      </w:tr>
      <w:tr w14:paraId="03610C7A">
        <w:tc>
          <w:tcPr>
            <w:tcW w:w="1100" w:type="dxa"/>
            <w:shd w:val="clear" w:color="auto" w:fill="F3F7F9"/>
            <w:tcMar>
              <w:top w:w="20" w:type="dxa"/>
              <w:left w:w="120" w:type="dxa"/>
              <w:bottom w:w="20" w:type="dxa"/>
              <w:right w:w="120" w:type="dxa"/>
            </w:tcMar>
            <w:vAlign w:val="center"/>
          </w:tcPr>
          <w:p w14:paraId="364E4CB6">
            <w:pPr>
              <w:spacing w:before="0" w:after="0" w:line="240" w:lineRule="auto"/>
              <w:jc w:val="center"/>
            </w:pPr>
            <w:r>
              <w:rPr>
                <w:rFonts w:ascii="Aptos" w:hAnsi="Aptos"/>
                <w:b w:val="0"/>
                <w:color w:val="153247"/>
                <w:sz w:val="14"/>
              </w:rPr>
              <w:t>16</w:t>
            </w:r>
          </w:p>
        </w:tc>
        <w:tc>
          <w:tcPr>
            <w:tcW w:w="2100" w:type="dxa"/>
            <w:shd w:val="clear" w:color="auto" w:fill="F3F7F9"/>
            <w:tcMar>
              <w:top w:w="20" w:type="dxa"/>
              <w:left w:w="120" w:type="dxa"/>
              <w:bottom w:w="20" w:type="dxa"/>
              <w:right w:w="120" w:type="dxa"/>
            </w:tcMar>
            <w:vAlign w:val="center"/>
          </w:tcPr>
          <w:p w14:paraId="69A3C7EC">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5EA2A2EC">
            <w:pPr>
              <w:spacing w:before="0" w:after="0" w:line="240" w:lineRule="auto"/>
              <w:jc w:val="left"/>
            </w:pPr>
            <w:r>
              <w:rPr>
                <w:rFonts w:ascii="Aptos" w:hAnsi="Aptos"/>
                <w:b w:val="0"/>
                <w:color w:val="153247"/>
                <w:sz w:val="14"/>
              </w:rPr>
              <w:t>Main Effect Macro; see 4.5</w:t>
            </w:r>
          </w:p>
        </w:tc>
      </w:tr>
      <w:tr w14:paraId="1FA66078">
        <w:tc>
          <w:tcPr>
            <w:tcW w:w="1100" w:type="dxa"/>
            <w:tcMar>
              <w:top w:w="20" w:type="dxa"/>
              <w:left w:w="120" w:type="dxa"/>
              <w:bottom w:w="20" w:type="dxa"/>
              <w:right w:w="120" w:type="dxa"/>
            </w:tcMar>
            <w:vAlign w:val="center"/>
          </w:tcPr>
          <w:p w14:paraId="2C9FF13D">
            <w:pPr>
              <w:spacing w:before="0" w:after="0" w:line="240" w:lineRule="auto"/>
              <w:jc w:val="center"/>
            </w:pPr>
            <w:r>
              <w:rPr>
                <w:rFonts w:ascii="Aptos" w:hAnsi="Aptos"/>
                <w:b w:val="0"/>
                <w:color w:val="153247"/>
                <w:sz w:val="14"/>
              </w:rPr>
              <w:t>17</w:t>
            </w:r>
          </w:p>
        </w:tc>
        <w:tc>
          <w:tcPr>
            <w:tcW w:w="2100" w:type="dxa"/>
            <w:tcMar>
              <w:top w:w="20" w:type="dxa"/>
              <w:left w:w="120" w:type="dxa"/>
              <w:bottom w:w="20" w:type="dxa"/>
              <w:right w:w="120" w:type="dxa"/>
            </w:tcMar>
            <w:vAlign w:val="center"/>
          </w:tcPr>
          <w:p w14:paraId="4974A946">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589D143A">
            <w:pPr>
              <w:spacing w:before="0" w:after="0" w:line="240" w:lineRule="auto"/>
              <w:jc w:val="left"/>
            </w:pPr>
            <w:r>
              <w:rPr>
                <w:rFonts w:ascii="Aptos" w:hAnsi="Aptos"/>
                <w:b w:val="0"/>
                <w:color w:val="153247"/>
                <w:sz w:val="14"/>
              </w:rPr>
              <w:t>Main Effect Direction / Speed; see 4.5</w:t>
            </w:r>
          </w:p>
        </w:tc>
      </w:tr>
      <w:tr w14:paraId="623D1A8D">
        <w:tc>
          <w:tcPr>
            <w:tcW w:w="1100" w:type="dxa"/>
            <w:shd w:val="clear" w:color="auto" w:fill="F3F7F9"/>
            <w:tcMar>
              <w:top w:w="20" w:type="dxa"/>
              <w:left w:w="120" w:type="dxa"/>
              <w:bottom w:w="20" w:type="dxa"/>
              <w:right w:w="120" w:type="dxa"/>
            </w:tcMar>
            <w:vAlign w:val="center"/>
          </w:tcPr>
          <w:p w14:paraId="3A24B59E">
            <w:pPr>
              <w:spacing w:before="0" w:after="0" w:line="240" w:lineRule="auto"/>
              <w:jc w:val="center"/>
            </w:pPr>
            <w:r>
              <w:rPr>
                <w:rFonts w:ascii="Aptos" w:hAnsi="Aptos"/>
                <w:b w:val="0"/>
                <w:color w:val="153247"/>
                <w:sz w:val="14"/>
              </w:rPr>
              <w:t>18</w:t>
            </w:r>
          </w:p>
        </w:tc>
        <w:tc>
          <w:tcPr>
            <w:tcW w:w="2100" w:type="dxa"/>
            <w:shd w:val="clear" w:color="auto" w:fill="F3F7F9"/>
            <w:tcMar>
              <w:top w:w="20" w:type="dxa"/>
              <w:left w:w="120" w:type="dxa"/>
              <w:bottom w:w="20" w:type="dxa"/>
              <w:right w:w="120" w:type="dxa"/>
            </w:tcMar>
            <w:vAlign w:val="center"/>
          </w:tcPr>
          <w:p w14:paraId="34DD8CD5">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049AE934">
            <w:pPr>
              <w:spacing w:before="0" w:after="0" w:line="240" w:lineRule="auto"/>
              <w:jc w:val="left"/>
            </w:pPr>
            <w:r>
              <w:rPr>
                <w:rFonts w:ascii="Aptos" w:hAnsi="Aptos"/>
                <w:b w:val="0"/>
                <w:color w:val="153247"/>
                <w:sz w:val="14"/>
              </w:rPr>
              <w:t>White Strip: Cool White, 0-100%</w:t>
            </w:r>
          </w:p>
        </w:tc>
      </w:tr>
      <w:tr w14:paraId="1ABB5A69">
        <w:tc>
          <w:tcPr>
            <w:tcW w:w="1100" w:type="dxa"/>
            <w:tcMar>
              <w:top w:w="20" w:type="dxa"/>
              <w:left w:w="120" w:type="dxa"/>
              <w:bottom w:w="20" w:type="dxa"/>
              <w:right w:w="120" w:type="dxa"/>
            </w:tcMar>
            <w:vAlign w:val="center"/>
          </w:tcPr>
          <w:p w14:paraId="360FF395">
            <w:pPr>
              <w:spacing w:before="0" w:after="0" w:line="240" w:lineRule="auto"/>
              <w:jc w:val="center"/>
            </w:pPr>
            <w:r>
              <w:rPr>
                <w:rFonts w:ascii="Aptos" w:hAnsi="Aptos"/>
                <w:b w:val="0"/>
                <w:color w:val="153247"/>
                <w:sz w:val="14"/>
              </w:rPr>
              <w:t>19</w:t>
            </w:r>
          </w:p>
        </w:tc>
        <w:tc>
          <w:tcPr>
            <w:tcW w:w="2100" w:type="dxa"/>
            <w:tcMar>
              <w:top w:w="20" w:type="dxa"/>
              <w:left w:w="120" w:type="dxa"/>
              <w:bottom w:w="20" w:type="dxa"/>
              <w:right w:w="120" w:type="dxa"/>
            </w:tcMar>
            <w:vAlign w:val="center"/>
          </w:tcPr>
          <w:p w14:paraId="74BC336A">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7427E5CA">
            <w:pPr>
              <w:spacing w:before="0" w:after="0" w:line="240" w:lineRule="auto"/>
              <w:jc w:val="left"/>
            </w:pPr>
            <w:r>
              <w:rPr>
                <w:rFonts w:ascii="Aptos" w:hAnsi="Aptos"/>
                <w:b w:val="0"/>
                <w:color w:val="153247"/>
                <w:sz w:val="14"/>
              </w:rPr>
              <w:t>White Strip: Warm White, 0-100%</w:t>
            </w:r>
          </w:p>
        </w:tc>
      </w:tr>
      <w:tr w14:paraId="35AE4B11">
        <w:tc>
          <w:tcPr>
            <w:tcW w:w="1100" w:type="dxa"/>
            <w:shd w:val="clear" w:color="auto" w:fill="F3F7F9"/>
            <w:tcMar>
              <w:top w:w="20" w:type="dxa"/>
              <w:left w:w="120" w:type="dxa"/>
              <w:bottom w:w="20" w:type="dxa"/>
              <w:right w:w="120" w:type="dxa"/>
            </w:tcMar>
            <w:vAlign w:val="center"/>
          </w:tcPr>
          <w:p w14:paraId="17E16F35">
            <w:pPr>
              <w:spacing w:before="0" w:after="0" w:line="240" w:lineRule="auto"/>
              <w:jc w:val="center"/>
            </w:pPr>
            <w:r>
              <w:rPr>
                <w:rFonts w:ascii="Aptos" w:hAnsi="Aptos"/>
                <w:b w:val="0"/>
                <w:color w:val="153247"/>
                <w:sz w:val="14"/>
              </w:rPr>
              <w:t>20</w:t>
            </w:r>
          </w:p>
        </w:tc>
        <w:tc>
          <w:tcPr>
            <w:tcW w:w="2100" w:type="dxa"/>
            <w:shd w:val="clear" w:color="auto" w:fill="F3F7F9"/>
            <w:tcMar>
              <w:top w:w="20" w:type="dxa"/>
              <w:left w:w="120" w:type="dxa"/>
              <w:bottom w:w="20" w:type="dxa"/>
              <w:right w:w="120" w:type="dxa"/>
            </w:tcMar>
            <w:vAlign w:val="center"/>
          </w:tcPr>
          <w:p w14:paraId="27348151">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26D77906">
            <w:pPr>
              <w:spacing w:before="0" w:after="0" w:line="240" w:lineRule="auto"/>
              <w:jc w:val="left"/>
            </w:pPr>
            <w:r>
              <w:rPr>
                <w:rFonts w:ascii="Aptos" w:hAnsi="Aptos"/>
                <w:b w:val="0"/>
                <w:color w:val="153247"/>
                <w:sz w:val="14"/>
              </w:rPr>
              <w:t>White-Strip CTO; see 4.5</w:t>
            </w:r>
          </w:p>
        </w:tc>
      </w:tr>
      <w:tr w14:paraId="3387E7F3">
        <w:tc>
          <w:tcPr>
            <w:tcW w:w="1100" w:type="dxa"/>
            <w:tcMar>
              <w:top w:w="20" w:type="dxa"/>
              <w:left w:w="120" w:type="dxa"/>
              <w:bottom w:w="20" w:type="dxa"/>
              <w:right w:w="120" w:type="dxa"/>
            </w:tcMar>
            <w:vAlign w:val="center"/>
          </w:tcPr>
          <w:p w14:paraId="7C0D6FAB">
            <w:pPr>
              <w:spacing w:before="0" w:after="0" w:line="240" w:lineRule="auto"/>
              <w:jc w:val="center"/>
            </w:pPr>
            <w:r>
              <w:rPr>
                <w:rFonts w:ascii="Aptos" w:hAnsi="Aptos"/>
                <w:b w:val="0"/>
                <w:color w:val="153247"/>
                <w:sz w:val="14"/>
              </w:rPr>
              <w:t>21</w:t>
            </w:r>
          </w:p>
        </w:tc>
        <w:tc>
          <w:tcPr>
            <w:tcW w:w="2100" w:type="dxa"/>
            <w:tcMar>
              <w:top w:w="20" w:type="dxa"/>
              <w:left w:w="120" w:type="dxa"/>
              <w:bottom w:w="20" w:type="dxa"/>
              <w:right w:w="120" w:type="dxa"/>
            </w:tcMar>
            <w:vAlign w:val="center"/>
          </w:tcPr>
          <w:p w14:paraId="638257A4">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41D32FBA">
            <w:pPr>
              <w:spacing w:before="0" w:after="0" w:line="240" w:lineRule="auto"/>
              <w:jc w:val="left"/>
            </w:pPr>
            <w:r>
              <w:rPr>
                <w:rFonts w:ascii="Aptos" w:hAnsi="Aptos"/>
                <w:b w:val="0"/>
                <w:color w:val="153247"/>
                <w:sz w:val="14"/>
              </w:rPr>
              <w:t>White-Strip Effect Macro; see 4.5</w:t>
            </w:r>
          </w:p>
        </w:tc>
      </w:tr>
      <w:tr w14:paraId="46988004">
        <w:tc>
          <w:tcPr>
            <w:tcW w:w="1100" w:type="dxa"/>
            <w:shd w:val="clear" w:color="auto" w:fill="F3F7F9"/>
            <w:tcMar>
              <w:top w:w="20" w:type="dxa"/>
              <w:left w:w="120" w:type="dxa"/>
              <w:bottom w:w="20" w:type="dxa"/>
              <w:right w:w="120" w:type="dxa"/>
            </w:tcMar>
            <w:vAlign w:val="center"/>
          </w:tcPr>
          <w:p w14:paraId="0ED1BB5A">
            <w:pPr>
              <w:spacing w:before="0" w:after="0" w:line="240" w:lineRule="auto"/>
              <w:jc w:val="center"/>
            </w:pPr>
            <w:r>
              <w:rPr>
                <w:rFonts w:ascii="Aptos" w:hAnsi="Aptos"/>
                <w:b w:val="0"/>
                <w:color w:val="153247"/>
                <w:sz w:val="14"/>
              </w:rPr>
              <w:t>22</w:t>
            </w:r>
          </w:p>
        </w:tc>
        <w:tc>
          <w:tcPr>
            <w:tcW w:w="2100" w:type="dxa"/>
            <w:shd w:val="clear" w:color="auto" w:fill="F3F7F9"/>
            <w:tcMar>
              <w:top w:w="20" w:type="dxa"/>
              <w:left w:w="120" w:type="dxa"/>
              <w:bottom w:w="20" w:type="dxa"/>
              <w:right w:w="120" w:type="dxa"/>
            </w:tcMar>
            <w:vAlign w:val="center"/>
          </w:tcPr>
          <w:p w14:paraId="3273102F">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44970ADF">
            <w:pPr>
              <w:spacing w:before="0" w:after="0" w:line="240" w:lineRule="auto"/>
              <w:jc w:val="left"/>
            </w:pPr>
            <w:r>
              <w:rPr>
                <w:rFonts w:ascii="Aptos" w:hAnsi="Aptos"/>
                <w:b w:val="0"/>
                <w:color w:val="153247"/>
                <w:sz w:val="14"/>
              </w:rPr>
              <w:t>White-Strip Effect Speed / Fade; see 4.5</w:t>
            </w:r>
          </w:p>
        </w:tc>
      </w:tr>
      <w:tr w14:paraId="1AED6253">
        <w:tc>
          <w:tcPr>
            <w:tcW w:w="1100" w:type="dxa"/>
            <w:tcMar>
              <w:top w:w="20" w:type="dxa"/>
              <w:left w:w="120" w:type="dxa"/>
              <w:bottom w:w="20" w:type="dxa"/>
              <w:right w:w="120" w:type="dxa"/>
            </w:tcMar>
            <w:vAlign w:val="center"/>
          </w:tcPr>
          <w:p w14:paraId="447C4D5D">
            <w:pPr>
              <w:spacing w:before="0" w:after="0" w:line="240" w:lineRule="auto"/>
              <w:jc w:val="center"/>
            </w:pPr>
            <w:r>
              <w:rPr>
                <w:rFonts w:ascii="Aptos" w:hAnsi="Aptos"/>
                <w:b w:val="0"/>
                <w:color w:val="153247"/>
                <w:sz w:val="14"/>
              </w:rPr>
              <w:t>23</w:t>
            </w:r>
          </w:p>
        </w:tc>
        <w:tc>
          <w:tcPr>
            <w:tcW w:w="2100" w:type="dxa"/>
            <w:tcMar>
              <w:top w:w="20" w:type="dxa"/>
              <w:left w:w="120" w:type="dxa"/>
              <w:bottom w:w="20" w:type="dxa"/>
              <w:right w:w="120" w:type="dxa"/>
            </w:tcMar>
            <w:vAlign w:val="center"/>
          </w:tcPr>
          <w:p w14:paraId="670EFEAF">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69B887BF">
            <w:pPr>
              <w:spacing w:before="0" w:after="0" w:line="240" w:lineRule="auto"/>
              <w:jc w:val="left"/>
            </w:pPr>
            <w:r>
              <w:rPr>
                <w:rFonts w:ascii="Aptos" w:hAnsi="Aptos"/>
                <w:b w:val="0"/>
                <w:color w:val="153247"/>
                <w:sz w:val="14"/>
              </w:rPr>
              <w:t>RGB Strip: Red, 0-100%</w:t>
            </w:r>
          </w:p>
        </w:tc>
      </w:tr>
      <w:tr w14:paraId="13D30193">
        <w:tc>
          <w:tcPr>
            <w:tcW w:w="1100" w:type="dxa"/>
            <w:shd w:val="clear" w:color="auto" w:fill="F3F7F9"/>
            <w:tcMar>
              <w:top w:w="20" w:type="dxa"/>
              <w:left w:w="120" w:type="dxa"/>
              <w:bottom w:w="20" w:type="dxa"/>
              <w:right w:w="120" w:type="dxa"/>
            </w:tcMar>
            <w:vAlign w:val="center"/>
          </w:tcPr>
          <w:p w14:paraId="60FD60B1">
            <w:pPr>
              <w:spacing w:before="0" w:after="0" w:line="240" w:lineRule="auto"/>
              <w:jc w:val="center"/>
            </w:pPr>
            <w:r>
              <w:rPr>
                <w:rFonts w:ascii="Aptos" w:hAnsi="Aptos"/>
                <w:b w:val="0"/>
                <w:color w:val="153247"/>
                <w:sz w:val="14"/>
              </w:rPr>
              <w:t>24</w:t>
            </w:r>
          </w:p>
        </w:tc>
        <w:tc>
          <w:tcPr>
            <w:tcW w:w="2100" w:type="dxa"/>
            <w:shd w:val="clear" w:color="auto" w:fill="F3F7F9"/>
            <w:tcMar>
              <w:top w:w="20" w:type="dxa"/>
              <w:left w:w="120" w:type="dxa"/>
              <w:bottom w:w="20" w:type="dxa"/>
              <w:right w:w="120" w:type="dxa"/>
            </w:tcMar>
            <w:vAlign w:val="center"/>
          </w:tcPr>
          <w:p w14:paraId="34E05840">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7AA78EEC">
            <w:pPr>
              <w:spacing w:before="0" w:after="0" w:line="240" w:lineRule="auto"/>
              <w:jc w:val="left"/>
            </w:pPr>
            <w:r>
              <w:rPr>
                <w:rFonts w:ascii="Aptos" w:hAnsi="Aptos"/>
                <w:b w:val="0"/>
                <w:color w:val="153247"/>
                <w:sz w:val="14"/>
              </w:rPr>
              <w:t>RGB Strip: Green, 0-100%</w:t>
            </w:r>
          </w:p>
        </w:tc>
      </w:tr>
      <w:tr w14:paraId="377D0C2A">
        <w:tc>
          <w:tcPr>
            <w:tcW w:w="1100" w:type="dxa"/>
            <w:tcMar>
              <w:top w:w="20" w:type="dxa"/>
              <w:left w:w="120" w:type="dxa"/>
              <w:bottom w:w="20" w:type="dxa"/>
              <w:right w:w="120" w:type="dxa"/>
            </w:tcMar>
            <w:vAlign w:val="center"/>
          </w:tcPr>
          <w:p w14:paraId="1F4D017E">
            <w:pPr>
              <w:spacing w:before="0" w:after="0" w:line="240" w:lineRule="auto"/>
              <w:jc w:val="center"/>
            </w:pPr>
            <w:r>
              <w:rPr>
                <w:rFonts w:ascii="Aptos" w:hAnsi="Aptos"/>
                <w:b w:val="0"/>
                <w:color w:val="153247"/>
                <w:sz w:val="14"/>
              </w:rPr>
              <w:t>25</w:t>
            </w:r>
          </w:p>
        </w:tc>
        <w:tc>
          <w:tcPr>
            <w:tcW w:w="2100" w:type="dxa"/>
            <w:tcMar>
              <w:top w:w="20" w:type="dxa"/>
              <w:left w:w="120" w:type="dxa"/>
              <w:bottom w:w="20" w:type="dxa"/>
              <w:right w:w="120" w:type="dxa"/>
            </w:tcMar>
            <w:vAlign w:val="center"/>
          </w:tcPr>
          <w:p w14:paraId="1012E5F7">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4590F3DC">
            <w:pPr>
              <w:spacing w:before="0" w:after="0" w:line="240" w:lineRule="auto"/>
              <w:jc w:val="left"/>
            </w:pPr>
            <w:r>
              <w:rPr>
                <w:rFonts w:ascii="Aptos" w:hAnsi="Aptos"/>
                <w:b w:val="0"/>
                <w:color w:val="153247"/>
                <w:sz w:val="14"/>
              </w:rPr>
              <w:t>RGB Strip: Blue, 0-100%</w:t>
            </w:r>
          </w:p>
        </w:tc>
      </w:tr>
      <w:tr w14:paraId="6F42539C">
        <w:tc>
          <w:tcPr>
            <w:tcW w:w="1100" w:type="dxa"/>
            <w:shd w:val="clear" w:color="auto" w:fill="F3F7F9"/>
            <w:tcMar>
              <w:top w:w="20" w:type="dxa"/>
              <w:left w:w="120" w:type="dxa"/>
              <w:bottom w:w="20" w:type="dxa"/>
              <w:right w:w="120" w:type="dxa"/>
            </w:tcMar>
            <w:vAlign w:val="center"/>
          </w:tcPr>
          <w:p w14:paraId="16221740">
            <w:pPr>
              <w:spacing w:before="0" w:after="0" w:line="240" w:lineRule="auto"/>
              <w:jc w:val="center"/>
            </w:pPr>
            <w:r>
              <w:rPr>
                <w:rFonts w:ascii="Aptos" w:hAnsi="Aptos"/>
                <w:b w:val="0"/>
                <w:color w:val="153247"/>
                <w:sz w:val="14"/>
              </w:rPr>
              <w:t>26</w:t>
            </w:r>
          </w:p>
        </w:tc>
        <w:tc>
          <w:tcPr>
            <w:tcW w:w="2100" w:type="dxa"/>
            <w:shd w:val="clear" w:color="auto" w:fill="F3F7F9"/>
            <w:tcMar>
              <w:top w:w="20" w:type="dxa"/>
              <w:left w:w="120" w:type="dxa"/>
              <w:bottom w:w="20" w:type="dxa"/>
              <w:right w:w="120" w:type="dxa"/>
            </w:tcMar>
            <w:vAlign w:val="center"/>
          </w:tcPr>
          <w:p w14:paraId="0C0912DD">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781C24B8">
            <w:pPr>
              <w:spacing w:before="0" w:after="0" w:line="240" w:lineRule="auto"/>
              <w:jc w:val="left"/>
            </w:pPr>
            <w:r>
              <w:rPr>
                <w:rFonts w:ascii="Aptos" w:hAnsi="Aptos"/>
                <w:b w:val="0"/>
                <w:color w:val="153247"/>
                <w:sz w:val="14"/>
              </w:rPr>
              <w:t>RGB-Strip Color Macro; see 4.5</w:t>
            </w:r>
          </w:p>
        </w:tc>
      </w:tr>
      <w:tr w14:paraId="53CD4A02">
        <w:tc>
          <w:tcPr>
            <w:tcW w:w="1100" w:type="dxa"/>
            <w:tcMar>
              <w:top w:w="20" w:type="dxa"/>
              <w:left w:w="120" w:type="dxa"/>
              <w:bottom w:w="20" w:type="dxa"/>
              <w:right w:w="120" w:type="dxa"/>
            </w:tcMar>
            <w:vAlign w:val="center"/>
          </w:tcPr>
          <w:p w14:paraId="4D293B86">
            <w:pPr>
              <w:spacing w:before="0" w:after="0" w:line="240" w:lineRule="auto"/>
              <w:jc w:val="center"/>
            </w:pPr>
            <w:r>
              <w:rPr>
                <w:rFonts w:ascii="Aptos" w:hAnsi="Aptos"/>
                <w:b w:val="0"/>
                <w:color w:val="153247"/>
                <w:sz w:val="14"/>
              </w:rPr>
              <w:t>27</w:t>
            </w:r>
          </w:p>
        </w:tc>
        <w:tc>
          <w:tcPr>
            <w:tcW w:w="2100" w:type="dxa"/>
            <w:tcMar>
              <w:top w:w="20" w:type="dxa"/>
              <w:left w:w="120" w:type="dxa"/>
              <w:bottom w:w="20" w:type="dxa"/>
              <w:right w:w="120" w:type="dxa"/>
            </w:tcMar>
            <w:vAlign w:val="center"/>
          </w:tcPr>
          <w:p w14:paraId="0621C16B">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558209E4">
            <w:pPr>
              <w:spacing w:before="0" w:after="0" w:line="240" w:lineRule="auto"/>
              <w:jc w:val="left"/>
            </w:pPr>
            <w:r>
              <w:rPr>
                <w:rFonts w:ascii="Aptos" w:hAnsi="Aptos"/>
                <w:b w:val="0"/>
                <w:color w:val="153247"/>
                <w:sz w:val="14"/>
              </w:rPr>
              <w:t>RGB-Strip Effect Macro; see 4.5</w:t>
            </w:r>
          </w:p>
        </w:tc>
      </w:tr>
      <w:tr w14:paraId="3CBCF7B0">
        <w:tc>
          <w:tcPr>
            <w:tcW w:w="1100" w:type="dxa"/>
            <w:shd w:val="clear" w:color="auto" w:fill="F3F7F9"/>
            <w:tcMar>
              <w:top w:w="20" w:type="dxa"/>
              <w:left w:w="120" w:type="dxa"/>
              <w:bottom w:w="20" w:type="dxa"/>
              <w:right w:w="120" w:type="dxa"/>
            </w:tcMar>
            <w:vAlign w:val="center"/>
          </w:tcPr>
          <w:p w14:paraId="3DD4E242">
            <w:pPr>
              <w:spacing w:before="0" w:after="0" w:line="240" w:lineRule="auto"/>
              <w:jc w:val="center"/>
            </w:pPr>
            <w:r>
              <w:rPr>
                <w:rFonts w:ascii="Aptos" w:hAnsi="Aptos"/>
                <w:b w:val="0"/>
                <w:color w:val="153247"/>
                <w:sz w:val="14"/>
              </w:rPr>
              <w:t>28</w:t>
            </w:r>
          </w:p>
        </w:tc>
        <w:tc>
          <w:tcPr>
            <w:tcW w:w="2100" w:type="dxa"/>
            <w:shd w:val="clear" w:color="auto" w:fill="F3F7F9"/>
            <w:tcMar>
              <w:top w:w="20" w:type="dxa"/>
              <w:left w:w="120" w:type="dxa"/>
              <w:bottom w:w="20" w:type="dxa"/>
              <w:right w:w="120" w:type="dxa"/>
            </w:tcMar>
            <w:vAlign w:val="center"/>
          </w:tcPr>
          <w:p w14:paraId="4E0CD337">
            <w:pPr>
              <w:spacing w:before="0" w:after="0" w:line="240" w:lineRule="auto"/>
              <w:jc w:val="center"/>
            </w:pPr>
            <w:r>
              <w:rPr>
                <w:rFonts w:ascii="Aptos" w:hAnsi="Aptos"/>
                <w:b w:val="0"/>
                <w:color w:val="153247"/>
                <w:sz w:val="14"/>
              </w:rPr>
              <w:t>000-255</w:t>
            </w:r>
          </w:p>
        </w:tc>
        <w:tc>
          <w:tcPr>
            <w:tcW w:w="11056" w:type="dxa"/>
            <w:shd w:val="clear" w:color="auto" w:fill="F3F7F9"/>
            <w:tcMar>
              <w:top w:w="20" w:type="dxa"/>
              <w:left w:w="120" w:type="dxa"/>
              <w:bottom w:w="20" w:type="dxa"/>
              <w:right w:w="120" w:type="dxa"/>
            </w:tcMar>
            <w:vAlign w:val="center"/>
          </w:tcPr>
          <w:p w14:paraId="679DAACF">
            <w:pPr>
              <w:spacing w:before="0" w:after="0" w:line="240" w:lineRule="auto"/>
              <w:jc w:val="left"/>
            </w:pPr>
            <w:r>
              <w:rPr>
                <w:rFonts w:ascii="Aptos" w:hAnsi="Aptos"/>
                <w:b w:val="0"/>
                <w:color w:val="153247"/>
                <w:sz w:val="14"/>
              </w:rPr>
              <w:t>RGB-Strip Effect Speed / Fade; see 4.5</w:t>
            </w:r>
          </w:p>
        </w:tc>
      </w:tr>
      <w:tr w14:paraId="5E2A346A">
        <w:tc>
          <w:tcPr>
            <w:tcW w:w="1100" w:type="dxa"/>
            <w:tcMar>
              <w:top w:w="20" w:type="dxa"/>
              <w:left w:w="120" w:type="dxa"/>
              <w:bottom w:w="20" w:type="dxa"/>
              <w:right w:w="120" w:type="dxa"/>
            </w:tcMar>
            <w:vAlign w:val="center"/>
          </w:tcPr>
          <w:p w14:paraId="38C79DDC">
            <w:pPr>
              <w:spacing w:before="0" w:after="0" w:line="240" w:lineRule="auto"/>
              <w:jc w:val="center"/>
            </w:pPr>
            <w:r>
              <w:rPr>
                <w:rFonts w:ascii="Aptos" w:hAnsi="Aptos"/>
                <w:b w:val="0"/>
                <w:color w:val="153247"/>
                <w:sz w:val="14"/>
              </w:rPr>
              <w:t>29</w:t>
            </w:r>
          </w:p>
        </w:tc>
        <w:tc>
          <w:tcPr>
            <w:tcW w:w="2100" w:type="dxa"/>
            <w:tcMar>
              <w:top w:w="20" w:type="dxa"/>
              <w:left w:w="120" w:type="dxa"/>
              <w:bottom w:w="20" w:type="dxa"/>
              <w:right w:w="120" w:type="dxa"/>
            </w:tcMar>
            <w:vAlign w:val="center"/>
          </w:tcPr>
          <w:p w14:paraId="00206B13">
            <w:pPr>
              <w:spacing w:before="0" w:after="0" w:line="240" w:lineRule="auto"/>
              <w:jc w:val="center"/>
            </w:pPr>
            <w:r>
              <w:rPr>
                <w:rFonts w:ascii="Aptos" w:hAnsi="Aptos"/>
                <w:b w:val="0"/>
                <w:color w:val="153247"/>
                <w:sz w:val="14"/>
              </w:rPr>
              <w:t>000-255</w:t>
            </w:r>
          </w:p>
        </w:tc>
        <w:tc>
          <w:tcPr>
            <w:tcW w:w="11056" w:type="dxa"/>
            <w:tcMar>
              <w:top w:w="20" w:type="dxa"/>
              <w:left w:w="120" w:type="dxa"/>
              <w:bottom w:w="20" w:type="dxa"/>
              <w:right w:w="120" w:type="dxa"/>
            </w:tcMar>
            <w:vAlign w:val="center"/>
          </w:tcPr>
          <w:p w14:paraId="004CCBF6">
            <w:pPr>
              <w:spacing w:before="0" w:after="0" w:line="240" w:lineRule="auto"/>
              <w:jc w:val="left"/>
            </w:pPr>
            <w:r>
              <w:rPr>
                <w:rFonts w:ascii="Aptos" w:hAnsi="Aptos"/>
                <w:b w:val="0"/>
                <w:color w:val="153247"/>
                <w:sz w:val="14"/>
              </w:rPr>
              <w:t>Reset; see 4.5</w:t>
            </w:r>
          </w:p>
        </w:tc>
      </w:tr>
    </w:tbl>
    <w:p w14:paraId="70E94084">
      <w:pPr>
        <w:spacing w:after="40"/>
      </w:pPr>
    </w:p>
    <w:p w14:paraId="61C39993">
      <w:pPr>
        <w:pStyle w:val="3"/>
        <w:pageBreakBefore/>
      </w:pPr>
      <w:r>
        <w:t>4.2  68 CH Pixel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00"/>
        <w:gridCol w:w="11056"/>
      </w:tblGrid>
      <w:tr w14:paraId="2CB6FDAE">
        <w:trPr>
          <w:tblHeader/>
        </w:trPr>
        <w:tc>
          <w:tcPr>
            <w:tcW w:w="1100" w:type="dxa"/>
            <w:shd w:val="clear" w:color="auto" w:fill="1677A8"/>
            <w:tcMar>
              <w:top w:w="20" w:type="dxa"/>
              <w:left w:w="120" w:type="dxa"/>
              <w:bottom w:w="20" w:type="dxa"/>
              <w:right w:w="120" w:type="dxa"/>
            </w:tcMar>
            <w:vAlign w:val="center"/>
          </w:tcPr>
          <w:p w14:paraId="0246618C">
            <w:pPr>
              <w:spacing w:before="0" w:after="0" w:line="240" w:lineRule="auto"/>
              <w:jc w:val="center"/>
            </w:pPr>
            <w:r>
              <w:rPr>
                <w:rFonts w:ascii="Aptos" w:hAnsi="Aptos"/>
                <w:b/>
                <w:color w:val="FFFFFF"/>
                <w:sz w:val="17"/>
              </w:rPr>
              <w:t>Channel</w:t>
            </w:r>
          </w:p>
        </w:tc>
        <w:tc>
          <w:tcPr>
            <w:tcW w:w="2100" w:type="dxa"/>
            <w:shd w:val="clear" w:color="auto" w:fill="1677A8"/>
            <w:tcMar>
              <w:top w:w="20" w:type="dxa"/>
              <w:left w:w="120" w:type="dxa"/>
              <w:bottom w:w="20" w:type="dxa"/>
              <w:right w:w="120" w:type="dxa"/>
            </w:tcMar>
            <w:vAlign w:val="center"/>
          </w:tcPr>
          <w:p w14:paraId="5C224E8D">
            <w:pPr>
              <w:spacing w:before="0" w:after="0" w:line="240" w:lineRule="auto"/>
              <w:jc w:val="center"/>
            </w:pPr>
            <w:r>
              <w:rPr>
                <w:rFonts w:ascii="Aptos" w:hAnsi="Aptos"/>
                <w:b/>
                <w:color w:val="FFFFFF"/>
                <w:sz w:val="17"/>
              </w:rPr>
              <w:t>DMX Value</w:t>
            </w:r>
          </w:p>
        </w:tc>
        <w:tc>
          <w:tcPr>
            <w:tcW w:w="11056" w:type="dxa"/>
            <w:shd w:val="clear" w:color="auto" w:fill="1677A8"/>
            <w:tcMar>
              <w:top w:w="20" w:type="dxa"/>
              <w:left w:w="120" w:type="dxa"/>
              <w:bottom w:w="20" w:type="dxa"/>
              <w:right w:w="120" w:type="dxa"/>
            </w:tcMar>
            <w:vAlign w:val="center"/>
          </w:tcPr>
          <w:p w14:paraId="29DC196A">
            <w:pPr>
              <w:spacing w:before="0" w:after="0" w:line="240" w:lineRule="auto"/>
              <w:jc w:val="left"/>
            </w:pPr>
            <w:r>
              <w:rPr>
                <w:rFonts w:ascii="Aptos" w:hAnsi="Aptos"/>
                <w:b/>
                <w:color w:val="FFFFFF"/>
                <w:sz w:val="17"/>
              </w:rPr>
              <w:t>Function</w:t>
            </w:r>
          </w:p>
        </w:tc>
      </w:tr>
      <w:tr w14:paraId="37D99507">
        <w:tc>
          <w:tcPr>
            <w:tcW w:w="1100" w:type="dxa"/>
            <w:tcMar>
              <w:top w:w="20" w:type="dxa"/>
              <w:left w:w="120" w:type="dxa"/>
              <w:bottom w:w="20" w:type="dxa"/>
              <w:right w:w="120" w:type="dxa"/>
            </w:tcMar>
            <w:vAlign w:val="center"/>
          </w:tcPr>
          <w:p w14:paraId="62705FFF">
            <w:pPr>
              <w:spacing w:before="0" w:after="0" w:line="240" w:lineRule="auto"/>
              <w:jc w:val="center"/>
            </w:pPr>
            <w:r>
              <w:rPr>
                <w:rFonts w:ascii="Aptos" w:hAnsi="Aptos"/>
                <w:b w:val="0"/>
                <w:color w:val="153247"/>
                <w:sz w:val="16"/>
              </w:rPr>
              <w:t>1</w:t>
            </w:r>
          </w:p>
        </w:tc>
        <w:tc>
          <w:tcPr>
            <w:tcW w:w="2100" w:type="dxa"/>
            <w:tcMar>
              <w:top w:w="20" w:type="dxa"/>
              <w:left w:w="120" w:type="dxa"/>
              <w:bottom w:w="20" w:type="dxa"/>
              <w:right w:w="120" w:type="dxa"/>
            </w:tcMar>
            <w:vAlign w:val="center"/>
          </w:tcPr>
          <w:p w14:paraId="63E7A059">
            <w:pPr>
              <w:spacing w:before="0" w:after="0" w:line="240" w:lineRule="auto"/>
              <w:jc w:val="center"/>
            </w:pPr>
            <w:r>
              <w:rPr>
                <w:rFonts w:ascii="Aptos" w:hAnsi="Aptos"/>
                <w:b w:val="0"/>
                <w:color w:val="153247"/>
                <w:sz w:val="16"/>
              </w:rPr>
              <w:t>000-255</w:t>
            </w:r>
          </w:p>
        </w:tc>
        <w:tc>
          <w:tcPr>
            <w:tcW w:w="11056" w:type="dxa"/>
            <w:tcMar>
              <w:top w:w="20" w:type="dxa"/>
              <w:left w:w="120" w:type="dxa"/>
              <w:bottom w:w="20" w:type="dxa"/>
              <w:right w:w="120" w:type="dxa"/>
            </w:tcMar>
            <w:vAlign w:val="center"/>
          </w:tcPr>
          <w:p w14:paraId="6884BA7A">
            <w:pPr>
              <w:spacing w:before="0" w:after="0" w:line="240" w:lineRule="auto"/>
              <w:jc w:val="left"/>
            </w:pPr>
            <w:r>
              <w:rPr>
                <w:rFonts w:ascii="Aptos" w:hAnsi="Aptos"/>
                <w:b w:val="0"/>
                <w:color w:val="153247"/>
                <w:sz w:val="16"/>
              </w:rPr>
              <w:t>Tilt, 0-270 degrees</w:t>
            </w:r>
          </w:p>
        </w:tc>
      </w:tr>
      <w:tr w14:paraId="1FA8BC58">
        <w:tc>
          <w:tcPr>
            <w:tcW w:w="1100" w:type="dxa"/>
            <w:shd w:val="clear" w:color="auto" w:fill="F3F7F9"/>
            <w:tcMar>
              <w:top w:w="20" w:type="dxa"/>
              <w:left w:w="120" w:type="dxa"/>
              <w:bottom w:w="20" w:type="dxa"/>
              <w:right w:w="120" w:type="dxa"/>
            </w:tcMar>
            <w:vAlign w:val="center"/>
          </w:tcPr>
          <w:p w14:paraId="4B547A62">
            <w:pPr>
              <w:spacing w:before="0" w:after="0" w:line="240" w:lineRule="auto"/>
              <w:jc w:val="center"/>
            </w:pPr>
            <w:r>
              <w:rPr>
                <w:rFonts w:ascii="Aptos" w:hAnsi="Aptos"/>
                <w:b w:val="0"/>
                <w:color w:val="153247"/>
                <w:sz w:val="16"/>
              </w:rPr>
              <w:t>2</w:t>
            </w:r>
          </w:p>
        </w:tc>
        <w:tc>
          <w:tcPr>
            <w:tcW w:w="2100" w:type="dxa"/>
            <w:shd w:val="clear" w:color="auto" w:fill="F3F7F9"/>
            <w:tcMar>
              <w:top w:w="20" w:type="dxa"/>
              <w:left w:w="120" w:type="dxa"/>
              <w:bottom w:w="20" w:type="dxa"/>
              <w:right w:w="120" w:type="dxa"/>
            </w:tcMar>
            <w:vAlign w:val="center"/>
          </w:tcPr>
          <w:p w14:paraId="4779B446">
            <w:pPr>
              <w:spacing w:before="0" w:after="0" w:line="240" w:lineRule="auto"/>
              <w:jc w:val="center"/>
            </w:pPr>
            <w:r>
              <w:rPr>
                <w:rFonts w:ascii="Aptos" w:hAnsi="Aptos"/>
                <w:b w:val="0"/>
                <w:color w:val="153247"/>
                <w:sz w:val="16"/>
              </w:rPr>
              <w:t>000-255</w:t>
            </w:r>
          </w:p>
        </w:tc>
        <w:tc>
          <w:tcPr>
            <w:tcW w:w="11056" w:type="dxa"/>
            <w:shd w:val="clear" w:color="auto" w:fill="F3F7F9"/>
            <w:tcMar>
              <w:top w:w="20" w:type="dxa"/>
              <w:left w:w="120" w:type="dxa"/>
              <w:bottom w:w="20" w:type="dxa"/>
              <w:right w:w="120" w:type="dxa"/>
            </w:tcMar>
            <w:vAlign w:val="center"/>
          </w:tcPr>
          <w:p w14:paraId="1A5B86AE">
            <w:pPr>
              <w:spacing w:before="0" w:after="0" w:line="240" w:lineRule="auto"/>
              <w:jc w:val="left"/>
            </w:pPr>
            <w:r>
              <w:rPr>
                <w:rFonts w:ascii="Aptos" w:hAnsi="Aptos"/>
                <w:b w:val="0"/>
                <w:color w:val="153247"/>
                <w:sz w:val="16"/>
              </w:rPr>
              <w:t>Tilt Fine (16-bit)</w:t>
            </w:r>
          </w:p>
        </w:tc>
      </w:tr>
      <w:tr w14:paraId="3E89E997">
        <w:tc>
          <w:tcPr>
            <w:tcW w:w="1100" w:type="dxa"/>
            <w:tcMar>
              <w:top w:w="20" w:type="dxa"/>
              <w:left w:w="120" w:type="dxa"/>
              <w:bottom w:w="20" w:type="dxa"/>
              <w:right w:w="120" w:type="dxa"/>
            </w:tcMar>
            <w:vAlign w:val="center"/>
          </w:tcPr>
          <w:p w14:paraId="246EB1AE">
            <w:pPr>
              <w:spacing w:before="0" w:after="0" w:line="240" w:lineRule="auto"/>
              <w:jc w:val="center"/>
            </w:pPr>
            <w:r>
              <w:rPr>
                <w:rFonts w:ascii="Aptos" w:hAnsi="Aptos"/>
                <w:b w:val="0"/>
                <w:color w:val="153247"/>
                <w:sz w:val="16"/>
              </w:rPr>
              <w:t>3</w:t>
            </w:r>
          </w:p>
        </w:tc>
        <w:tc>
          <w:tcPr>
            <w:tcW w:w="2100" w:type="dxa"/>
            <w:tcMar>
              <w:top w:w="20" w:type="dxa"/>
              <w:left w:w="120" w:type="dxa"/>
              <w:bottom w:w="20" w:type="dxa"/>
              <w:right w:w="120" w:type="dxa"/>
            </w:tcMar>
            <w:vAlign w:val="center"/>
          </w:tcPr>
          <w:p w14:paraId="6737FEE3">
            <w:pPr>
              <w:spacing w:before="0" w:after="0" w:line="240" w:lineRule="auto"/>
              <w:jc w:val="center"/>
            </w:pPr>
            <w:r>
              <w:rPr>
                <w:rFonts w:ascii="Aptos" w:hAnsi="Aptos"/>
                <w:b w:val="0"/>
                <w:color w:val="153247"/>
                <w:sz w:val="16"/>
              </w:rPr>
              <w:t>000-255</w:t>
            </w:r>
          </w:p>
        </w:tc>
        <w:tc>
          <w:tcPr>
            <w:tcW w:w="11056" w:type="dxa"/>
            <w:tcMar>
              <w:top w:w="20" w:type="dxa"/>
              <w:left w:w="120" w:type="dxa"/>
              <w:bottom w:w="20" w:type="dxa"/>
              <w:right w:w="120" w:type="dxa"/>
            </w:tcMar>
            <w:vAlign w:val="center"/>
          </w:tcPr>
          <w:p w14:paraId="6CAAEEEE">
            <w:pPr>
              <w:spacing w:before="0" w:after="0" w:line="240" w:lineRule="auto"/>
              <w:jc w:val="left"/>
            </w:pPr>
            <w:r>
              <w:rPr>
                <w:rFonts w:ascii="Aptos" w:hAnsi="Aptos"/>
                <w:b w:val="0"/>
                <w:color w:val="153247"/>
                <w:sz w:val="16"/>
              </w:rPr>
              <w:t>Tilt Speed, fast to slow</w:t>
            </w:r>
          </w:p>
        </w:tc>
      </w:tr>
      <w:tr w14:paraId="16D0C31F">
        <w:tc>
          <w:tcPr>
            <w:tcW w:w="1100" w:type="dxa"/>
            <w:shd w:val="clear" w:color="auto" w:fill="F3F7F9"/>
            <w:tcMar>
              <w:top w:w="20" w:type="dxa"/>
              <w:left w:w="120" w:type="dxa"/>
              <w:bottom w:w="20" w:type="dxa"/>
              <w:right w:w="120" w:type="dxa"/>
            </w:tcMar>
            <w:vAlign w:val="center"/>
          </w:tcPr>
          <w:p w14:paraId="055EDE1E">
            <w:pPr>
              <w:spacing w:before="0" w:after="0" w:line="240" w:lineRule="auto"/>
              <w:jc w:val="center"/>
            </w:pPr>
            <w:r>
              <w:rPr>
                <w:rFonts w:ascii="Aptos" w:hAnsi="Aptos"/>
                <w:b w:val="0"/>
                <w:color w:val="153247"/>
                <w:sz w:val="16"/>
              </w:rPr>
              <w:t>4</w:t>
            </w:r>
          </w:p>
        </w:tc>
        <w:tc>
          <w:tcPr>
            <w:tcW w:w="2100" w:type="dxa"/>
            <w:shd w:val="clear" w:color="auto" w:fill="F3F7F9"/>
            <w:tcMar>
              <w:top w:w="20" w:type="dxa"/>
              <w:left w:w="120" w:type="dxa"/>
              <w:bottom w:w="20" w:type="dxa"/>
              <w:right w:w="120" w:type="dxa"/>
            </w:tcMar>
            <w:vAlign w:val="center"/>
          </w:tcPr>
          <w:p w14:paraId="78A03BE8">
            <w:pPr>
              <w:spacing w:before="0" w:after="0" w:line="240" w:lineRule="auto"/>
              <w:jc w:val="center"/>
            </w:pPr>
            <w:r>
              <w:rPr>
                <w:rFonts w:ascii="Aptos" w:hAnsi="Aptos"/>
                <w:b w:val="0"/>
                <w:color w:val="153247"/>
                <w:sz w:val="16"/>
              </w:rPr>
              <w:t>000-255</w:t>
            </w:r>
          </w:p>
        </w:tc>
        <w:tc>
          <w:tcPr>
            <w:tcW w:w="11056" w:type="dxa"/>
            <w:shd w:val="clear" w:color="auto" w:fill="F3F7F9"/>
            <w:tcMar>
              <w:top w:w="20" w:type="dxa"/>
              <w:left w:w="120" w:type="dxa"/>
              <w:bottom w:w="20" w:type="dxa"/>
              <w:right w:w="120" w:type="dxa"/>
            </w:tcMar>
            <w:vAlign w:val="center"/>
          </w:tcPr>
          <w:p w14:paraId="383D153B">
            <w:pPr>
              <w:spacing w:before="0" w:after="0" w:line="240" w:lineRule="auto"/>
              <w:jc w:val="left"/>
            </w:pPr>
            <w:r>
              <w:rPr>
                <w:rFonts w:ascii="Aptos" w:hAnsi="Aptos"/>
                <w:b w:val="0"/>
                <w:color w:val="153247"/>
                <w:sz w:val="16"/>
              </w:rPr>
              <w:t>Zoom 1 Position</w:t>
            </w:r>
          </w:p>
        </w:tc>
      </w:tr>
      <w:tr w14:paraId="284FD647">
        <w:tc>
          <w:tcPr>
            <w:tcW w:w="1100" w:type="dxa"/>
            <w:tcMar>
              <w:top w:w="20" w:type="dxa"/>
              <w:left w:w="120" w:type="dxa"/>
              <w:bottom w:w="20" w:type="dxa"/>
              <w:right w:w="120" w:type="dxa"/>
            </w:tcMar>
            <w:vAlign w:val="center"/>
          </w:tcPr>
          <w:p w14:paraId="16E264E0">
            <w:pPr>
              <w:spacing w:before="0" w:after="0" w:line="240" w:lineRule="auto"/>
              <w:jc w:val="center"/>
            </w:pPr>
            <w:r>
              <w:rPr>
                <w:rFonts w:ascii="Aptos" w:hAnsi="Aptos"/>
                <w:b w:val="0"/>
                <w:color w:val="153247"/>
                <w:sz w:val="16"/>
              </w:rPr>
              <w:t>5</w:t>
            </w:r>
          </w:p>
        </w:tc>
        <w:tc>
          <w:tcPr>
            <w:tcW w:w="2100" w:type="dxa"/>
            <w:tcMar>
              <w:top w:w="20" w:type="dxa"/>
              <w:left w:w="120" w:type="dxa"/>
              <w:bottom w:w="20" w:type="dxa"/>
              <w:right w:w="120" w:type="dxa"/>
            </w:tcMar>
            <w:vAlign w:val="center"/>
          </w:tcPr>
          <w:p w14:paraId="34D8F823">
            <w:pPr>
              <w:spacing w:before="0" w:after="0" w:line="240" w:lineRule="auto"/>
              <w:jc w:val="center"/>
            </w:pPr>
            <w:r>
              <w:rPr>
                <w:rFonts w:ascii="Aptos" w:hAnsi="Aptos"/>
                <w:b w:val="0"/>
                <w:color w:val="153247"/>
                <w:sz w:val="16"/>
              </w:rPr>
              <w:t>000-255</w:t>
            </w:r>
          </w:p>
        </w:tc>
        <w:tc>
          <w:tcPr>
            <w:tcW w:w="11056" w:type="dxa"/>
            <w:tcMar>
              <w:top w:w="20" w:type="dxa"/>
              <w:left w:w="120" w:type="dxa"/>
              <w:bottom w:w="20" w:type="dxa"/>
              <w:right w:w="120" w:type="dxa"/>
            </w:tcMar>
            <w:vAlign w:val="center"/>
          </w:tcPr>
          <w:p w14:paraId="622CBA54">
            <w:pPr>
              <w:spacing w:before="0" w:after="0" w:line="240" w:lineRule="auto"/>
              <w:jc w:val="left"/>
            </w:pPr>
            <w:r>
              <w:rPr>
                <w:rFonts w:ascii="Aptos" w:hAnsi="Aptos"/>
                <w:b w:val="0"/>
                <w:color w:val="153247"/>
                <w:sz w:val="16"/>
              </w:rPr>
              <w:t>Zoom 2 Position</w:t>
            </w:r>
          </w:p>
        </w:tc>
      </w:tr>
      <w:tr w14:paraId="246C6F06">
        <w:tc>
          <w:tcPr>
            <w:tcW w:w="1100" w:type="dxa"/>
            <w:shd w:val="clear" w:color="auto" w:fill="F3F7F9"/>
            <w:tcMar>
              <w:top w:w="20" w:type="dxa"/>
              <w:left w:w="120" w:type="dxa"/>
              <w:bottom w:w="20" w:type="dxa"/>
              <w:right w:w="120" w:type="dxa"/>
            </w:tcMar>
            <w:vAlign w:val="center"/>
          </w:tcPr>
          <w:p w14:paraId="4B2CD99E">
            <w:pPr>
              <w:spacing w:before="0" w:after="0" w:line="240" w:lineRule="auto"/>
              <w:jc w:val="center"/>
            </w:pPr>
            <w:r>
              <w:rPr>
                <w:rFonts w:ascii="Aptos" w:hAnsi="Aptos"/>
                <w:b w:val="0"/>
                <w:color w:val="153247"/>
                <w:sz w:val="16"/>
              </w:rPr>
              <w:t>6</w:t>
            </w:r>
          </w:p>
        </w:tc>
        <w:tc>
          <w:tcPr>
            <w:tcW w:w="2100" w:type="dxa"/>
            <w:shd w:val="clear" w:color="auto" w:fill="F3F7F9"/>
            <w:tcMar>
              <w:top w:w="20" w:type="dxa"/>
              <w:left w:w="120" w:type="dxa"/>
              <w:bottom w:w="20" w:type="dxa"/>
              <w:right w:w="120" w:type="dxa"/>
            </w:tcMar>
            <w:vAlign w:val="center"/>
          </w:tcPr>
          <w:p w14:paraId="1678097E">
            <w:pPr>
              <w:spacing w:before="0" w:after="0" w:line="240" w:lineRule="auto"/>
              <w:jc w:val="center"/>
            </w:pPr>
            <w:r>
              <w:rPr>
                <w:rFonts w:ascii="Aptos" w:hAnsi="Aptos"/>
                <w:b w:val="0"/>
                <w:color w:val="153247"/>
                <w:sz w:val="16"/>
              </w:rPr>
              <w:t>000-255</w:t>
            </w:r>
          </w:p>
        </w:tc>
        <w:tc>
          <w:tcPr>
            <w:tcW w:w="11056" w:type="dxa"/>
            <w:shd w:val="clear" w:color="auto" w:fill="F3F7F9"/>
            <w:tcMar>
              <w:top w:w="20" w:type="dxa"/>
              <w:left w:w="120" w:type="dxa"/>
              <w:bottom w:w="20" w:type="dxa"/>
              <w:right w:w="120" w:type="dxa"/>
            </w:tcMar>
            <w:vAlign w:val="center"/>
          </w:tcPr>
          <w:p w14:paraId="6E38033E">
            <w:pPr>
              <w:spacing w:before="0" w:after="0" w:line="240" w:lineRule="auto"/>
              <w:jc w:val="left"/>
            </w:pPr>
            <w:r>
              <w:rPr>
                <w:rFonts w:ascii="Aptos" w:hAnsi="Aptos"/>
                <w:b w:val="0"/>
                <w:color w:val="153247"/>
                <w:sz w:val="16"/>
              </w:rPr>
              <w:t>Master Dimmer, 0-100%</w:t>
            </w:r>
          </w:p>
        </w:tc>
      </w:tr>
      <w:tr w14:paraId="7F1E5865">
        <w:tc>
          <w:tcPr>
            <w:tcW w:w="1100" w:type="dxa"/>
            <w:tcMar>
              <w:top w:w="20" w:type="dxa"/>
              <w:left w:w="120" w:type="dxa"/>
              <w:bottom w:w="20" w:type="dxa"/>
              <w:right w:w="120" w:type="dxa"/>
            </w:tcMar>
            <w:vAlign w:val="center"/>
          </w:tcPr>
          <w:p w14:paraId="6B948F96">
            <w:pPr>
              <w:spacing w:before="0" w:after="0" w:line="240" w:lineRule="auto"/>
              <w:jc w:val="center"/>
            </w:pPr>
            <w:r>
              <w:rPr>
                <w:rFonts w:ascii="Aptos" w:hAnsi="Aptos"/>
                <w:b w:val="0"/>
                <w:color w:val="153247"/>
                <w:sz w:val="16"/>
              </w:rPr>
              <w:t>7</w:t>
            </w:r>
          </w:p>
        </w:tc>
        <w:tc>
          <w:tcPr>
            <w:tcW w:w="2100" w:type="dxa"/>
            <w:tcMar>
              <w:top w:w="20" w:type="dxa"/>
              <w:left w:w="120" w:type="dxa"/>
              <w:bottom w:w="20" w:type="dxa"/>
              <w:right w:w="120" w:type="dxa"/>
            </w:tcMar>
            <w:vAlign w:val="center"/>
          </w:tcPr>
          <w:p w14:paraId="32D3CE36">
            <w:pPr>
              <w:spacing w:before="0" w:after="0" w:line="240" w:lineRule="auto"/>
              <w:jc w:val="center"/>
            </w:pPr>
            <w:r>
              <w:rPr>
                <w:rFonts w:ascii="Aptos" w:hAnsi="Aptos"/>
                <w:b w:val="0"/>
                <w:color w:val="153247"/>
                <w:sz w:val="16"/>
              </w:rPr>
              <w:t>000-255</w:t>
            </w:r>
          </w:p>
        </w:tc>
        <w:tc>
          <w:tcPr>
            <w:tcW w:w="11056" w:type="dxa"/>
            <w:tcMar>
              <w:top w:w="20" w:type="dxa"/>
              <w:left w:w="120" w:type="dxa"/>
              <w:bottom w:w="20" w:type="dxa"/>
              <w:right w:w="120" w:type="dxa"/>
            </w:tcMar>
            <w:vAlign w:val="center"/>
          </w:tcPr>
          <w:p w14:paraId="06E0CD87">
            <w:pPr>
              <w:spacing w:before="0" w:after="0" w:line="240" w:lineRule="auto"/>
              <w:jc w:val="left"/>
            </w:pPr>
            <w:r>
              <w:rPr>
                <w:rFonts w:ascii="Aptos" w:hAnsi="Aptos"/>
                <w:b w:val="0"/>
                <w:color w:val="153247"/>
                <w:sz w:val="16"/>
              </w:rPr>
              <w:t>Main LED Strobe; see 4.4</w:t>
            </w:r>
          </w:p>
        </w:tc>
      </w:tr>
      <w:tr w14:paraId="7DECF36D">
        <w:tc>
          <w:tcPr>
            <w:tcW w:w="1100" w:type="dxa"/>
            <w:shd w:val="clear" w:color="auto" w:fill="F3F7F9"/>
            <w:tcMar>
              <w:top w:w="20" w:type="dxa"/>
              <w:left w:w="120" w:type="dxa"/>
              <w:bottom w:w="20" w:type="dxa"/>
              <w:right w:w="120" w:type="dxa"/>
            </w:tcMar>
            <w:vAlign w:val="center"/>
          </w:tcPr>
          <w:p w14:paraId="51A98470">
            <w:pPr>
              <w:spacing w:before="0" w:after="0" w:line="240" w:lineRule="auto"/>
              <w:jc w:val="center"/>
            </w:pPr>
            <w:r>
              <w:rPr>
                <w:rFonts w:ascii="Aptos" w:hAnsi="Aptos"/>
                <w:b w:val="0"/>
                <w:color w:val="153247"/>
                <w:sz w:val="16"/>
              </w:rPr>
              <w:t>8</w:t>
            </w:r>
          </w:p>
        </w:tc>
        <w:tc>
          <w:tcPr>
            <w:tcW w:w="2100" w:type="dxa"/>
            <w:shd w:val="clear" w:color="auto" w:fill="F3F7F9"/>
            <w:tcMar>
              <w:top w:w="20" w:type="dxa"/>
              <w:left w:w="120" w:type="dxa"/>
              <w:bottom w:w="20" w:type="dxa"/>
              <w:right w:w="120" w:type="dxa"/>
            </w:tcMar>
            <w:vAlign w:val="center"/>
          </w:tcPr>
          <w:p w14:paraId="4C44797B">
            <w:pPr>
              <w:spacing w:before="0" w:after="0" w:line="240" w:lineRule="auto"/>
              <w:jc w:val="center"/>
            </w:pPr>
            <w:r>
              <w:rPr>
                <w:rFonts w:ascii="Aptos" w:hAnsi="Aptos"/>
                <w:b w:val="0"/>
                <w:color w:val="153247"/>
                <w:sz w:val="16"/>
              </w:rPr>
              <w:t>000-255</w:t>
            </w:r>
          </w:p>
        </w:tc>
        <w:tc>
          <w:tcPr>
            <w:tcW w:w="11056" w:type="dxa"/>
            <w:shd w:val="clear" w:color="auto" w:fill="F3F7F9"/>
            <w:tcMar>
              <w:top w:w="20" w:type="dxa"/>
              <w:left w:w="120" w:type="dxa"/>
              <w:bottom w:w="20" w:type="dxa"/>
              <w:right w:w="120" w:type="dxa"/>
            </w:tcMar>
            <w:vAlign w:val="center"/>
          </w:tcPr>
          <w:p w14:paraId="61B446D0">
            <w:pPr>
              <w:spacing w:before="0" w:after="0" w:line="240" w:lineRule="auto"/>
              <w:jc w:val="left"/>
            </w:pPr>
            <w:r>
              <w:rPr>
                <w:rFonts w:ascii="Aptos" w:hAnsi="Aptos"/>
                <w:b w:val="0"/>
                <w:color w:val="153247"/>
                <w:sz w:val="16"/>
              </w:rPr>
              <w:t>White-Strip Strobe; see 4.4</w:t>
            </w:r>
          </w:p>
        </w:tc>
      </w:tr>
      <w:tr w14:paraId="437F6149">
        <w:tc>
          <w:tcPr>
            <w:tcW w:w="1100" w:type="dxa"/>
            <w:tcMar>
              <w:top w:w="20" w:type="dxa"/>
              <w:left w:w="120" w:type="dxa"/>
              <w:bottom w:w="20" w:type="dxa"/>
              <w:right w:w="120" w:type="dxa"/>
            </w:tcMar>
            <w:vAlign w:val="center"/>
          </w:tcPr>
          <w:p w14:paraId="55FE8431">
            <w:pPr>
              <w:spacing w:before="0" w:after="0" w:line="240" w:lineRule="auto"/>
              <w:jc w:val="center"/>
            </w:pPr>
            <w:r>
              <w:rPr>
                <w:rFonts w:ascii="Aptos" w:hAnsi="Aptos"/>
                <w:b w:val="0"/>
                <w:color w:val="153247"/>
                <w:sz w:val="16"/>
              </w:rPr>
              <w:t>9</w:t>
            </w:r>
          </w:p>
        </w:tc>
        <w:tc>
          <w:tcPr>
            <w:tcW w:w="2100" w:type="dxa"/>
            <w:tcMar>
              <w:top w:w="20" w:type="dxa"/>
              <w:left w:w="120" w:type="dxa"/>
              <w:bottom w:w="20" w:type="dxa"/>
              <w:right w:w="120" w:type="dxa"/>
            </w:tcMar>
            <w:vAlign w:val="center"/>
          </w:tcPr>
          <w:p w14:paraId="35CAA284">
            <w:pPr>
              <w:spacing w:before="0" w:after="0" w:line="240" w:lineRule="auto"/>
              <w:jc w:val="center"/>
            </w:pPr>
            <w:r>
              <w:rPr>
                <w:rFonts w:ascii="Aptos" w:hAnsi="Aptos"/>
                <w:b w:val="0"/>
                <w:color w:val="153247"/>
                <w:sz w:val="16"/>
              </w:rPr>
              <w:t>000-255</w:t>
            </w:r>
          </w:p>
        </w:tc>
        <w:tc>
          <w:tcPr>
            <w:tcW w:w="11056" w:type="dxa"/>
            <w:tcMar>
              <w:top w:w="20" w:type="dxa"/>
              <w:left w:w="120" w:type="dxa"/>
              <w:bottom w:w="20" w:type="dxa"/>
              <w:right w:w="120" w:type="dxa"/>
            </w:tcMar>
            <w:vAlign w:val="center"/>
          </w:tcPr>
          <w:p w14:paraId="3E1EB13E">
            <w:pPr>
              <w:spacing w:before="0" w:after="0" w:line="240" w:lineRule="auto"/>
              <w:jc w:val="left"/>
            </w:pPr>
            <w:r>
              <w:rPr>
                <w:rFonts w:ascii="Aptos" w:hAnsi="Aptos"/>
                <w:b w:val="0"/>
                <w:color w:val="153247"/>
                <w:sz w:val="16"/>
              </w:rPr>
              <w:t>RGB-Strip Strobe; see 4.4</w:t>
            </w:r>
          </w:p>
        </w:tc>
      </w:tr>
    </w:tbl>
    <w:p w14:paraId="1B1A9B23">
      <w:pPr>
        <w:spacing w:after="40"/>
      </w:pPr>
    </w:p>
    <w:p w14:paraId="11D1C4CD">
      <w:pPr>
        <w:pStyle w:val="4"/>
      </w:pPr>
      <w:r>
        <w:t>Main RGBW Pixel Mapping</w:t>
      </w:r>
    </w:p>
    <w:p w14:paraId="3E63DA39">
      <w:pPr>
        <w:spacing w:before="0" w:after="120" w:line="300" w:lineRule="auto"/>
      </w:pPr>
      <w:r>
        <w:rPr>
          <w:rFonts w:ascii="Aptos" w:hAnsi="Aptos"/>
          <w:b w:val="0"/>
          <w:i w:val="0"/>
          <w:sz w:val="18"/>
        </w:rPr>
        <w:t>Channels 10-57 provide individual RGBW intensity for pixels 1-12. Every channel uses 000-255 for 0-100% output.</w:t>
      </w:r>
    </w:p>
    <w:tbl>
      <w:tblPr>
        <w:tblStyle w:val="33"/>
        <w:tblW w:w="1320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2800"/>
        <w:gridCol w:w="2800"/>
        <w:gridCol w:w="2800"/>
        <w:gridCol w:w="2800"/>
      </w:tblGrid>
      <w:tr w14:paraId="420095C6">
        <w:trPr>
          <w:tblHeader/>
        </w:trPr>
        <w:tc>
          <w:tcPr>
            <w:tcW w:w="2000" w:type="dxa"/>
            <w:shd w:val="clear" w:color="auto" w:fill="1677A8"/>
            <w:tcMar>
              <w:top w:w="80" w:type="dxa"/>
              <w:left w:w="120" w:type="dxa"/>
              <w:bottom w:w="80" w:type="dxa"/>
              <w:right w:w="120" w:type="dxa"/>
            </w:tcMar>
            <w:vAlign w:val="center"/>
          </w:tcPr>
          <w:p w14:paraId="1E66BA55">
            <w:pPr>
              <w:spacing w:before="0" w:after="0" w:line="259" w:lineRule="auto"/>
              <w:jc w:val="center"/>
            </w:pPr>
            <w:r>
              <w:rPr>
                <w:rFonts w:ascii="Aptos" w:hAnsi="Aptos"/>
                <w:b/>
                <w:color w:val="FFFFFF"/>
                <w:sz w:val="17"/>
              </w:rPr>
              <w:t>Pixel n</w:t>
            </w:r>
          </w:p>
        </w:tc>
        <w:tc>
          <w:tcPr>
            <w:tcW w:w="2800" w:type="dxa"/>
            <w:shd w:val="clear" w:color="auto" w:fill="1677A8"/>
            <w:tcMar>
              <w:top w:w="80" w:type="dxa"/>
              <w:left w:w="120" w:type="dxa"/>
              <w:bottom w:w="80" w:type="dxa"/>
              <w:right w:w="120" w:type="dxa"/>
            </w:tcMar>
            <w:vAlign w:val="center"/>
          </w:tcPr>
          <w:p w14:paraId="463A496F">
            <w:pPr>
              <w:spacing w:before="0" w:after="0" w:line="259" w:lineRule="auto"/>
              <w:jc w:val="center"/>
            </w:pPr>
            <w:r>
              <w:rPr>
                <w:rFonts w:ascii="Aptos" w:hAnsi="Aptos"/>
                <w:b/>
                <w:color w:val="FFFFFF"/>
                <w:sz w:val="17"/>
              </w:rPr>
              <w:t>Red</w:t>
            </w:r>
          </w:p>
        </w:tc>
        <w:tc>
          <w:tcPr>
            <w:tcW w:w="2800" w:type="dxa"/>
            <w:shd w:val="clear" w:color="auto" w:fill="1677A8"/>
            <w:tcMar>
              <w:top w:w="80" w:type="dxa"/>
              <w:left w:w="120" w:type="dxa"/>
              <w:bottom w:w="80" w:type="dxa"/>
              <w:right w:w="120" w:type="dxa"/>
            </w:tcMar>
            <w:vAlign w:val="center"/>
          </w:tcPr>
          <w:p w14:paraId="3452E313">
            <w:pPr>
              <w:spacing w:before="0" w:after="0" w:line="259" w:lineRule="auto"/>
              <w:jc w:val="center"/>
            </w:pPr>
            <w:r>
              <w:rPr>
                <w:rFonts w:ascii="Aptos" w:hAnsi="Aptos"/>
                <w:b/>
                <w:color w:val="FFFFFF"/>
                <w:sz w:val="17"/>
              </w:rPr>
              <w:t>Green</w:t>
            </w:r>
          </w:p>
        </w:tc>
        <w:tc>
          <w:tcPr>
            <w:tcW w:w="2800" w:type="dxa"/>
            <w:shd w:val="clear" w:color="auto" w:fill="1677A8"/>
            <w:tcMar>
              <w:top w:w="80" w:type="dxa"/>
              <w:left w:w="120" w:type="dxa"/>
              <w:bottom w:w="80" w:type="dxa"/>
              <w:right w:w="120" w:type="dxa"/>
            </w:tcMar>
            <w:vAlign w:val="center"/>
          </w:tcPr>
          <w:p w14:paraId="19155215">
            <w:pPr>
              <w:spacing w:before="0" w:after="0" w:line="259" w:lineRule="auto"/>
              <w:jc w:val="center"/>
            </w:pPr>
            <w:r>
              <w:rPr>
                <w:rFonts w:ascii="Aptos" w:hAnsi="Aptos"/>
                <w:b/>
                <w:color w:val="FFFFFF"/>
                <w:sz w:val="17"/>
              </w:rPr>
              <w:t>Blue</w:t>
            </w:r>
          </w:p>
        </w:tc>
        <w:tc>
          <w:tcPr>
            <w:tcW w:w="2800" w:type="dxa"/>
            <w:shd w:val="clear" w:color="auto" w:fill="1677A8"/>
            <w:tcMar>
              <w:top w:w="80" w:type="dxa"/>
              <w:left w:w="120" w:type="dxa"/>
              <w:bottom w:w="80" w:type="dxa"/>
              <w:right w:w="120" w:type="dxa"/>
            </w:tcMar>
            <w:vAlign w:val="center"/>
          </w:tcPr>
          <w:p w14:paraId="0A5FFB12">
            <w:pPr>
              <w:spacing w:before="0" w:after="0" w:line="259" w:lineRule="auto"/>
              <w:jc w:val="center"/>
            </w:pPr>
            <w:r>
              <w:rPr>
                <w:rFonts w:ascii="Aptos" w:hAnsi="Aptos"/>
                <w:b/>
                <w:color w:val="FFFFFF"/>
                <w:sz w:val="17"/>
              </w:rPr>
              <w:t>White</w:t>
            </w:r>
          </w:p>
        </w:tc>
      </w:tr>
      <w:tr w14:paraId="65410192">
        <w:tc>
          <w:tcPr>
            <w:tcW w:w="2000" w:type="dxa"/>
            <w:tcMar>
              <w:top w:w="80" w:type="dxa"/>
              <w:left w:w="120" w:type="dxa"/>
              <w:bottom w:w="80" w:type="dxa"/>
              <w:right w:w="120" w:type="dxa"/>
            </w:tcMar>
            <w:vAlign w:val="center"/>
          </w:tcPr>
          <w:p w14:paraId="66B534CE">
            <w:pPr>
              <w:spacing w:before="0" w:after="0" w:line="259" w:lineRule="auto"/>
              <w:jc w:val="center"/>
            </w:pPr>
            <w:r>
              <w:rPr>
                <w:rFonts w:ascii="Aptos" w:hAnsi="Aptos"/>
                <w:b w:val="0"/>
                <w:color w:val="153247"/>
                <w:sz w:val="16"/>
              </w:rPr>
              <w:t>n = 1-12</w:t>
            </w:r>
          </w:p>
        </w:tc>
        <w:tc>
          <w:tcPr>
            <w:tcW w:w="2800" w:type="dxa"/>
            <w:tcMar>
              <w:top w:w="80" w:type="dxa"/>
              <w:left w:w="120" w:type="dxa"/>
              <w:bottom w:w="80" w:type="dxa"/>
              <w:right w:w="120" w:type="dxa"/>
            </w:tcMar>
            <w:vAlign w:val="center"/>
          </w:tcPr>
          <w:p w14:paraId="57653A8D">
            <w:pPr>
              <w:spacing w:before="0" w:after="0" w:line="259" w:lineRule="auto"/>
              <w:jc w:val="center"/>
            </w:pPr>
            <w:r>
              <w:rPr>
                <w:rFonts w:ascii="Aptos" w:hAnsi="Aptos"/>
                <w:b w:val="0"/>
                <w:color w:val="153247"/>
                <w:sz w:val="16"/>
              </w:rPr>
              <w:t>10 + 4(n-1)</w:t>
            </w:r>
          </w:p>
        </w:tc>
        <w:tc>
          <w:tcPr>
            <w:tcW w:w="2800" w:type="dxa"/>
            <w:tcMar>
              <w:top w:w="80" w:type="dxa"/>
              <w:left w:w="120" w:type="dxa"/>
              <w:bottom w:w="80" w:type="dxa"/>
              <w:right w:w="120" w:type="dxa"/>
            </w:tcMar>
            <w:vAlign w:val="center"/>
          </w:tcPr>
          <w:p w14:paraId="77D93B63">
            <w:pPr>
              <w:spacing w:before="0" w:after="0" w:line="259" w:lineRule="auto"/>
              <w:jc w:val="center"/>
            </w:pPr>
            <w:r>
              <w:rPr>
                <w:rFonts w:ascii="Aptos" w:hAnsi="Aptos"/>
                <w:b w:val="0"/>
                <w:color w:val="153247"/>
                <w:sz w:val="16"/>
              </w:rPr>
              <w:t>11 + 4(n-1)</w:t>
            </w:r>
          </w:p>
        </w:tc>
        <w:tc>
          <w:tcPr>
            <w:tcW w:w="2800" w:type="dxa"/>
            <w:tcMar>
              <w:top w:w="80" w:type="dxa"/>
              <w:left w:w="120" w:type="dxa"/>
              <w:bottom w:w="80" w:type="dxa"/>
              <w:right w:w="120" w:type="dxa"/>
            </w:tcMar>
            <w:vAlign w:val="center"/>
          </w:tcPr>
          <w:p w14:paraId="3F4FC26B">
            <w:pPr>
              <w:spacing w:before="0" w:after="0" w:line="259" w:lineRule="auto"/>
              <w:jc w:val="center"/>
            </w:pPr>
            <w:r>
              <w:rPr>
                <w:rFonts w:ascii="Aptos" w:hAnsi="Aptos"/>
                <w:b w:val="0"/>
                <w:color w:val="153247"/>
                <w:sz w:val="16"/>
              </w:rPr>
              <w:t>12 + 4(n-1)</w:t>
            </w:r>
          </w:p>
        </w:tc>
        <w:tc>
          <w:tcPr>
            <w:tcW w:w="2800" w:type="dxa"/>
            <w:tcMar>
              <w:top w:w="80" w:type="dxa"/>
              <w:left w:w="120" w:type="dxa"/>
              <w:bottom w:w="80" w:type="dxa"/>
              <w:right w:w="120" w:type="dxa"/>
            </w:tcMar>
            <w:vAlign w:val="center"/>
          </w:tcPr>
          <w:p w14:paraId="1A730292">
            <w:pPr>
              <w:spacing w:before="0" w:after="0" w:line="259" w:lineRule="auto"/>
              <w:jc w:val="center"/>
            </w:pPr>
            <w:r>
              <w:rPr>
                <w:rFonts w:ascii="Aptos" w:hAnsi="Aptos"/>
                <w:b w:val="0"/>
                <w:color w:val="153247"/>
                <w:sz w:val="16"/>
              </w:rPr>
              <w:t>13 + 4(n-1)</w:t>
            </w:r>
          </w:p>
        </w:tc>
      </w:tr>
      <w:tr w14:paraId="304439D3">
        <w:tc>
          <w:tcPr>
            <w:tcW w:w="2000" w:type="dxa"/>
            <w:shd w:val="clear" w:color="auto" w:fill="F3F7F9"/>
            <w:tcMar>
              <w:top w:w="80" w:type="dxa"/>
              <w:left w:w="120" w:type="dxa"/>
              <w:bottom w:w="80" w:type="dxa"/>
              <w:right w:w="120" w:type="dxa"/>
            </w:tcMar>
            <w:vAlign w:val="center"/>
          </w:tcPr>
          <w:p w14:paraId="4F7AEC99">
            <w:pPr>
              <w:spacing w:before="0" w:after="0" w:line="259" w:lineRule="auto"/>
              <w:jc w:val="center"/>
            </w:pPr>
            <w:r>
              <w:rPr>
                <w:rFonts w:ascii="Aptos" w:hAnsi="Aptos"/>
                <w:b w:val="0"/>
                <w:color w:val="153247"/>
                <w:sz w:val="16"/>
              </w:rPr>
              <w:t>Pixel 1</w:t>
            </w:r>
          </w:p>
        </w:tc>
        <w:tc>
          <w:tcPr>
            <w:tcW w:w="2800" w:type="dxa"/>
            <w:shd w:val="clear" w:color="auto" w:fill="F3F7F9"/>
            <w:tcMar>
              <w:top w:w="80" w:type="dxa"/>
              <w:left w:w="120" w:type="dxa"/>
              <w:bottom w:w="80" w:type="dxa"/>
              <w:right w:w="120" w:type="dxa"/>
            </w:tcMar>
            <w:vAlign w:val="center"/>
          </w:tcPr>
          <w:p w14:paraId="69EAE162">
            <w:pPr>
              <w:spacing w:before="0" w:after="0" w:line="259" w:lineRule="auto"/>
              <w:jc w:val="center"/>
            </w:pPr>
            <w:r>
              <w:rPr>
                <w:rFonts w:ascii="Aptos" w:hAnsi="Aptos"/>
                <w:b w:val="0"/>
                <w:color w:val="153247"/>
                <w:sz w:val="16"/>
              </w:rPr>
              <w:t>10</w:t>
            </w:r>
          </w:p>
        </w:tc>
        <w:tc>
          <w:tcPr>
            <w:tcW w:w="2800" w:type="dxa"/>
            <w:shd w:val="clear" w:color="auto" w:fill="F3F7F9"/>
            <w:tcMar>
              <w:top w:w="80" w:type="dxa"/>
              <w:left w:w="120" w:type="dxa"/>
              <w:bottom w:w="80" w:type="dxa"/>
              <w:right w:w="120" w:type="dxa"/>
            </w:tcMar>
            <w:vAlign w:val="center"/>
          </w:tcPr>
          <w:p w14:paraId="0DDA3BF8">
            <w:pPr>
              <w:spacing w:before="0" w:after="0" w:line="259" w:lineRule="auto"/>
              <w:jc w:val="center"/>
            </w:pPr>
            <w:r>
              <w:rPr>
                <w:rFonts w:ascii="Aptos" w:hAnsi="Aptos"/>
                <w:b w:val="0"/>
                <w:color w:val="153247"/>
                <w:sz w:val="16"/>
              </w:rPr>
              <w:t>11</w:t>
            </w:r>
          </w:p>
        </w:tc>
        <w:tc>
          <w:tcPr>
            <w:tcW w:w="2800" w:type="dxa"/>
            <w:shd w:val="clear" w:color="auto" w:fill="F3F7F9"/>
            <w:tcMar>
              <w:top w:w="80" w:type="dxa"/>
              <w:left w:w="120" w:type="dxa"/>
              <w:bottom w:w="80" w:type="dxa"/>
              <w:right w:w="120" w:type="dxa"/>
            </w:tcMar>
            <w:vAlign w:val="center"/>
          </w:tcPr>
          <w:p w14:paraId="728702B9">
            <w:pPr>
              <w:spacing w:before="0" w:after="0" w:line="259" w:lineRule="auto"/>
              <w:jc w:val="center"/>
            </w:pPr>
            <w:r>
              <w:rPr>
                <w:rFonts w:ascii="Aptos" w:hAnsi="Aptos"/>
                <w:b w:val="0"/>
                <w:color w:val="153247"/>
                <w:sz w:val="16"/>
              </w:rPr>
              <w:t>12</w:t>
            </w:r>
          </w:p>
        </w:tc>
        <w:tc>
          <w:tcPr>
            <w:tcW w:w="2800" w:type="dxa"/>
            <w:shd w:val="clear" w:color="auto" w:fill="F3F7F9"/>
            <w:tcMar>
              <w:top w:w="80" w:type="dxa"/>
              <w:left w:w="120" w:type="dxa"/>
              <w:bottom w:w="80" w:type="dxa"/>
              <w:right w:w="120" w:type="dxa"/>
            </w:tcMar>
            <w:vAlign w:val="center"/>
          </w:tcPr>
          <w:p w14:paraId="311341A2">
            <w:pPr>
              <w:spacing w:before="0" w:after="0" w:line="259" w:lineRule="auto"/>
              <w:jc w:val="center"/>
            </w:pPr>
            <w:r>
              <w:rPr>
                <w:rFonts w:ascii="Aptos" w:hAnsi="Aptos"/>
                <w:b w:val="0"/>
                <w:color w:val="153247"/>
                <w:sz w:val="16"/>
              </w:rPr>
              <w:t>13</w:t>
            </w:r>
          </w:p>
        </w:tc>
      </w:tr>
      <w:tr w14:paraId="2B1D007E">
        <w:tc>
          <w:tcPr>
            <w:tcW w:w="2000" w:type="dxa"/>
            <w:tcMar>
              <w:top w:w="80" w:type="dxa"/>
              <w:left w:w="120" w:type="dxa"/>
              <w:bottom w:w="80" w:type="dxa"/>
              <w:right w:w="120" w:type="dxa"/>
            </w:tcMar>
            <w:vAlign w:val="center"/>
          </w:tcPr>
          <w:p w14:paraId="079B05DD">
            <w:pPr>
              <w:spacing w:before="0" w:after="0" w:line="259" w:lineRule="auto"/>
              <w:jc w:val="center"/>
            </w:pPr>
            <w:r>
              <w:rPr>
                <w:rFonts w:ascii="Aptos" w:hAnsi="Aptos"/>
                <w:b w:val="0"/>
                <w:color w:val="153247"/>
                <w:sz w:val="16"/>
              </w:rPr>
              <w:t>Pixel 12</w:t>
            </w:r>
          </w:p>
        </w:tc>
        <w:tc>
          <w:tcPr>
            <w:tcW w:w="2800" w:type="dxa"/>
            <w:tcMar>
              <w:top w:w="80" w:type="dxa"/>
              <w:left w:w="120" w:type="dxa"/>
              <w:bottom w:w="80" w:type="dxa"/>
              <w:right w:w="120" w:type="dxa"/>
            </w:tcMar>
            <w:vAlign w:val="center"/>
          </w:tcPr>
          <w:p w14:paraId="2F2B26D7">
            <w:pPr>
              <w:spacing w:before="0" w:after="0" w:line="259" w:lineRule="auto"/>
              <w:jc w:val="center"/>
            </w:pPr>
            <w:r>
              <w:rPr>
                <w:rFonts w:ascii="Aptos" w:hAnsi="Aptos"/>
                <w:b w:val="0"/>
                <w:color w:val="153247"/>
                <w:sz w:val="16"/>
              </w:rPr>
              <w:t>54</w:t>
            </w:r>
          </w:p>
        </w:tc>
        <w:tc>
          <w:tcPr>
            <w:tcW w:w="2800" w:type="dxa"/>
            <w:tcMar>
              <w:top w:w="80" w:type="dxa"/>
              <w:left w:w="120" w:type="dxa"/>
              <w:bottom w:w="80" w:type="dxa"/>
              <w:right w:w="120" w:type="dxa"/>
            </w:tcMar>
            <w:vAlign w:val="center"/>
          </w:tcPr>
          <w:p w14:paraId="36ACABC5">
            <w:pPr>
              <w:spacing w:before="0" w:after="0" w:line="259" w:lineRule="auto"/>
              <w:jc w:val="center"/>
            </w:pPr>
            <w:r>
              <w:rPr>
                <w:rFonts w:ascii="Aptos" w:hAnsi="Aptos"/>
                <w:b w:val="0"/>
                <w:color w:val="153247"/>
                <w:sz w:val="16"/>
              </w:rPr>
              <w:t>55</w:t>
            </w:r>
          </w:p>
        </w:tc>
        <w:tc>
          <w:tcPr>
            <w:tcW w:w="2800" w:type="dxa"/>
            <w:tcMar>
              <w:top w:w="80" w:type="dxa"/>
              <w:left w:w="120" w:type="dxa"/>
              <w:bottom w:w="80" w:type="dxa"/>
              <w:right w:w="120" w:type="dxa"/>
            </w:tcMar>
            <w:vAlign w:val="center"/>
          </w:tcPr>
          <w:p w14:paraId="11CBCBEB">
            <w:pPr>
              <w:spacing w:before="0" w:after="0" w:line="259" w:lineRule="auto"/>
              <w:jc w:val="center"/>
            </w:pPr>
            <w:r>
              <w:rPr>
                <w:rFonts w:ascii="Aptos" w:hAnsi="Aptos"/>
                <w:b w:val="0"/>
                <w:color w:val="153247"/>
                <w:sz w:val="16"/>
              </w:rPr>
              <w:t>56</w:t>
            </w:r>
          </w:p>
        </w:tc>
        <w:tc>
          <w:tcPr>
            <w:tcW w:w="2800" w:type="dxa"/>
            <w:tcMar>
              <w:top w:w="80" w:type="dxa"/>
              <w:left w:w="120" w:type="dxa"/>
              <w:bottom w:w="80" w:type="dxa"/>
              <w:right w:w="120" w:type="dxa"/>
            </w:tcMar>
            <w:vAlign w:val="center"/>
          </w:tcPr>
          <w:p w14:paraId="43E897B4">
            <w:pPr>
              <w:spacing w:before="0" w:after="0" w:line="259" w:lineRule="auto"/>
              <w:jc w:val="center"/>
            </w:pPr>
            <w:r>
              <w:rPr>
                <w:rFonts w:ascii="Aptos" w:hAnsi="Aptos"/>
                <w:b w:val="0"/>
                <w:color w:val="153247"/>
                <w:sz w:val="16"/>
              </w:rPr>
              <w:t>57</w:t>
            </w:r>
          </w:p>
        </w:tc>
      </w:tr>
    </w:tbl>
    <w:p w14:paraId="6862FBF6">
      <w:pPr>
        <w:spacing w:after="40"/>
      </w:pPr>
    </w:p>
    <w:p w14:paraId="68AEA67F">
      <w:pPr>
        <w:pStyle w:val="4"/>
      </w:pPr>
      <w:r>
        <w:t>68 CH Tail Channels</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00"/>
        <w:gridCol w:w="11056"/>
      </w:tblGrid>
      <w:tr w14:paraId="11E1F76B">
        <w:trPr>
          <w:tblHeader/>
        </w:trPr>
        <w:tc>
          <w:tcPr>
            <w:tcW w:w="1100" w:type="dxa"/>
            <w:shd w:val="clear" w:color="auto" w:fill="1677A8"/>
            <w:tcMar>
              <w:top w:w="20" w:type="dxa"/>
              <w:left w:w="120" w:type="dxa"/>
              <w:bottom w:w="20" w:type="dxa"/>
              <w:right w:w="120" w:type="dxa"/>
            </w:tcMar>
            <w:vAlign w:val="center"/>
          </w:tcPr>
          <w:p w14:paraId="67849652">
            <w:pPr>
              <w:spacing w:before="0" w:after="0" w:line="240" w:lineRule="auto"/>
              <w:jc w:val="center"/>
            </w:pPr>
            <w:r>
              <w:rPr>
                <w:rFonts w:ascii="Aptos" w:hAnsi="Aptos"/>
                <w:b/>
                <w:color w:val="FFFFFF"/>
                <w:sz w:val="16"/>
              </w:rPr>
              <w:t>Channel</w:t>
            </w:r>
          </w:p>
        </w:tc>
        <w:tc>
          <w:tcPr>
            <w:tcW w:w="2100" w:type="dxa"/>
            <w:shd w:val="clear" w:color="auto" w:fill="1677A8"/>
            <w:tcMar>
              <w:top w:w="20" w:type="dxa"/>
              <w:left w:w="120" w:type="dxa"/>
              <w:bottom w:w="20" w:type="dxa"/>
              <w:right w:w="120" w:type="dxa"/>
            </w:tcMar>
            <w:vAlign w:val="center"/>
          </w:tcPr>
          <w:p w14:paraId="37B072A4">
            <w:pPr>
              <w:spacing w:before="0" w:after="0" w:line="240" w:lineRule="auto"/>
              <w:jc w:val="center"/>
            </w:pPr>
            <w:r>
              <w:rPr>
                <w:rFonts w:ascii="Aptos" w:hAnsi="Aptos"/>
                <w:b/>
                <w:color w:val="FFFFFF"/>
                <w:sz w:val="16"/>
              </w:rPr>
              <w:t>DMX Value</w:t>
            </w:r>
          </w:p>
        </w:tc>
        <w:tc>
          <w:tcPr>
            <w:tcW w:w="11056" w:type="dxa"/>
            <w:shd w:val="clear" w:color="auto" w:fill="1677A8"/>
            <w:tcMar>
              <w:top w:w="20" w:type="dxa"/>
              <w:left w:w="120" w:type="dxa"/>
              <w:bottom w:w="20" w:type="dxa"/>
              <w:right w:w="120" w:type="dxa"/>
            </w:tcMar>
            <w:vAlign w:val="center"/>
          </w:tcPr>
          <w:p w14:paraId="2ACEA40B">
            <w:pPr>
              <w:spacing w:before="0" w:after="0" w:line="240" w:lineRule="auto"/>
              <w:jc w:val="left"/>
            </w:pPr>
            <w:r>
              <w:rPr>
                <w:rFonts w:ascii="Aptos" w:hAnsi="Aptos"/>
                <w:b/>
                <w:color w:val="FFFFFF"/>
                <w:sz w:val="16"/>
              </w:rPr>
              <w:t>Function</w:t>
            </w:r>
          </w:p>
        </w:tc>
      </w:tr>
      <w:tr w14:paraId="0E67E763">
        <w:tc>
          <w:tcPr>
            <w:tcW w:w="1100" w:type="dxa"/>
            <w:tcMar>
              <w:top w:w="20" w:type="dxa"/>
              <w:left w:w="120" w:type="dxa"/>
              <w:bottom w:w="20" w:type="dxa"/>
              <w:right w:w="120" w:type="dxa"/>
            </w:tcMar>
            <w:vAlign w:val="center"/>
          </w:tcPr>
          <w:p w14:paraId="472DEB00">
            <w:pPr>
              <w:spacing w:before="0" w:after="0" w:line="240" w:lineRule="auto"/>
              <w:jc w:val="center"/>
            </w:pPr>
            <w:r>
              <w:rPr>
                <w:rFonts w:ascii="Aptos" w:hAnsi="Aptos"/>
                <w:b w:val="0"/>
                <w:color w:val="153247"/>
                <w:sz w:val="15"/>
              </w:rPr>
              <w:t>58</w:t>
            </w:r>
          </w:p>
        </w:tc>
        <w:tc>
          <w:tcPr>
            <w:tcW w:w="2100" w:type="dxa"/>
            <w:tcMar>
              <w:top w:w="20" w:type="dxa"/>
              <w:left w:w="120" w:type="dxa"/>
              <w:bottom w:w="20" w:type="dxa"/>
              <w:right w:w="120" w:type="dxa"/>
            </w:tcMar>
            <w:vAlign w:val="center"/>
          </w:tcPr>
          <w:p w14:paraId="108A8C19">
            <w:pPr>
              <w:spacing w:before="0" w:after="0" w:line="240" w:lineRule="auto"/>
              <w:jc w:val="center"/>
            </w:pPr>
            <w:r>
              <w:rPr>
                <w:rFonts w:ascii="Aptos" w:hAnsi="Aptos"/>
                <w:b w:val="0"/>
                <w:color w:val="153247"/>
                <w:sz w:val="15"/>
              </w:rPr>
              <w:t>000-255</w:t>
            </w:r>
          </w:p>
        </w:tc>
        <w:tc>
          <w:tcPr>
            <w:tcW w:w="11056" w:type="dxa"/>
            <w:tcMar>
              <w:top w:w="20" w:type="dxa"/>
              <w:left w:w="120" w:type="dxa"/>
              <w:bottom w:w="20" w:type="dxa"/>
              <w:right w:w="120" w:type="dxa"/>
            </w:tcMar>
            <w:vAlign w:val="center"/>
          </w:tcPr>
          <w:p w14:paraId="0CD3FA22">
            <w:pPr>
              <w:spacing w:before="0" w:after="0" w:line="240" w:lineRule="auto"/>
              <w:jc w:val="left"/>
            </w:pPr>
            <w:r>
              <w:rPr>
                <w:rFonts w:ascii="Aptos" w:hAnsi="Aptos"/>
                <w:b w:val="0"/>
                <w:color w:val="153247"/>
                <w:sz w:val="15"/>
              </w:rPr>
              <w:t>White Strip: Cool White, 0-100%</w:t>
            </w:r>
          </w:p>
        </w:tc>
      </w:tr>
      <w:tr w14:paraId="06982D54">
        <w:tc>
          <w:tcPr>
            <w:tcW w:w="1100" w:type="dxa"/>
            <w:shd w:val="clear" w:color="auto" w:fill="F3F7F9"/>
            <w:tcMar>
              <w:top w:w="20" w:type="dxa"/>
              <w:left w:w="120" w:type="dxa"/>
              <w:bottom w:w="20" w:type="dxa"/>
              <w:right w:w="120" w:type="dxa"/>
            </w:tcMar>
            <w:vAlign w:val="center"/>
          </w:tcPr>
          <w:p w14:paraId="2768C914">
            <w:pPr>
              <w:spacing w:before="0" w:after="0" w:line="240" w:lineRule="auto"/>
              <w:jc w:val="center"/>
            </w:pPr>
            <w:r>
              <w:rPr>
                <w:rFonts w:ascii="Aptos" w:hAnsi="Aptos"/>
                <w:b w:val="0"/>
                <w:color w:val="153247"/>
                <w:sz w:val="15"/>
              </w:rPr>
              <w:t>59</w:t>
            </w:r>
          </w:p>
        </w:tc>
        <w:tc>
          <w:tcPr>
            <w:tcW w:w="2100" w:type="dxa"/>
            <w:shd w:val="clear" w:color="auto" w:fill="F3F7F9"/>
            <w:tcMar>
              <w:top w:w="20" w:type="dxa"/>
              <w:left w:w="120" w:type="dxa"/>
              <w:bottom w:w="20" w:type="dxa"/>
              <w:right w:w="120" w:type="dxa"/>
            </w:tcMar>
            <w:vAlign w:val="center"/>
          </w:tcPr>
          <w:p w14:paraId="422F440B">
            <w:pPr>
              <w:spacing w:before="0" w:after="0" w:line="240" w:lineRule="auto"/>
              <w:jc w:val="center"/>
            </w:pPr>
            <w:r>
              <w:rPr>
                <w:rFonts w:ascii="Aptos" w:hAnsi="Aptos"/>
                <w:b w:val="0"/>
                <w:color w:val="153247"/>
                <w:sz w:val="15"/>
              </w:rPr>
              <w:t>000-255</w:t>
            </w:r>
          </w:p>
        </w:tc>
        <w:tc>
          <w:tcPr>
            <w:tcW w:w="11056" w:type="dxa"/>
            <w:shd w:val="clear" w:color="auto" w:fill="F3F7F9"/>
            <w:tcMar>
              <w:top w:w="20" w:type="dxa"/>
              <w:left w:w="120" w:type="dxa"/>
              <w:bottom w:w="20" w:type="dxa"/>
              <w:right w:w="120" w:type="dxa"/>
            </w:tcMar>
            <w:vAlign w:val="center"/>
          </w:tcPr>
          <w:p w14:paraId="294D8255">
            <w:pPr>
              <w:spacing w:before="0" w:after="0" w:line="240" w:lineRule="auto"/>
              <w:jc w:val="left"/>
            </w:pPr>
            <w:r>
              <w:rPr>
                <w:rFonts w:ascii="Aptos" w:hAnsi="Aptos"/>
                <w:b w:val="0"/>
                <w:color w:val="153247"/>
                <w:sz w:val="15"/>
              </w:rPr>
              <w:t>White Strip: Warm White, 0-100%</w:t>
            </w:r>
          </w:p>
        </w:tc>
      </w:tr>
      <w:tr w14:paraId="70D48BDB">
        <w:tc>
          <w:tcPr>
            <w:tcW w:w="1100" w:type="dxa"/>
            <w:tcMar>
              <w:top w:w="20" w:type="dxa"/>
              <w:left w:w="120" w:type="dxa"/>
              <w:bottom w:w="20" w:type="dxa"/>
              <w:right w:w="120" w:type="dxa"/>
            </w:tcMar>
            <w:vAlign w:val="center"/>
          </w:tcPr>
          <w:p w14:paraId="4978DFC3">
            <w:pPr>
              <w:spacing w:before="0" w:after="0" w:line="240" w:lineRule="auto"/>
              <w:jc w:val="center"/>
            </w:pPr>
            <w:r>
              <w:rPr>
                <w:rFonts w:ascii="Aptos" w:hAnsi="Aptos"/>
                <w:b w:val="0"/>
                <w:color w:val="153247"/>
                <w:sz w:val="15"/>
              </w:rPr>
              <w:t>60</w:t>
            </w:r>
          </w:p>
        </w:tc>
        <w:tc>
          <w:tcPr>
            <w:tcW w:w="2100" w:type="dxa"/>
            <w:tcMar>
              <w:top w:w="20" w:type="dxa"/>
              <w:left w:w="120" w:type="dxa"/>
              <w:bottom w:w="20" w:type="dxa"/>
              <w:right w:w="120" w:type="dxa"/>
            </w:tcMar>
            <w:vAlign w:val="center"/>
          </w:tcPr>
          <w:p w14:paraId="0554E430">
            <w:pPr>
              <w:spacing w:before="0" w:after="0" w:line="240" w:lineRule="auto"/>
              <w:jc w:val="center"/>
            </w:pPr>
            <w:r>
              <w:rPr>
                <w:rFonts w:ascii="Aptos" w:hAnsi="Aptos"/>
                <w:b w:val="0"/>
                <w:color w:val="153247"/>
                <w:sz w:val="15"/>
              </w:rPr>
              <w:t>000-255</w:t>
            </w:r>
          </w:p>
        </w:tc>
        <w:tc>
          <w:tcPr>
            <w:tcW w:w="11056" w:type="dxa"/>
            <w:tcMar>
              <w:top w:w="20" w:type="dxa"/>
              <w:left w:w="120" w:type="dxa"/>
              <w:bottom w:w="20" w:type="dxa"/>
              <w:right w:w="120" w:type="dxa"/>
            </w:tcMar>
            <w:vAlign w:val="center"/>
          </w:tcPr>
          <w:p w14:paraId="28155802">
            <w:pPr>
              <w:spacing w:before="0" w:after="0" w:line="240" w:lineRule="auto"/>
              <w:jc w:val="left"/>
            </w:pPr>
            <w:r>
              <w:rPr>
                <w:rFonts w:ascii="Aptos" w:hAnsi="Aptos"/>
                <w:b w:val="0"/>
                <w:color w:val="153247"/>
                <w:sz w:val="15"/>
              </w:rPr>
              <w:t>White-Strip CTO; see 4.5</w:t>
            </w:r>
          </w:p>
        </w:tc>
      </w:tr>
      <w:tr w14:paraId="6A5FF73E">
        <w:tc>
          <w:tcPr>
            <w:tcW w:w="1100" w:type="dxa"/>
            <w:shd w:val="clear" w:color="auto" w:fill="F3F7F9"/>
            <w:tcMar>
              <w:top w:w="20" w:type="dxa"/>
              <w:left w:w="120" w:type="dxa"/>
              <w:bottom w:w="20" w:type="dxa"/>
              <w:right w:w="120" w:type="dxa"/>
            </w:tcMar>
            <w:vAlign w:val="center"/>
          </w:tcPr>
          <w:p w14:paraId="511A76B2">
            <w:pPr>
              <w:spacing w:before="0" w:after="0" w:line="240" w:lineRule="auto"/>
              <w:jc w:val="center"/>
            </w:pPr>
            <w:r>
              <w:rPr>
                <w:rFonts w:ascii="Aptos" w:hAnsi="Aptos"/>
                <w:b w:val="0"/>
                <w:color w:val="153247"/>
                <w:sz w:val="15"/>
              </w:rPr>
              <w:t>61</w:t>
            </w:r>
          </w:p>
        </w:tc>
        <w:tc>
          <w:tcPr>
            <w:tcW w:w="2100" w:type="dxa"/>
            <w:shd w:val="clear" w:color="auto" w:fill="F3F7F9"/>
            <w:tcMar>
              <w:top w:w="20" w:type="dxa"/>
              <w:left w:w="120" w:type="dxa"/>
              <w:bottom w:w="20" w:type="dxa"/>
              <w:right w:w="120" w:type="dxa"/>
            </w:tcMar>
            <w:vAlign w:val="center"/>
          </w:tcPr>
          <w:p w14:paraId="2E0FA302">
            <w:pPr>
              <w:spacing w:before="0" w:after="0" w:line="240" w:lineRule="auto"/>
              <w:jc w:val="center"/>
            </w:pPr>
            <w:r>
              <w:rPr>
                <w:rFonts w:ascii="Aptos" w:hAnsi="Aptos"/>
                <w:b w:val="0"/>
                <w:color w:val="153247"/>
                <w:sz w:val="15"/>
              </w:rPr>
              <w:t>000-255</w:t>
            </w:r>
          </w:p>
        </w:tc>
        <w:tc>
          <w:tcPr>
            <w:tcW w:w="11056" w:type="dxa"/>
            <w:shd w:val="clear" w:color="auto" w:fill="F3F7F9"/>
            <w:tcMar>
              <w:top w:w="20" w:type="dxa"/>
              <w:left w:w="120" w:type="dxa"/>
              <w:bottom w:w="20" w:type="dxa"/>
              <w:right w:w="120" w:type="dxa"/>
            </w:tcMar>
            <w:vAlign w:val="center"/>
          </w:tcPr>
          <w:p w14:paraId="73631A96">
            <w:pPr>
              <w:spacing w:before="0" w:after="0" w:line="240" w:lineRule="auto"/>
              <w:jc w:val="left"/>
            </w:pPr>
            <w:r>
              <w:rPr>
                <w:rFonts w:ascii="Aptos" w:hAnsi="Aptos"/>
                <w:b w:val="0"/>
                <w:color w:val="153247"/>
                <w:sz w:val="15"/>
              </w:rPr>
              <w:t>White-Strip Effect Macro; see 4.5</w:t>
            </w:r>
          </w:p>
        </w:tc>
      </w:tr>
      <w:tr w14:paraId="1B591321">
        <w:tc>
          <w:tcPr>
            <w:tcW w:w="1100" w:type="dxa"/>
            <w:tcMar>
              <w:top w:w="20" w:type="dxa"/>
              <w:left w:w="120" w:type="dxa"/>
              <w:bottom w:w="20" w:type="dxa"/>
              <w:right w:w="120" w:type="dxa"/>
            </w:tcMar>
            <w:vAlign w:val="center"/>
          </w:tcPr>
          <w:p w14:paraId="597CD8CC">
            <w:pPr>
              <w:spacing w:before="0" w:after="0" w:line="240" w:lineRule="auto"/>
              <w:jc w:val="center"/>
            </w:pPr>
            <w:r>
              <w:rPr>
                <w:rFonts w:ascii="Aptos" w:hAnsi="Aptos"/>
                <w:b w:val="0"/>
                <w:color w:val="153247"/>
                <w:sz w:val="15"/>
              </w:rPr>
              <w:t>62</w:t>
            </w:r>
          </w:p>
        </w:tc>
        <w:tc>
          <w:tcPr>
            <w:tcW w:w="2100" w:type="dxa"/>
            <w:tcMar>
              <w:top w:w="20" w:type="dxa"/>
              <w:left w:w="120" w:type="dxa"/>
              <w:bottom w:w="20" w:type="dxa"/>
              <w:right w:w="120" w:type="dxa"/>
            </w:tcMar>
            <w:vAlign w:val="center"/>
          </w:tcPr>
          <w:p w14:paraId="39EAF1D2">
            <w:pPr>
              <w:spacing w:before="0" w:after="0" w:line="240" w:lineRule="auto"/>
              <w:jc w:val="center"/>
            </w:pPr>
            <w:r>
              <w:rPr>
                <w:rFonts w:ascii="Aptos" w:hAnsi="Aptos"/>
                <w:b w:val="0"/>
                <w:color w:val="153247"/>
                <w:sz w:val="15"/>
              </w:rPr>
              <w:t>000-255</w:t>
            </w:r>
          </w:p>
        </w:tc>
        <w:tc>
          <w:tcPr>
            <w:tcW w:w="11056" w:type="dxa"/>
            <w:tcMar>
              <w:top w:w="20" w:type="dxa"/>
              <w:left w:w="120" w:type="dxa"/>
              <w:bottom w:w="20" w:type="dxa"/>
              <w:right w:w="120" w:type="dxa"/>
            </w:tcMar>
            <w:vAlign w:val="center"/>
          </w:tcPr>
          <w:p w14:paraId="689CD1A0">
            <w:pPr>
              <w:spacing w:before="0" w:after="0" w:line="240" w:lineRule="auto"/>
              <w:jc w:val="left"/>
            </w:pPr>
            <w:r>
              <w:rPr>
                <w:rFonts w:ascii="Aptos" w:hAnsi="Aptos"/>
                <w:b w:val="0"/>
                <w:color w:val="153247"/>
                <w:sz w:val="15"/>
              </w:rPr>
              <w:t>White-Strip Effect Speed / Fade; see 4.5</w:t>
            </w:r>
          </w:p>
        </w:tc>
      </w:tr>
      <w:tr w14:paraId="2E750F1E">
        <w:tc>
          <w:tcPr>
            <w:tcW w:w="1100" w:type="dxa"/>
            <w:shd w:val="clear" w:color="auto" w:fill="F3F7F9"/>
            <w:tcMar>
              <w:top w:w="20" w:type="dxa"/>
              <w:left w:w="120" w:type="dxa"/>
              <w:bottom w:w="20" w:type="dxa"/>
              <w:right w:w="120" w:type="dxa"/>
            </w:tcMar>
            <w:vAlign w:val="center"/>
          </w:tcPr>
          <w:p w14:paraId="210F7698">
            <w:pPr>
              <w:spacing w:before="0" w:after="0" w:line="240" w:lineRule="auto"/>
              <w:jc w:val="center"/>
            </w:pPr>
            <w:r>
              <w:rPr>
                <w:rFonts w:ascii="Aptos" w:hAnsi="Aptos"/>
                <w:b w:val="0"/>
                <w:color w:val="153247"/>
                <w:sz w:val="15"/>
              </w:rPr>
              <w:t>63</w:t>
            </w:r>
          </w:p>
        </w:tc>
        <w:tc>
          <w:tcPr>
            <w:tcW w:w="2100" w:type="dxa"/>
            <w:shd w:val="clear" w:color="auto" w:fill="F3F7F9"/>
            <w:tcMar>
              <w:top w:w="20" w:type="dxa"/>
              <w:left w:w="120" w:type="dxa"/>
              <w:bottom w:w="20" w:type="dxa"/>
              <w:right w:w="120" w:type="dxa"/>
            </w:tcMar>
            <w:vAlign w:val="center"/>
          </w:tcPr>
          <w:p w14:paraId="139ED1E4">
            <w:pPr>
              <w:spacing w:before="0" w:after="0" w:line="240" w:lineRule="auto"/>
              <w:jc w:val="center"/>
            </w:pPr>
            <w:r>
              <w:rPr>
                <w:rFonts w:ascii="Aptos" w:hAnsi="Aptos"/>
                <w:b w:val="0"/>
                <w:color w:val="153247"/>
                <w:sz w:val="15"/>
              </w:rPr>
              <w:t>000-255</w:t>
            </w:r>
          </w:p>
        </w:tc>
        <w:tc>
          <w:tcPr>
            <w:tcW w:w="11056" w:type="dxa"/>
            <w:shd w:val="clear" w:color="auto" w:fill="F3F7F9"/>
            <w:tcMar>
              <w:top w:w="20" w:type="dxa"/>
              <w:left w:w="120" w:type="dxa"/>
              <w:bottom w:w="20" w:type="dxa"/>
              <w:right w:w="120" w:type="dxa"/>
            </w:tcMar>
            <w:vAlign w:val="center"/>
          </w:tcPr>
          <w:p w14:paraId="758880E6">
            <w:pPr>
              <w:spacing w:before="0" w:after="0" w:line="240" w:lineRule="auto"/>
              <w:jc w:val="left"/>
            </w:pPr>
            <w:r>
              <w:rPr>
                <w:rFonts w:ascii="Aptos" w:hAnsi="Aptos"/>
                <w:b w:val="0"/>
                <w:color w:val="153247"/>
                <w:sz w:val="15"/>
              </w:rPr>
              <w:t>RGB Strip: Red, 0-100%</w:t>
            </w:r>
          </w:p>
        </w:tc>
      </w:tr>
      <w:tr w14:paraId="27646B92">
        <w:tc>
          <w:tcPr>
            <w:tcW w:w="1100" w:type="dxa"/>
            <w:tcMar>
              <w:top w:w="20" w:type="dxa"/>
              <w:left w:w="120" w:type="dxa"/>
              <w:bottom w:w="20" w:type="dxa"/>
              <w:right w:w="120" w:type="dxa"/>
            </w:tcMar>
            <w:vAlign w:val="center"/>
          </w:tcPr>
          <w:p w14:paraId="3DD3B32F">
            <w:pPr>
              <w:spacing w:before="0" w:after="0" w:line="240" w:lineRule="auto"/>
              <w:jc w:val="center"/>
            </w:pPr>
            <w:r>
              <w:rPr>
                <w:rFonts w:ascii="Aptos" w:hAnsi="Aptos"/>
                <w:b w:val="0"/>
                <w:color w:val="153247"/>
                <w:sz w:val="15"/>
              </w:rPr>
              <w:t>64</w:t>
            </w:r>
          </w:p>
        </w:tc>
        <w:tc>
          <w:tcPr>
            <w:tcW w:w="2100" w:type="dxa"/>
            <w:tcMar>
              <w:top w:w="20" w:type="dxa"/>
              <w:left w:w="120" w:type="dxa"/>
              <w:bottom w:w="20" w:type="dxa"/>
              <w:right w:w="120" w:type="dxa"/>
            </w:tcMar>
            <w:vAlign w:val="center"/>
          </w:tcPr>
          <w:p w14:paraId="7A43C1BE">
            <w:pPr>
              <w:spacing w:before="0" w:after="0" w:line="240" w:lineRule="auto"/>
              <w:jc w:val="center"/>
            </w:pPr>
            <w:r>
              <w:rPr>
                <w:rFonts w:ascii="Aptos" w:hAnsi="Aptos"/>
                <w:b w:val="0"/>
                <w:color w:val="153247"/>
                <w:sz w:val="15"/>
              </w:rPr>
              <w:t>000-255</w:t>
            </w:r>
          </w:p>
        </w:tc>
        <w:tc>
          <w:tcPr>
            <w:tcW w:w="11056" w:type="dxa"/>
            <w:tcMar>
              <w:top w:w="20" w:type="dxa"/>
              <w:left w:w="120" w:type="dxa"/>
              <w:bottom w:w="20" w:type="dxa"/>
              <w:right w:w="120" w:type="dxa"/>
            </w:tcMar>
            <w:vAlign w:val="center"/>
          </w:tcPr>
          <w:p w14:paraId="32D360EB">
            <w:pPr>
              <w:spacing w:before="0" w:after="0" w:line="240" w:lineRule="auto"/>
              <w:jc w:val="left"/>
            </w:pPr>
            <w:r>
              <w:rPr>
                <w:rFonts w:ascii="Aptos" w:hAnsi="Aptos"/>
                <w:b w:val="0"/>
                <w:color w:val="153247"/>
                <w:sz w:val="15"/>
              </w:rPr>
              <w:t>RGB Strip: Green, 0-100%</w:t>
            </w:r>
          </w:p>
        </w:tc>
      </w:tr>
      <w:tr w14:paraId="0833698A">
        <w:tc>
          <w:tcPr>
            <w:tcW w:w="1100" w:type="dxa"/>
            <w:shd w:val="clear" w:color="auto" w:fill="F3F7F9"/>
            <w:tcMar>
              <w:top w:w="20" w:type="dxa"/>
              <w:left w:w="120" w:type="dxa"/>
              <w:bottom w:w="20" w:type="dxa"/>
              <w:right w:w="120" w:type="dxa"/>
            </w:tcMar>
            <w:vAlign w:val="center"/>
          </w:tcPr>
          <w:p w14:paraId="1F8CF7EF">
            <w:pPr>
              <w:spacing w:before="0" w:after="0" w:line="240" w:lineRule="auto"/>
              <w:jc w:val="center"/>
            </w:pPr>
            <w:r>
              <w:rPr>
                <w:rFonts w:ascii="Aptos" w:hAnsi="Aptos"/>
                <w:b w:val="0"/>
                <w:color w:val="153247"/>
                <w:sz w:val="15"/>
              </w:rPr>
              <w:t>65</w:t>
            </w:r>
          </w:p>
        </w:tc>
        <w:tc>
          <w:tcPr>
            <w:tcW w:w="2100" w:type="dxa"/>
            <w:shd w:val="clear" w:color="auto" w:fill="F3F7F9"/>
            <w:tcMar>
              <w:top w:w="20" w:type="dxa"/>
              <w:left w:w="120" w:type="dxa"/>
              <w:bottom w:w="20" w:type="dxa"/>
              <w:right w:w="120" w:type="dxa"/>
            </w:tcMar>
            <w:vAlign w:val="center"/>
          </w:tcPr>
          <w:p w14:paraId="55453A8F">
            <w:pPr>
              <w:spacing w:before="0" w:after="0" w:line="240" w:lineRule="auto"/>
              <w:jc w:val="center"/>
            </w:pPr>
            <w:r>
              <w:rPr>
                <w:rFonts w:ascii="Aptos" w:hAnsi="Aptos"/>
                <w:b w:val="0"/>
                <w:color w:val="153247"/>
                <w:sz w:val="15"/>
              </w:rPr>
              <w:t>000-255</w:t>
            </w:r>
          </w:p>
        </w:tc>
        <w:tc>
          <w:tcPr>
            <w:tcW w:w="11056" w:type="dxa"/>
            <w:shd w:val="clear" w:color="auto" w:fill="F3F7F9"/>
            <w:tcMar>
              <w:top w:w="20" w:type="dxa"/>
              <w:left w:w="120" w:type="dxa"/>
              <w:bottom w:w="20" w:type="dxa"/>
              <w:right w:w="120" w:type="dxa"/>
            </w:tcMar>
            <w:vAlign w:val="center"/>
          </w:tcPr>
          <w:p w14:paraId="5766911C">
            <w:pPr>
              <w:spacing w:before="0" w:after="0" w:line="240" w:lineRule="auto"/>
              <w:jc w:val="left"/>
            </w:pPr>
            <w:r>
              <w:rPr>
                <w:rFonts w:ascii="Aptos" w:hAnsi="Aptos"/>
                <w:b w:val="0"/>
                <w:color w:val="153247"/>
                <w:sz w:val="15"/>
              </w:rPr>
              <w:t>RGB Strip: Blue, 0-100%</w:t>
            </w:r>
          </w:p>
        </w:tc>
      </w:tr>
      <w:tr w14:paraId="5D73D470">
        <w:tc>
          <w:tcPr>
            <w:tcW w:w="1100" w:type="dxa"/>
            <w:tcMar>
              <w:top w:w="20" w:type="dxa"/>
              <w:left w:w="120" w:type="dxa"/>
              <w:bottom w:w="20" w:type="dxa"/>
              <w:right w:w="120" w:type="dxa"/>
            </w:tcMar>
            <w:vAlign w:val="center"/>
          </w:tcPr>
          <w:p w14:paraId="164A1C35">
            <w:pPr>
              <w:spacing w:before="0" w:after="0" w:line="240" w:lineRule="auto"/>
              <w:jc w:val="center"/>
            </w:pPr>
            <w:r>
              <w:rPr>
                <w:rFonts w:ascii="Aptos" w:hAnsi="Aptos"/>
                <w:b w:val="0"/>
                <w:color w:val="153247"/>
                <w:sz w:val="15"/>
              </w:rPr>
              <w:t>66</w:t>
            </w:r>
          </w:p>
        </w:tc>
        <w:tc>
          <w:tcPr>
            <w:tcW w:w="2100" w:type="dxa"/>
            <w:tcMar>
              <w:top w:w="20" w:type="dxa"/>
              <w:left w:w="120" w:type="dxa"/>
              <w:bottom w:w="20" w:type="dxa"/>
              <w:right w:w="120" w:type="dxa"/>
            </w:tcMar>
            <w:vAlign w:val="center"/>
          </w:tcPr>
          <w:p w14:paraId="1517D14A">
            <w:pPr>
              <w:spacing w:before="0" w:after="0" w:line="240" w:lineRule="auto"/>
              <w:jc w:val="center"/>
            </w:pPr>
            <w:r>
              <w:rPr>
                <w:rFonts w:ascii="Aptos" w:hAnsi="Aptos"/>
                <w:b w:val="0"/>
                <w:color w:val="153247"/>
                <w:sz w:val="15"/>
              </w:rPr>
              <w:t>000-255</w:t>
            </w:r>
          </w:p>
        </w:tc>
        <w:tc>
          <w:tcPr>
            <w:tcW w:w="11056" w:type="dxa"/>
            <w:tcMar>
              <w:top w:w="20" w:type="dxa"/>
              <w:left w:w="120" w:type="dxa"/>
              <w:bottom w:w="20" w:type="dxa"/>
              <w:right w:w="120" w:type="dxa"/>
            </w:tcMar>
            <w:vAlign w:val="center"/>
          </w:tcPr>
          <w:p w14:paraId="5D9A1DBA">
            <w:pPr>
              <w:spacing w:before="0" w:after="0" w:line="240" w:lineRule="auto"/>
              <w:jc w:val="left"/>
            </w:pPr>
            <w:r>
              <w:rPr>
                <w:rFonts w:ascii="Aptos" w:hAnsi="Aptos"/>
                <w:b w:val="0"/>
                <w:color w:val="153247"/>
                <w:sz w:val="15"/>
              </w:rPr>
              <w:t>RGB-Strip Color Macro; see 4.5</w:t>
            </w:r>
          </w:p>
        </w:tc>
      </w:tr>
      <w:tr w14:paraId="7E1EED4F">
        <w:tc>
          <w:tcPr>
            <w:tcW w:w="1100" w:type="dxa"/>
            <w:shd w:val="clear" w:color="auto" w:fill="F3F7F9"/>
            <w:tcMar>
              <w:top w:w="20" w:type="dxa"/>
              <w:left w:w="120" w:type="dxa"/>
              <w:bottom w:w="20" w:type="dxa"/>
              <w:right w:w="120" w:type="dxa"/>
            </w:tcMar>
            <w:vAlign w:val="center"/>
          </w:tcPr>
          <w:p w14:paraId="73647046">
            <w:pPr>
              <w:spacing w:before="0" w:after="0" w:line="240" w:lineRule="auto"/>
              <w:jc w:val="center"/>
            </w:pPr>
            <w:r>
              <w:rPr>
                <w:rFonts w:ascii="Aptos" w:hAnsi="Aptos"/>
                <w:b w:val="0"/>
                <w:color w:val="153247"/>
                <w:sz w:val="15"/>
              </w:rPr>
              <w:t>67</w:t>
            </w:r>
          </w:p>
        </w:tc>
        <w:tc>
          <w:tcPr>
            <w:tcW w:w="2100" w:type="dxa"/>
            <w:shd w:val="clear" w:color="auto" w:fill="F3F7F9"/>
            <w:tcMar>
              <w:top w:w="20" w:type="dxa"/>
              <w:left w:w="120" w:type="dxa"/>
              <w:bottom w:w="20" w:type="dxa"/>
              <w:right w:w="120" w:type="dxa"/>
            </w:tcMar>
            <w:vAlign w:val="center"/>
          </w:tcPr>
          <w:p w14:paraId="6627CB4E">
            <w:pPr>
              <w:spacing w:before="0" w:after="0" w:line="240" w:lineRule="auto"/>
              <w:jc w:val="center"/>
            </w:pPr>
            <w:r>
              <w:rPr>
                <w:rFonts w:ascii="Aptos" w:hAnsi="Aptos"/>
                <w:b w:val="0"/>
                <w:color w:val="153247"/>
                <w:sz w:val="15"/>
              </w:rPr>
              <w:t>000-255</w:t>
            </w:r>
          </w:p>
        </w:tc>
        <w:tc>
          <w:tcPr>
            <w:tcW w:w="11056" w:type="dxa"/>
            <w:shd w:val="clear" w:color="auto" w:fill="F3F7F9"/>
            <w:tcMar>
              <w:top w:w="20" w:type="dxa"/>
              <w:left w:w="120" w:type="dxa"/>
              <w:bottom w:w="20" w:type="dxa"/>
              <w:right w:w="120" w:type="dxa"/>
            </w:tcMar>
            <w:vAlign w:val="center"/>
          </w:tcPr>
          <w:p w14:paraId="17ACC856">
            <w:pPr>
              <w:spacing w:before="0" w:after="0" w:line="240" w:lineRule="auto"/>
              <w:jc w:val="left"/>
            </w:pPr>
            <w:r>
              <w:rPr>
                <w:rFonts w:ascii="Aptos" w:hAnsi="Aptos"/>
                <w:b w:val="0"/>
                <w:color w:val="153247"/>
                <w:sz w:val="15"/>
              </w:rPr>
              <w:t>RGB-Strip Effect Macro; see 4.5</w:t>
            </w:r>
          </w:p>
        </w:tc>
      </w:tr>
      <w:tr w14:paraId="5DB8A46F">
        <w:tc>
          <w:tcPr>
            <w:tcW w:w="1100" w:type="dxa"/>
            <w:tcMar>
              <w:top w:w="20" w:type="dxa"/>
              <w:left w:w="120" w:type="dxa"/>
              <w:bottom w:w="20" w:type="dxa"/>
              <w:right w:w="120" w:type="dxa"/>
            </w:tcMar>
            <w:vAlign w:val="center"/>
          </w:tcPr>
          <w:p w14:paraId="51FCC638">
            <w:pPr>
              <w:spacing w:before="0" w:after="0" w:line="240" w:lineRule="auto"/>
              <w:jc w:val="center"/>
            </w:pPr>
            <w:r>
              <w:rPr>
                <w:rFonts w:ascii="Aptos" w:hAnsi="Aptos"/>
                <w:b w:val="0"/>
                <w:color w:val="153247"/>
                <w:sz w:val="15"/>
              </w:rPr>
              <w:t>68</w:t>
            </w:r>
          </w:p>
        </w:tc>
        <w:tc>
          <w:tcPr>
            <w:tcW w:w="2100" w:type="dxa"/>
            <w:tcMar>
              <w:top w:w="20" w:type="dxa"/>
              <w:left w:w="120" w:type="dxa"/>
              <w:bottom w:w="20" w:type="dxa"/>
              <w:right w:w="120" w:type="dxa"/>
            </w:tcMar>
            <w:vAlign w:val="center"/>
          </w:tcPr>
          <w:p w14:paraId="6AA939B1">
            <w:pPr>
              <w:spacing w:before="0" w:after="0" w:line="240" w:lineRule="auto"/>
              <w:jc w:val="center"/>
            </w:pPr>
            <w:r>
              <w:rPr>
                <w:rFonts w:ascii="Aptos" w:hAnsi="Aptos"/>
                <w:b w:val="0"/>
                <w:color w:val="153247"/>
                <w:sz w:val="15"/>
              </w:rPr>
              <w:t>000-255</w:t>
            </w:r>
          </w:p>
        </w:tc>
        <w:tc>
          <w:tcPr>
            <w:tcW w:w="11056" w:type="dxa"/>
            <w:tcMar>
              <w:top w:w="20" w:type="dxa"/>
              <w:left w:w="120" w:type="dxa"/>
              <w:bottom w:w="20" w:type="dxa"/>
              <w:right w:w="120" w:type="dxa"/>
            </w:tcMar>
            <w:vAlign w:val="center"/>
          </w:tcPr>
          <w:p w14:paraId="6EE435D8">
            <w:pPr>
              <w:spacing w:before="0" w:after="0" w:line="240" w:lineRule="auto"/>
              <w:jc w:val="left"/>
            </w:pPr>
            <w:r>
              <w:rPr>
                <w:rFonts w:ascii="Aptos" w:hAnsi="Aptos"/>
                <w:b w:val="0"/>
                <w:color w:val="153247"/>
                <w:sz w:val="15"/>
              </w:rPr>
              <w:t>RGB-Strip Effect Speed / Fade; see 4.5</w:t>
            </w:r>
          </w:p>
        </w:tc>
      </w:tr>
    </w:tbl>
    <w:p w14:paraId="6E78BB92">
      <w:pPr>
        <w:spacing w:after="40"/>
      </w:pPr>
    </w:p>
    <w:p w14:paraId="5CEA1045">
      <w:pPr>
        <w:pBdr>
          <w:left w:val="single" w:color="1677A8" w:sz="18" w:space="7"/>
        </w:pBdr>
        <w:shd w:val="clear" w:fill="F3F7F9"/>
        <w:spacing w:before="80" w:after="160" w:line="283" w:lineRule="auto"/>
        <w:ind w:left="173" w:right="173"/>
      </w:pPr>
      <w:r>
        <w:rPr>
          <w:rFonts w:ascii="Aptos" w:hAnsi="Aptos"/>
          <w:b/>
          <w:color w:val="1677A8"/>
          <w:sz w:val="19"/>
        </w:rPr>
        <w:t xml:space="preserve">MODE DIFFERENCE  </w:t>
      </w:r>
      <w:r>
        <w:rPr>
          <w:rFonts w:ascii="Aptos" w:hAnsi="Aptos"/>
          <w:color w:val="153247"/>
          <w:sz w:val="19"/>
        </w:rPr>
        <w:t>The 68 CH source chart ends with RGB-Strip Effect Speed at channel 68 and does not include the reset channel used by 29 CH mode.</w:t>
      </w:r>
    </w:p>
    <w:p w14:paraId="7C0A8914">
      <w:pPr>
        <w:pStyle w:val="3"/>
      </w:pPr>
      <w:r>
        <w:t>4.3  Personality Summary</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0956"/>
      </w:tblGrid>
      <w:tr w14:paraId="0901A799">
        <w:trPr>
          <w:tblHeader/>
        </w:trPr>
        <w:tc>
          <w:tcPr>
            <w:tcW w:w="2300" w:type="dxa"/>
            <w:shd w:val="clear" w:color="auto" w:fill="1677A8"/>
            <w:tcMar>
              <w:top w:w="80" w:type="dxa"/>
              <w:left w:w="120" w:type="dxa"/>
              <w:bottom w:w="80" w:type="dxa"/>
              <w:right w:w="120" w:type="dxa"/>
            </w:tcMar>
            <w:vAlign w:val="center"/>
          </w:tcPr>
          <w:p w14:paraId="4AC5D14D">
            <w:pPr>
              <w:spacing w:before="0" w:after="0" w:line="259" w:lineRule="auto"/>
              <w:jc w:val="center"/>
            </w:pPr>
            <w:r>
              <w:rPr>
                <w:rFonts w:ascii="Aptos" w:hAnsi="Aptos"/>
                <w:b/>
                <w:color w:val="FFFFFF"/>
                <w:sz w:val="18"/>
              </w:rPr>
              <w:t>Mode</w:t>
            </w:r>
          </w:p>
        </w:tc>
        <w:tc>
          <w:tcPr>
            <w:tcW w:w="10956" w:type="dxa"/>
            <w:shd w:val="clear" w:color="auto" w:fill="1677A8"/>
            <w:tcMar>
              <w:top w:w="80" w:type="dxa"/>
              <w:left w:w="120" w:type="dxa"/>
              <w:bottom w:w="80" w:type="dxa"/>
              <w:right w:w="120" w:type="dxa"/>
            </w:tcMar>
            <w:vAlign w:val="center"/>
          </w:tcPr>
          <w:p w14:paraId="2B941FF9">
            <w:pPr>
              <w:spacing w:before="0" w:after="0" w:line="259" w:lineRule="auto"/>
              <w:jc w:val="left"/>
            </w:pPr>
            <w:r>
              <w:rPr>
                <w:rFonts w:ascii="Aptos" w:hAnsi="Aptos"/>
                <w:b/>
                <w:color w:val="FFFFFF"/>
                <w:sz w:val="18"/>
              </w:rPr>
              <w:t>Control Resolution</w:t>
            </w:r>
          </w:p>
        </w:tc>
      </w:tr>
      <w:tr w14:paraId="10C09FB0">
        <w:tc>
          <w:tcPr>
            <w:tcW w:w="2300" w:type="dxa"/>
            <w:tcMar>
              <w:top w:w="80" w:type="dxa"/>
              <w:left w:w="120" w:type="dxa"/>
              <w:bottom w:w="80" w:type="dxa"/>
              <w:right w:w="120" w:type="dxa"/>
            </w:tcMar>
            <w:vAlign w:val="center"/>
          </w:tcPr>
          <w:p w14:paraId="5AC3C947">
            <w:pPr>
              <w:spacing w:before="0" w:after="0" w:line="259" w:lineRule="auto"/>
              <w:jc w:val="center"/>
            </w:pPr>
            <w:r>
              <w:rPr>
                <w:rFonts w:ascii="Aptos" w:hAnsi="Aptos"/>
                <w:b w:val="0"/>
                <w:color w:val="153247"/>
                <w:sz w:val="17"/>
              </w:rPr>
              <w:t>29 CH</w:t>
            </w:r>
          </w:p>
        </w:tc>
        <w:tc>
          <w:tcPr>
            <w:tcW w:w="10956" w:type="dxa"/>
            <w:tcMar>
              <w:top w:w="80" w:type="dxa"/>
              <w:left w:w="120" w:type="dxa"/>
              <w:bottom w:w="80" w:type="dxa"/>
              <w:right w:w="120" w:type="dxa"/>
            </w:tcMar>
            <w:vAlign w:val="center"/>
          </w:tcPr>
          <w:p w14:paraId="40F632D5">
            <w:pPr>
              <w:spacing w:before="0" w:after="0" w:line="259" w:lineRule="auto"/>
              <w:jc w:val="left"/>
            </w:pPr>
            <w:r>
              <w:rPr>
                <w:rFonts w:ascii="Aptos" w:hAnsi="Aptos"/>
                <w:b w:val="0"/>
                <w:color w:val="153247"/>
                <w:sz w:val="17"/>
              </w:rPr>
              <w:t>Global main RGBW with CTO/color/effect macros, dual zoom, white-strip effects, RGB-strip effects, and reset.</w:t>
            </w:r>
          </w:p>
        </w:tc>
      </w:tr>
      <w:tr w14:paraId="5C4B97BE">
        <w:tc>
          <w:tcPr>
            <w:tcW w:w="2300" w:type="dxa"/>
            <w:shd w:val="clear" w:color="auto" w:fill="F3F7F9"/>
            <w:tcMar>
              <w:top w:w="80" w:type="dxa"/>
              <w:left w:w="120" w:type="dxa"/>
              <w:bottom w:w="80" w:type="dxa"/>
              <w:right w:w="120" w:type="dxa"/>
            </w:tcMar>
            <w:vAlign w:val="center"/>
          </w:tcPr>
          <w:p w14:paraId="5DF4EB6F">
            <w:pPr>
              <w:spacing w:before="0" w:after="0" w:line="259" w:lineRule="auto"/>
              <w:jc w:val="center"/>
            </w:pPr>
            <w:r>
              <w:rPr>
                <w:rFonts w:ascii="Aptos" w:hAnsi="Aptos"/>
                <w:b w:val="0"/>
                <w:color w:val="153247"/>
                <w:sz w:val="17"/>
              </w:rPr>
              <w:t>68 CH</w:t>
            </w:r>
          </w:p>
        </w:tc>
        <w:tc>
          <w:tcPr>
            <w:tcW w:w="10956" w:type="dxa"/>
            <w:shd w:val="clear" w:color="auto" w:fill="F3F7F9"/>
            <w:tcMar>
              <w:top w:w="80" w:type="dxa"/>
              <w:left w:w="120" w:type="dxa"/>
              <w:bottom w:w="80" w:type="dxa"/>
              <w:right w:w="120" w:type="dxa"/>
            </w:tcMar>
            <w:vAlign w:val="center"/>
          </w:tcPr>
          <w:p w14:paraId="5C513C36">
            <w:pPr>
              <w:spacing w:before="0" w:after="0" w:line="259" w:lineRule="auto"/>
              <w:jc w:val="left"/>
            </w:pPr>
            <w:r>
              <w:rPr>
                <w:rFonts w:ascii="Aptos" w:hAnsi="Aptos"/>
                <w:b w:val="0"/>
                <w:color w:val="153247"/>
                <w:sz w:val="17"/>
              </w:rPr>
              <w:t>Independent RGBW for twelve main pixels, dual zoom, shared white-strip and RGB-strip macro systems.</w:t>
            </w:r>
          </w:p>
        </w:tc>
      </w:tr>
    </w:tbl>
    <w:p w14:paraId="5128D46E">
      <w:pPr>
        <w:spacing w:after="40"/>
      </w:pPr>
    </w:p>
    <w:p w14:paraId="0D75C490">
      <w:pPr>
        <w:pStyle w:val="3"/>
      </w:pPr>
      <w:r>
        <w:t>4.4  Shared Strobe Behavior</w:t>
      </w:r>
    </w:p>
    <w:p w14:paraId="7AA78A49">
      <w:pPr>
        <w:spacing w:before="0" w:after="120" w:line="300" w:lineRule="auto"/>
      </w:pPr>
      <w:r>
        <w:rPr>
          <w:rFonts w:ascii="Aptos" w:hAnsi="Aptos"/>
          <w:b w:val="0"/>
          <w:i w:val="0"/>
        </w:rPr>
        <w:t>Channels 7, 8, and 9 use the same strobe ranges for the main LEDs, white strip, and RGB strip respectively.</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10256"/>
      </w:tblGrid>
      <w:tr w14:paraId="63749F05">
        <w:trPr>
          <w:tblHeader/>
        </w:trPr>
        <w:tc>
          <w:tcPr>
            <w:tcW w:w="3000" w:type="dxa"/>
            <w:shd w:val="clear" w:color="auto" w:fill="1677A8"/>
            <w:tcMar>
              <w:top w:w="20" w:type="dxa"/>
              <w:left w:w="120" w:type="dxa"/>
              <w:bottom w:w="20" w:type="dxa"/>
              <w:right w:w="120" w:type="dxa"/>
            </w:tcMar>
            <w:vAlign w:val="center"/>
          </w:tcPr>
          <w:p w14:paraId="7052D577">
            <w:pPr>
              <w:spacing w:before="0" w:after="0" w:line="240" w:lineRule="auto"/>
              <w:jc w:val="center"/>
            </w:pPr>
            <w:r>
              <w:rPr>
                <w:rFonts w:ascii="Aptos" w:hAnsi="Aptos"/>
                <w:b/>
                <w:color w:val="FFFFFF"/>
                <w:sz w:val="17"/>
              </w:rPr>
              <w:t>DMX Value</w:t>
            </w:r>
          </w:p>
        </w:tc>
        <w:tc>
          <w:tcPr>
            <w:tcW w:w="10256" w:type="dxa"/>
            <w:shd w:val="clear" w:color="auto" w:fill="1677A8"/>
            <w:tcMar>
              <w:top w:w="20" w:type="dxa"/>
              <w:left w:w="120" w:type="dxa"/>
              <w:bottom w:w="20" w:type="dxa"/>
              <w:right w:w="120" w:type="dxa"/>
            </w:tcMar>
            <w:vAlign w:val="center"/>
          </w:tcPr>
          <w:p w14:paraId="53D71A7C">
            <w:pPr>
              <w:spacing w:before="0" w:after="0" w:line="240" w:lineRule="auto"/>
              <w:jc w:val="left"/>
            </w:pPr>
            <w:r>
              <w:rPr>
                <w:rFonts w:ascii="Aptos" w:hAnsi="Aptos"/>
                <w:b/>
                <w:color w:val="FFFFFF"/>
                <w:sz w:val="17"/>
              </w:rPr>
              <w:t>Function</w:t>
            </w:r>
          </w:p>
        </w:tc>
      </w:tr>
      <w:tr w14:paraId="44FC7446">
        <w:tc>
          <w:tcPr>
            <w:tcW w:w="3000" w:type="dxa"/>
            <w:tcMar>
              <w:top w:w="20" w:type="dxa"/>
              <w:left w:w="120" w:type="dxa"/>
              <w:bottom w:w="20" w:type="dxa"/>
              <w:right w:w="120" w:type="dxa"/>
            </w:tcMar>
            <w:vAlign w:val="center"/>
          </w:tcPr>
          <w:p w14:paraId="54D762BA">
            <w:pPr>
              <w:spacing w:before="0" w:after="0" w:line="240" w:lineRule="auto"/>
              <w:jc w:val="center"/>
            </w:pPr>
            <w:r>
              <w:rPr>
                <w:rFonts w:ascii="Aptos" w:hAnsi="Aptos"/>
                <w:b w:val="0"/>
                <w:color w:val="153247"/>
                <w:sz w:val="16"/>
              </w:rPr>
              <w:t>000-007</w:t>
            </w:r>
          </w:p>
        </w:tc>
        <w:tc>
          <w:tcPr>
            <w:tcW w:w="10256" w:type="dxa"/>
            <w:tcMar>
              <w:top w:w="20" w:type="dxa"/>
              <w:left w:w="120" w:type="dxa"/>
              <w:bottom w:w="20" w:type="dxa"/>
              <w:right w:w="120" w:type="dxa"/>
            </w:tcMar>
            <w:vAlign w:val="center"/>
          </w:tcPr>
          <w:p w14:paraId="20C49542">
            <w:pPr>
              <w:spacing w:before="0" w:after="0" w:line="240" w:lineRule="auto"/>
              <w:jc w:val="left"/>
            </w:pPr>
            <w:r>
              <w:rPr>
                <w:rFonts w:ascii="Aptos" w:hAnsi="Aptos"/>
                <w:b w:val="0"/>
                <w:color w:val="153247"/>
                <w:sz w:val="16"/>
              </w:rPr>
              <w:t>Closed / Blackout</w:t>
            </w:r>
          </w:p>
        </w:tc>
      </w:tr>
      <w:tr w14:paraId="5E47E0EE">
        <w:tc>
          <w:tcPr>
            <w:tcW w:w="3000" w:type="dxa"/>
            <w:shd w:val="clear" w:color="auto" w:fill="F3F7F9"/>
            <w:tcMar>
              <w:top w:w="20" w:type="dxa"/>
              <w:left w:w="120" w:type="dxa"/>
              <w:bottom w:w="20" w:type="dxa"/>
              <w:right w:w="120" w:type="dxa"/>
            </w:tcMar>
            <w:vAlign w:val="center"/>
          </w:tcPr>
          <w:p w14:paraId="025C282F">
            <w:pPr>
              <w:spacing w:before="0" w:after="0" w:line="240" w:lineRule="auto"/>
              <w:jc w:val="center"/>
            </w:pPr>
            <w:r>
              <w:rPr>
                <w:rFonts w:ascii="Aptos" w:hAnsi="Aptos"/>
                <w:b w:val="0"/>
                <w:color w:val="153247"/>
                <w:sz w:val="16"/>
              </w:rPr>
              <w:t>008-015</w:t>
            </w:r>
          </w:p>
        </w:tc>
        <w:tc>
          <w:tcPr>
            <w:tcW w:w="10256" w:type="dxa"/>
            <w:shd w:val="clear" w:color="auto" w:fill="F3F7F9"/>
            <w:tcMar>
              <w:top w:w="20" w:type="dxa"/>
              <w:left w:w="120" w:type="dxa"/>
              <w:bottom w:w="20" w:type="dxa"/>
              <w:right w:w="120" w:type="dxa"/>
            </w:tcMar>
            <w:vAlign w:val="center"/>
          </w:tcPr>
          <w:p w14:paraId="440186FE">
            <w:pPr>
              <w:spacing w:before="0" w:after="0" w:line="240" w:lineRule="auto"/>
              <w:jc w:val="left"/>
            </w:pPr>
            <w:r>
              <w:rPr>
                <w:rFonts w:ascii="Aptos" w:hAnsi="Aptos"/>
                <w:b w:val="0"/>
                <w:color w:val="153247"/>
                <w:sz w:val="16"/>
              </w:rPr>
              <w:t>Open</w:t>
            </w:r>
          </w:p>
        </w:tc>
      </w:tr>
      <w:tr w14:paraId="3219CF84">
        <w:tc>
          <w:tcPr>
            <w:tcW w:w="3000" w:type="dxa"/>
            <w:tcMar>
              <w:top w:w="20" w:type="dxa"/>
              <w:left w:w="120" w:type="dxa"/>
              <w:bottom w:w="20" w:type="dxa"/>
              <w:right w:w="120" w:type="dxa"/>
            </w:tcMar>
            <w:vAlign w:val="center"/>
          </w:tcPr>
          <w:p w14:paraId="55F0FCE8">
            <w:pPr>
              <w:spacing w:before="0" w:after="0" w:line="240" w:lineRule="auto"/>
              <w:jc w:val="center"/>
            </w:pPr>
            <w:r>
              <w:rPr>
                <w:rFonts w:ascii="Aptos" w:hAnsi="Aptos"/>
                <w:b w:val="0"/>
                <w:color w:val="153247"/>
                <w:sz w:val="16"/>
              </w:rPr>
              <w:t>016-131</w:t>
            </w:r>
          </w:p>
        </w:tc>
        <w:tc>
          <w:tcPr>
            <w:tcW w:w="10256" w:type="dxa"/>
            <w:tcMar>
              <w:top w:w="20" w:type="dxa"/>
              <w:left w:w="120" w:type="dxa"/>
              <w:bottom w:w="20" w:type="dxa"/>
              <w:right w:w="120" w:type="dxa"/>
            </w:tcMar>
            <w:vAlign w:val="center"/>
          </w:tcPr>
          <w:p w14:paraId="032EE547">
            <w:pPr>
              <w:spacing w:before="0" w:after="0" w:line="240" w:lineRule="auto"/>
              <w:jc w:val="left"/>
            </w:pPr>
            <w:r>
              <w:rPr>
                <w:rFonts w:ascii="Aptos" w:hAnsi="Aptos"/>
                <w:b w:val="0"/>
                <w:color w:val="153247"/>
                <w:sz w:val="16"/>
              </w:rPr>
              <w:t>Standard Strobe, slow to fast</w:t>
            </w:r>
          </w:p>
        </w:tc>
      </w:tr>
      <w:tr w14:paraId="01B5B763">
        <w:tc>
          <w:tcPr>
            <w:tcW w:w="3000" w:type="dxa"/>
            <w:shd w:val="clear" w:color="auto" w:fill="F3F7F9"/>
            <w:tcMar>
              <w:top w:w="20" w:type="dxa"/>
              <w:left w:w="120" w:type="dxa"/>
              <w:bottom w:w="20" w:type="dxa"/>
              <w:right w:w="120" w:type="dxa"/>
            </w:tcMar>
            <w:vAlign w:val="center"/>
          </w:tcPr>
          <w:p w14:paraId="2A2D3B39">
            <w:pPr>
              <w:spacing w:before="0" w:after="0" w:line="240" w:lineRule="auto"/>
              <w:jc w:val="center"/>
            </w:pPr>
            <w:r>
              <w:rPr>
                <w:rFonts w:ascii="Aptos" w:hAnsi="Aptos"/>
                <w:b w:val="0"/>
                <w:color w:val="153247"/>
                <w:sz w:val="16"/>
              </w:rPr>
              <w:t>132-139</w:t>
            </w:r>
          </w:p>
        </w:tc>
        <w:tc>
          <w:tcPr>
            <w:tcW w:w="10256" w:type="dxa"/>
            <w:shd w:val="clear" w:color="auto" w:fill="F3F7F9"/>
            <w:tcMar>
              <w:top w:w="20" w:type="dxa"/>
              <w:left w:w="120" w:type="dxa"/>
              <w:bottom w:w="20" w:type="dxa"/>
              <w:right w:w="120" w:type="dxa"/>
            </w:tcMar>
            <w:vAlign w:val="center"/>
          </w:tcPr>
          <w:p w14:paraId="0D342D0E">
            <w:pPr>
              <w:spacing w:before="0" w:after="0" w:line="240" w:lineRule="auto"/>
              <w:jc w:val="left"/>
            </w:pPr>
            <w:r>
              <w:rPr>
                <w:rFonts w:ascii="Aptos" w:hAnsi="Aptos"/>
                <w:b w:val="0"/>
                <w:color w:val="153247"/>
                <w:sz w:val="16"/>
              </w:rPr>
              <w:t>Open</w:t>
            </w:r>
          </w:p>
        </w:tc>
      </w:tr>
      <w:tr w14:paraId="7C48EE0C">
        <w:tc>
          <w:tcPr>
            <w:tcW w:w="3000" w:type="dxa"/>
            <w:tcMar>
              <w:top w:w="20" w:type="dxa"/>
              <w:left w:w="120" w:type="dxa"/>
              <w:bottom w:w="20" w:type="dxa"/>
              <w:right w:w="120" w:type="dxa"/>
            </w:tcMar>
            <w:vAlign w:val="center"/>
          </w:tcPr>
          <w:p w14:paraId="04624E79">
            <w:pPr>
              <w:spacing w:before="0" w:after="0" w:line="240" w:lineRule="auto"/>
              <w:jc w:val="center"/>
            </w:pPr>
            <w:r>
              <w:rPr>
                <w:rFonts w:ascii="Aptos" w:hAnsi="Aptos"/>
                <w:b w:val="0"/>
                <w:color w:val="153247"/>
                <w:sz w:val="16"/>
              </w:rPr>
              <w:t>140-181</w:t>
            </w:r>
          </w:p>
        </w:tc>
        <w:tc>
          <w:tcPr>
            <w:tcW w:w="10256" w:type="dxa"/>
            <w:tcMar>
              <w:top w:w="20" w:type="dxa"/>
              <w:left w:w="120" w:type="dxa"/>
              <w:bottom w:w="20" w:type="dxa"/>
              <w:right w:w="120" w:type="dxa"/>
            </w:tcMar>
            <w:vAlign w:val="center"/>
          </w:tcPr>
          <w:p w14:paraId="122DE51A">
            <w:pPr>
              <w:spacing w:before="0" w:after="0" w:line="240" w:lineRule="auto"/>
              <w:jc w:val="left"/>
            </w:pPr>
            <w:r>
              <w:rPr>
                <w:rFonts w:ascii="Aptos" w:hAnsi="Aptos"/>
                <w:b w:val="0"/>
                <w:color w:val="153247"/>
                <w:sz w:val="16"/>
              </w:rPr>
              <w:t>Pulse: slow open / fast close, slow to fast</w:t>
            </w:r>
          </w:p>
        </w:tc>
      </w:tr>
      <w:tr w14:paraId="21F7ABA8">
        <w:tc>
          <w:tcPr>
            <w:tcW w:w="3000" w:type="dxa"/>
            <w:shd w:val="clear" w:color="auto" w:fill="F3F7F9"/>
            <w:tcMar>
              <w:top w:w="20" w:type="dxa"/>
              <w:left w:w="120" w:type="dxa"/>
              <w:bottom w:w="20" w:type="dxa"/>
              <w:right w:w="120" w:type="dxa"/>
            </w:tcMar>
            <w:vAlign w:val="center"/>
          </w:tcPr>
          <w:p w14:paraId="3CD8428A">
            <w:pPr>
              <w:spacing w:before="0" w:after="0" w:line="240" w:lineRule="auto"/>
              <w:jc w:val="center"/>
            </w:pPr>
            <w:r>
              <w:rPr>
                <w:rFonts w:ascii="Aptos" w:hAnsi="Aptos"/>
                <w:b w:val="0"/>
                <w:color w:val="153247"/>
                <w:sz w:val="16"/>
              </w:rPr>
              <w:t>182-189</w:t>
            </w:r>
          </w:p>
        </w:tc>
        <w:tc>
          <w:tcPr>
            <w:tcW w:w="10256" w:type="dxa"/>
            <w:shd w:val="clear" w:color="auto" w:fill="F3F7F9"/>
            <w:tcMar>
              <w:top w:w="20" w:type="dxa"/>
              <w:left w:w="120" w:type="dxa"/>
              <w:bottom w:w="20" w:type="dxa"/>
              <w:right w:w="120" w:type="dxa"/>
            </w:tcMar>
            <w:vAlign w:val="center"/>
          </w:tcPr>
          <w:p w14:paraId="30993558">
            <w:pPr>
              <w:spacing w:before="0" w:after="0" w:line="240" w:lineRule="auto"/>
              <w:jc w:val="left"/>
            </w:pPr>
            <w:r>
              <w:rPr>
                <w:rFonts w:ascii="Aptos" w:hAnsi="Aptos"/>
                <w:b w:val="0"/>
                <w:color w:val="153247"/>
                <w:sz w:val="16"/>
              </w:rPr>
              <w:t>Open</w:t>
            </w:r>
          </w:p>
        </w:tc>
      </w:tr>
      <w:tr w14:paraId="0046E87E">
        <w:tc>
          <w:tcPr>
            <w:tcW w:w="3000" w:type="dxa"/>
            <w:tcMar>
              <w:top w:w="20" w:type="dxa"/>
              <w:left w:w="120" w:type="dxa"/>
              <w:bottom w:w="20" w:type="dxa"/>
              <w:right w:w="120" w:type="dxa"/>
            </w:tcMar>
            <w:vAlign w:val="center"/>
          </w:tcPr>
          <w:p w14:paraId="40079FB9">
            <w:pPr>
              <w:spacing w:before="0" w:after="0" w:line="240" w:lineRule="auto"/>
              <w:jc w:val="center"/>
            </w:pPr>
            <w:r>
              <w:rPr>
                <w:rFonts w:ascii="Aptos" w:hAnsi="Aptos"/>
                <w:b w:val="0"/>
                <w:color w:val="153247"/>
                <w:sz w:val="16"/>
              </w:rPr>
              <w:t>190-231</w:t>
            </w:r>
          </w:p>
        </w:tc>
        <w:tc>
          <w:tcPr>
            <w:tcW w:w="10256" w:type="dxa"/>
            <w:tcMar>
              <w:top w:w="20" w:type="dxa"/>
              <w:left w:w="120" w:type="dxa"/>
              <w:bottom w:w="20" w:type="dxa"/>
              <w:right w:w="120" w:type="dxa"/>
            </w:tcMar>
            <w:vAlign w:val="center"/>
          </w:tcPr>
          <w:p w14:paraId="6323E610">
            <w:pPr>
              <w:spacing w:before="0" w:after="0" w:line="240" w:lineRule="auto"/>
              <w:jc w:val="left"/>
            </w:pPr>
            <w:r>
              <w:rPr>
                <w:rFonts w:ascii="Aptos" w:hAnsi="Aptos"/>
                <w:b w:val="0"/>
                <w:color w:val="153247"/>
                <w:sz w:val="16"/>
              </w:rPr>
              <w:t>Pulse: fast open / slow close, slow to fast</w:t>
            </w:r>
          </w:p>
        </w:tc>
      </w:tr>
      <w:tr w14:paraId="315F72A1">
        <w:tc>
          <w:tcPr>
            <w:tcW w:w="3000" w:type="dxa"/>
            <w:shd w:val="clear" w:color="auto" w:fill="F3F7F9"/>
            <w:tcMar>
              <w:top w:w="20" w:type="dxa"/>
              <w:left w:w="120" w:type="dxa"/>
              <w:bottom w:w="20" w:type="dxa"/>
              <w:right w:w="120" w:type="dxa"/>
            </w:tcMar>
            <w:vAlign w:val="center"/>
          </w:tcPr>
          <w:p w14:paraId="04FF7C45">
            <w:pPr>
              <w:spacing w:before="0" w:after="0" w:line="240" w:lineRule="auto"/>
              <w:jc w:val="center"/>
            </w:pPr>
            <w:r>
              <w:rPr>
                <w:rFonts w:ascii="Aptos" w:hAnsi="Aptos"/>
                <w:b w:val="0"/>
                <w:color w:val="153247"/>
                <w:sz w:val="16"/>
              </w:rPr>
              <w:t>232-239</w:t>
            </w:r>
          </w:p>
        </w:tc>
        <w:tc>
          <w:tcPr>
            <w:tcW w:w="10256" w:type="dxa"/>
            <w:shd w:val="clear" w:color="auto" w:fill="F3F7F9"/>
            <w:tcMar>
              <w:top w:w="20" w:type="dxa"/>
              <w:left w:w="120" w:type="dxa"/>
              <w:bottom w:w="20" w:type="dxa"/>
              <w:right w:w="120" w:type="dxa"/>
            </w:tcMar>
            <w:vAlign w:val="center"/>
          </w:tcPr>
          <w:p w14:paraId="615F58BD">
            <w:pPr>
              <w:spacing w:before="0" w:after="0" w:line="240" w:lineRule="auto"/>
              <w:jc w:val="left"/>
            </w:pPr>
            <w:r>
              <w:rPr>
                <w:rFonts w:ascii="Aptos" w:hAnsi="Aptos"/>
                <w:b w:val="0"/>
                <w:color w:val="153247"/>
                <w:sz w:val="16"/>
              </w:rPr>
              <w:t>Open</w:t>
            </w:r>
          </w:p>
        </w:tc>
      </w:tr>
      <w:tr w14:paraId="2BEF65C4">
        <w:tc>
          <w:tcPr>
            <w:tcW w:w="3000" w:type="dxa"/>
            <w:tcMar>
              <w:top w:w="20" w:type="dxa"/>
              <w:left w:w="120" w:type="dxa"/>
              <w:bottom w:w="20" w:type="dxa"/>
              <w:right w:w="120" w:type="dxa"/>
            </w:tcMar>
            <w:vAlign w:val="center"/>
          </w:tcPr>
          <w:p w14:paraId="04853166">
            <w:pPr>
              <w:spacing w:before="0" w:after="0" w:line="240" w:lineRule="auto"/>
              <w:jc w:val="center"/>
            </w:pPr>
            <w:r>
              <w:rPr>
                <w:rFonts w:ascii="Aptos" w:hAnsi="Aptos"/>
                <w:b w:val="0"/>
                <w:color w:val="153247"/>
                <w:sz w:val="16"/>
              </w:rPr>
              <w:t>240-247</w:t>
            </w:r>
          </w:p>
        </w:tc>
        <w:tc>
          <w:tcPr>
            <w:tcW w:w="10256" w:type="dxa"/>
            <w:tcMar>
              <w:top w:w="20" w:type="dxa"/>
              <w:left w:w="120" w:type="dxa"/>
              <w:bottom w:w="20" w:type="dxa"/>
              <w:right w:w="120" w:type="dxa"/>
            </w:tcMar>
            <w:vAlign w:val="center"/>
          </w:tcPr>
          <w:p w14:paraId="1B787EE5">
            <w:pPr>
              <w:spacing w:before="0" w:after="0" w:line="240" w:lineRule="auto"/>
              <w:jc w:val="left"/>
            </w:pPr>
            <w:r>
              <w:rPr>
                <w:rFonts w:ascii="Aptos" w:hAnsi="Aptos"/>
                <w:b w:val="0"/>
                <w:color w:val="153247"/>
                <w:sz w:val="16"/>
              </w:rPr>
              <w:t>Random Strobe, slow to fast</w:t>
            </w:r>
          </w:p>
        </w:tc>
      </w:tr>
      <w:tr w14:paraId="0AFCB1B2">
        <w:tc>
          <w:tcPr>
            <w:tcW w:w="3000" w:type="dxa"/>
            <w:shd w:val="clear" w:color="auto" w:fill="F3F7F9"/>
            <w:tcMar>
              <w:top w:w="20" w:type="dxa"/>
              <w:left w:w="120" w:type="dxa"/>
              <w:bottom w:w="20" w:type="dxa"/>
              <w:right w:w="120" w:type="dxa"/>
            </w:tcMar>
            <w:vAlign w:val="center"/>
          </w:tcPr>
          <w:p w14:paraId="037884A9">
            <w:pPr>
              <w:spacing w:before="0" w:after="0" w:line="240" w:lineRule="auto"/>
              <w:jc w:val="center"/>
            </w:pPr>
            <w:r>
              <w:rPr>
                <w:rFonts w:ascii="Aptos" w:hAnsi="Aptos"/>
                <w:b w:val="0"/>
                <w:color w:val="153247"/>
                <w:sz w:val="16"/>
              </w:rPr>
              <w:t>248-255</w:t>
            </w:r>
          </w:p>
        </w:tc>
        <w:tc>
          <w:tcPr>
            <w:tcW w:w="10256" w:type="dxa"/>
            <w:shd w:val="clear" w:color="auto" w:fill="F3F7F9"/>
            <w:tcMar>
              <w:top w:w="20" w:type="dxa"/>
              <w:left w:w="120" w:type="dxa"/>
              <w:bottom w:w="20" w:type="dxa"/>
              <w:right w:w="120" w:type="dxa"/>
            </w:tcMar>
            <w:vAlign w:val="center"/>
          </w:tcPr>
          <w:p w14:paraId="4C883ED2">
            <w:pPr>
              <w:spacing w:before="0" w:after="0" w:line="240" w:lineRule="auto"/>
              <w:jc w:val="left"/>
            </w:pPr>
            <w:r>
              <w:rPr>
                <w:rFonts w:ascii="Aptos" w:hAnsi="Aptos"/>
                <w:b w:val="0"/>
                <w:color w:val="153247"/>
                <w:sz w:val="16"/>
              </w:rPr>
              <w:t>Open</w:t>
            </w:r>
          </w:p>
        </w:tc>
      </w:tr>
    </w:tbl>
    <w:p w14:paraId="3EA3DD62">
      <w:pPr>
        <w:spacing w:after="40"/>
      </w:pPr>
    </w:p>
    <w:p w14:paraId="5A3BA757">
      <w:pPr>
        <w:pStyle w:val="3"/>
        <w:pageBreakBefore/>
      </w:pPr>
      <w:r>
        <w:t>4.5  Shared CTO, Macro &amp; Reset Behavior</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2500"/>
        <w:gridCol w:w="6556"/>
      </w:tblGrid>
      <w:tr w14:paraId="64B0CF07">
        <w:trPr>
          <w:tblHeader/>
        </w:trPr>
        <w:tc>
          <w:tcPr>
            <w:tcW w:w="4200" w:type="dxa"/>
            <w:shd w:val="clear" w:color="auto" w:fill="1677A8"/>
            <w:tcMar>
              <w:top w:w="20" w:type="dxa"/>
              <w:left w:w="120" w:type="dxa"/>
              <w:bottom w:w="20" w:type="dxa"/>
              <w:right w:w="120" w:type="dxa"/>
            </w:tcMar>
            <w:vAlign w:val="center"/>
          </w:tcPr>
          <w:p w14:paraId="0A2A17DD">
            <w:pPr>
              <w:spacing w:before="0" w:after="0" w:line="240" w:lineRule="auto"/>
              <w:jc w:val="center"/>
            </w:pPr>
            <w:r>
              <w:rPr>
                <w:rFonts w:ascii="Aptos" w:hAnsi="Aptos"/>
                <w:b/>
                <w:color w:val="FFFFFF"/>
                <w:sz w:val="15"/>
              </w:rPr>
              <w:t>Parameter</w:t>
            </w:r>
          </w:p>
        </w:tc>
        <w:tc>
          <w:tcPr>
            <w:tcW w:w="2500" w:type="dxa"/>
            <w:shd w:val="clear" w:color="auto" w:fill="1677A8"/>
            <w:tcMar>
              <w:top w:w="20" w:type="dxa"/>
              <w:left w:w="120" w:type="dxa"/>
              <w:bottom w:w="20" w:type="dxa"/>
              <w:right w:w="120" w:type="dxa"/>
            </w:tcMar>
            <w:vAlign w:val="center"/>
          </w:tcPr>
          <w:p w14:paraId="1BC836CA">
            <w:pPr>
              <w:spacing w:before="0" w:after="0" w:line="240" w:lineRule="auto"/>
              <w:jc w:val="left"/>
            </w:pPr>
            <w:r>
              <w:rPr>
                <w:rFonts w:ascii="Aptos" w:hAnsi="Aptos"/>
                <w:b/>
                <w:color w:val="FFFFFF"/>
                <w:sz w:val="15"/>
              </w:rPr>
              <w:t>DMX Value</w:t>
            </w:r>
          </w:p>
        </w:tc>
        <w:tc>
          <w:tcPr>
            <w:tcW w:w="6556" w:type="dxa"/>
            <w:shd w:val="clear" w:color="auto" w:fill="1677A8"/>
            <w:tcMar>
              <w:top w:w="20" w:type="dxa"/>
              <w:left w:w="120" w:type="dxa"/>
              <w:bottom w:w="20" w:type="dxa"/>
              <w:right w:w="120" w:type="dxa"/>
            </w:tcMar>
            <w:vAlign w:val="center"/>
          </w:tcPr>
          <w:p w14:paraId="0D2763D4">
            <w:pPr>
              <w:spacing w:before="0" w:after="0" w:line="240" w:lineRule="auto"/>
              <w:jc w:val="left"/>
            </w:pPr>
            <w:r>
              <w:rPr>
                <w:rFonts w:ascii="Aptos" w:hAnsi="Aptos"/>
                <w:b/>
                <w:color w:val="FFFFFF"/>
                <w:sz w:val="15"/>
              </w:rPr>
              <w:t>Function</w:t>
            </w:r>
          </w:p>
        </w:tc>
      </w:tr>
      <w:tr w14:paraId="3389CBA3">
        <w:tc>
          <w:tcPr>
            <w:tcW w:w="4200" w:type="dxa"/>
            <w:tcMar>
              <w:top w:w="20" w:type="dxa"/>
              <w:left w:w="120" w:type="dxa"/>
              <w:bottom w:w="20" w:type="dxa"/>
              <w:right w:w="120" w:type="dxa"/>
            </w:tcMar>
            <w:vAlign w:val="center"/>
          </w:tcPr>
          <w:p w14:paraId="638867E4">
            <w:pPr>
              <w:spacing w:before="0" w:after="0" w:line="240" w:lineRule="auto"/>
              <w:jc w:val="center"/>
            </w:pPr>
            <w:r>
              <w:rPr>
                <w:rFonts w:ascii="Aptos" w:hAnsi="Aptos"/>
                <w:b w:val="0"/>
                <w:color w:val="153247"/>
                <w:sz w:val="14"/>
              </w:rPr>
              <w:t>Main CTO</w:t>
            </w:r>
          </w:p>
        </w:tc>
        <w:tc>
          <w:tcPr>
            <w:tcW w:w="2500" w:type="dxa"/>
            <w:tcMar>
              <w:top w:w="20" w:type="dxa"/>
              <w:left w:w="120" w:type="dxa"/>
              <w:bottom w:w="20" w:type="dxa"/>
              <w:right w:w="120" w:type="dxa"/>
            </w:tcMar>
            <w:vAlign w:val="center"/>
          </w:tcPr>
          <w:p w14:paraId="1FD9897B">
            <w:pPr>
              <w:spacing w:before="0" w:after="0" w:line="240" w:lineRule="auto"/>
              <w:jc w:val="left"/>
            </w:pPr>
            <w:r>
              <w:rPr>
                <w:rFonts w:ascii="Aptos" w:hAnsi="Aptos"/>
                <w:b w:val="0"/>
                <w:color w:val="153247"/>
                <w:sz w:val="14"/>
              </w:rPr>
              <w:t>000</w:t>
            </w:r>
          </w:p>
        </w:tc>
        <w:tc>
          <w:tcPr>
            <w:tcW w:w="6556" w:type="dxa"/>
            <w:tcMar>
              <w:top w:w="20" w:type="dxa"/>
              <w:left w:w="120" w:type="dxa"/>
              <w:bottom w:w="20" w:type="dxa"/>
              <w:right w:w="120" w:type="dxa"/>
            </w:tcMar>
            <w:vAlign w:val="center"/>
          </w:tcPr>
          <w:p w14:paraId="1031BF49">
            <w:pPr>
              <w:spacing w:before="0" w:after="0" w:line="240" w:lineRule="auto"/>
              <w:jc w:val="left"/>
            </w:pPr>
            <w:r>
              <w:rPr>
                <w:rFonts w:ascii="Aptos" w:hAnsi="Aptos"/>
                <w:b w:val="0"/>
                <w:color w:val="153247"/>
                <w:sz w:val="14"/>
              </w:rPr>
              <w:t>No CTO correction</w:t>
            </w:r>
          </w:p>
        </w:tc>
      </w:tr>
      <w:tr w14:paraId="493DD6DE">
        <w:tc>
          <w:tcPr>
            <w:tcW w:w="4200" w:type="dxa"/>
            <w:shd w:val="clear" w:color="auto" w:fill="F3F7F9"/>
            <w:tcMar>
              <w:top w:w="20" w:type="dxa"/>
              <w:left w:w="120" w:type="dxa"/>
              <w:bottom w:w="20" w:type="dxa"/>
              <w:right w:w="120" w:type="dxa"/>
            </w:tcMar>
            <w:vAlign w:val="center"/>
          </w:tcPr>
          <w:p w14:paraId="55DB3761">
            <w:pPr>
              <w:spacing w:before="0" w:after="0" w:line="240" w:lineRule="auto"/>
              <w:jc w:val="center"/>
            </w:pPr>
            <w:r>
              <w:rPr>
                <w:rFonts w:ascii="Aptos" w:hAnsi="Aptos"/>
                <w:b w:val="0"/>
                <w:color w:val="153247"/>
                <w:sz w:val="14"/>
              </w:rPr>
              <w:t>Main CTO</w:t>
            </w:r>
          </w:p>
        </w:tc>
        <w:tc>
          <w:tcPr>
            <w:tcW w:w="2500" w:type="dxa"/>
            <w:shd w:val="clear" w:color="auto" w:fill="F3F7F9"/>
            <w:tcMar>
              <w:top w:w="20" w:type="dxa"/>
              <w:left w:w="120" w:type="dxa"/>
              <w:bottom w:w="20" w:type="dxa"/>
              <w:right w:w="120" w:type="dxa"/>
            </w:tcMar>
            <w:vAlign w:val="center"/>
          </w:tcPr>
          <w:p w14:paraId="30ADE763">
            <w:pPr>
              <w:spacing w:before="0" w:after="0" w:line="240" w:lineRule="auto"/>
              <w:jc w:val="left"/>
            </w:pPr>
            <w:r>
              <w:rPr>
                <w:rFonts w:ascii="Aptos" w:hAnsi="Aptos"/>
                <w:b w:val="0"/>
                <w:color w:val="153247"/>
                <w:sz w:val="14"/>
              </w:rPr>
              <w:t>001-255</w:t>
            </w:r>
          </w:p>
        </w:tc>
        <w:tc>
          <w:tcPr>
            <w:tcW w:w="6556" w:type="dxa"/>
            <w:shd w:val="clear" w:color="auto" w:fill="F3F7F9"/>
            <w:tcMar>
              <w:top w:w="20" w:type="dxa"/>
              <w:left w:w="120" w:type="dxa"/>
              <w:bottom w:w="20" w:type="dxa"/>
              <w:right w:w="120" w:type="dxa"/>
            </w:tcMar>
            <w:vAlign w:val="center"/>
          </w:tcPr>
          <w:p w14:paraId="675BF10F">
            <w:pPr>
              <w:spacing w:before="0" w:after="0" w:line="240" w:lineRule="auto"/>
              <w:jc w:val="left"/>
            </w:pPr>
            <w:r>
              <w:rPr>
                <w:rFonts w:ascii="Aptos" w:hAnsi="Aptos"/>
                <w:b w:val="0"/>
                <w:color w:val="153247"/>
                <w:sz w:val="14"/>
              </w:rPr>
              <w:t>Linear color temperature adjustment, 8000-2500 K</w:t>
            </w:r>
          </w:p>
        </w:tc>
      </w:tr>
      <w:tr w14:paraId="784A05EA">
        <w:tc>
          <w:tcPr>
            <w:tcW w:w="4200" w:type="dxa"/>
            <w:tcMar>
              <w:top w:w="20" w:type="dxa"/>
              <w:left w:w="120" w:type="dxa"/>
              <w:bottom w:w="20" w:type="dxa"/>
              <w:right w:w="120" w:type="dxa"/>
            </w:tcMar>
            <w:vAlign w:val="center"/>
          </w:tcPr>
          <w:p w14:paraId="409388E5">
            <w:pPr>
              <w:spacing w:before="0" w:after="0" w:line="240" w:lineRule="auto"/>
              <w:jc w:val="center"/>
            </w:pPr>
            <w:r>
              <w:rPr>
                <w:rFonts w:ascii="Aptos" w:hAnsi="Aptos"/>
                <w:b w:val="0"/>
                <w:color w:val="153247"/>
                <w:sz w:val="14"/>
              </w:rPr>
              <w:t>Main / RGB-Strip Color Macro</w:t>
            </w:r>
          </w:p>
        </w:tc>
        <w:tc>
          <w:tcPr>
            <w:tcW w:w="2500" w:type="dxa"/>
            <w:tcMar>
              <w:top w:w="20" w:type="dxa"/>
              <w:left w:w="120" w:type="dxa"/>
              <w:bottom w:w="20" w:type="dxa"/>
              <w:right w:w="120" w:type="dxa"/>
            </w:tcMar>
            <w:vAlign w:val="center"/>
          </w:tcPr>
          <w:p w14:paraId="5D105C5F">
            <w:pPr>
              <w:spacing w:before="0" w:after="0" w:line="240" w:lineRule="auto"/>
              <w:jc w:val="left"/>
            </w:pPr>
            <w:r>
              <w:rPr>
                <w:rFonts w:ascii="Aptos" w:hAnsi="Aptos"/>
                <w:b w:val="0"/>
                <w:color w:val="153247"/>
                <w:sz w:val="14"/>
              </w:rPr>
              <w:t>000-007</w:t>
            </w:r>
          </w:p>
        </w:tc>
        <w:tc>
          <w:tcPr>
            <w:tcW w:w="6556" w:type="dxa"/>
            <w:tcMar>
              <w:top w:w="20" w:type="dxa"/>
              <w:left w:w="120" w:type="dxa"/>
              <w:bottom w:w="20" w:type="dxa"/>
              <w:right w:w="120" w:type="dxa"/>
            </w:tcMar>
            <w:vAlign w:val="center"/>
          </w:tcPr>
          <w:p w14:paraId="659041CF">
            <w:pPr>
              <w:spacing w:before="0" w:after="0" w:line="240" w:lineRule="auto"/>
              <w:jc w:val="left"/>
            </w:pPr>
            <w:r>
              <w:rPr>
                <w:rFonts w:ascii="Aptos" w:hAnsi="Aptos"/>
                <w:b w:val="0"/>
                <w:color w:val="153247"/>
                <w:sz w:val="14"/>
              </w:rPr>
              <w:t>No color macro</w:t>
            </w:r>
          </w:p>
        </w:tc>
      </w:tr>
      <w:tr w14:paraId="79479906">
        <w:tc>
          <w:tcPr>
            <w:tcW w:w="4200" w:type="dxa"/>
            <w:shd w:val="clear" w:color="auto" w:fill="F3F7F9"/>
            <w:tcMar>
              <w:top w:w="20" w:type="dxa"/>
              <w:left w:w="120" w:type="dxa"/>
              <w:bottom w:w="20" w:type="dxa"/>
              <w:right w:w="120" w:type="dxa"/>
            </w:tcMar>
            <w:vAlign w:val="center"/>
          </w:tcPr>
          <w:p w14:paraId="01EAD8C8">
            <w:pPr>
              <w:spacing w:before="0" w:after="0" w:line="240" w:lineRule="auto"/>
              <w:jc w:val="center"/>
            </w:pPr>
            <w:r>
              <w:rPr>
                <w:rFonts w:ascii="Aptos" w:hAnsi="Aptos"/>
                <w:b w:val="0"/>
                <w:color w:val="153247"/>
                <w:sz w:val="14"/>
              </w:rPr>
              <w:t>Main / RGB-Strip Color Macro</w:t>
            </w:r>
          </w:p>
        </w:tc>
        <w:tc>
          <w:tcPr>
            <w:tcW w:w="2500" w:type="dxa"/>
            <w:shd w:val="clear" w:color="auto" w:fill="F3F7F9"/>
            <w:tcMar>
              <w:top w:w="20" w:type="dxa"/>
              <w:left w:w="120" w:type="dxa"/>
              <w:bottom w:w="20" w:type="dxa"/>
              <w:right w:w="120" w:type="dxa"/>
            </w:tcMar>
            <w:vAlign w:val="center"/>
          </w:tcPr>
          <w:p w14:paraId="5CC82F2A">
            <w:pPr>
              <w:spacing w:before="0" w:after="0" w:line="240" w:lineRule="auto"/>
              <w:jc w:val="left"/>
            </w:pPr>
            <w:r>
              <w:rPr>
                <w:rFonts w:ascii="Aptos" w:hAnsi="Aptos"/>
                <w:b w:val="0"/>
                <w:color w:val="153247"/>
                <w:sz w:val="14"/>
              </w:rPr>
              <w:t>008-255</w:t>
            </w:r>
          </w:p>
        </w:tc>
        <w:tc>
          <w:tcPr>
            <w:tcW w:w="6556" w:type="dxa"/>
            <w:shd w:val="clear" w:color="auto" w:fill="F3F7F9"/>
            <w:tcMar>
              <w:top w:w="20" w:type="dxa"/>
              <w:left w:w="120" w:type="dxa"/>
              <w:bottom w:w="20" w:type="dxa"/>
              <w:right w:w="120" w:type="dxa"/>
            </w:tcMar>
            <w:vAlign w:val="center"/>
          </w:tcPr>
          <w:p w14:paraId="332C38D4">
            <w:pPr>
              <w:spacing w:before="0" w:after="0" w:line="240" w:lineRule="auto"/>
              <w:jc w:val="left"/>
            </w:pPr>
            <w:r>
              <w:rPr>
                <w:rFonts w:ascii="Aptos" w:hAnsi="Aptos"/>
                <w:b w:val="0"/>
                <w:color w:val="153247"/>
                <w:sz w:val="14"/>
              </w:rPr>
              <w:t>Built-in color selection; individual colors not named in source</w:t>
            </w:r>
          </w:p>
        </w:tc>
      </w:tr>
      <w:tr w14:paraId="36D14CC4">
        <w:tc>
          <w:tcPr>
            <w:tcW w:w="4200" w:type="dxa"/>
            <w:tcMar>
              <w:top w:w="20" w:type="dxa"/>
              <w:left w:w="120" w:type="dxa"/>
              <w:bottom w:w="20" w:type="dxa"/>
              <w:right w:w="120" w:type="dxa"/>
            </w:tcMar>
            <w:vAlign w:val="center"/>
          </w:tcPr>
          <w:p w14:paraId="1ACE15F8">
            <w:pPr>
              <w:spacing w:before="0" w:after="0" w:line="240" w:lineRule="auto"/>
              <w:jc w:val="center"/>
            </w:pPr>
            <w:r>
              <w:rPr>
                <w:rFonts w:ascii="Aptos" w:hAnsi="Aptos"/>
                <w:b w:val="0"/>
                <w:color w:val="153247"/>
                <w:sz w:val="14"/>
              </w:rPr>
              <w:t>Main Effect Macro</w:t>
            </w:r>
          </w:p>
        </w:tc>
        <w:tc>
          <w:tcPr>
            <w:tcW w:w="2500" w:type="dxa"/>
            <w:tcMar>
              <w:top w:w="20" w:type="dxa"/>
              <w:left w:w="120" w:type="dxa"/>
              <w:bottom w:w="20" w:type="dxa"/>
              <w:right w:w="120" w:type="dxa"/>
            </w:tcMar>
            <w:vAlign w:val="center"/>
          </w:tcPr>
          <w:p w14:paraId="31FE52B0">
            <w:pPr>
              <w:spacing w:before="0" w:after="0" w:line="240" w:lineRule="auto"/>
              <w:jc w:val="left"/>
            </w:pPr>
            <w:r>
              <w:rPr>
                <w:rFonts w:ascii="Aptos" w:hAnsi="Aptos"/>
                <w:b w:val="0"/>
                <w:color w:val="153247"/>
                <w:sz w:val="14"/>
              </w:rPr>
              <w:t>000-004</w:t>
            </w:r>
          </w:p>
        </w:tc>
        <w:tc>
          <w:tcPr>
            <w:tcW w:w="6556" w:type="dxa"/>
            <w:tcMar>
              <w:top w:w="20" w:type="dxa"/>
              <w:left w:w="120" w:type="dxa"/>
              <w:bottom w:w="20" w:type="dxa"/>
              <w:right w:w="120" w:type="dxa"/>
            </w:tcMar>
            <w:vAlign w:val="center"/>
          </w:tcPr>
          <w:p w14:paraId="7FF4228D">
            <w:pPr>
              <w:spacing w:before="0" w:after="0" w:line="240" w:lineRule="auto"/>
              <w:jc w:val="left"/>
            </w:pPr>
            <w:r>
              <w:rPr>
                <w:rFonts w:ascii="Aptos" w:hAnsi="Aptos"/>
                <w:b w:val="0"/>
                <w:color w:val="153247"/>
                <w:sz w:val="14"/>
              </w:rPr>
              <w:t>No effect</w:t>
            </w:r>
          </w:p>
        </w:tc>
      </w:tr>
      <w:tr w14:paraId="2F1FE604">
        <w:tc>
          <w:tcPr>
            <w:tcW w:w="4200" w:type="dxa"/>
            <w:shd w:val="clear" w:color="auto" w:fill="F3F7F9"/>
            <w:tcMar>
              <w:top w:w="20" w:type="dxa"/>
              <w:left w:w="120" w:type="dxa"/>
              <w:bottom w:w="20" w:type="dxa"/>
              <w:right w:w="120" w:type="dxa"/>
            </w:tcMar>
            <w:vAlign w:val="center"/>
          </w:tcPr>
          <w:p w14:paraId="5D6D21F9">
            <w:pPr>
              <w:spacing w:before="0" w:after="0" w:line="240" w:lineRule="auto"/>
              <w:jc w:val="center"/>
            </w:pPr>
            <w:r>
              <w:rPr>
                <w:rFonts w:ascii="Aptos" w:hAnsi="Aptos"/>
                <w:b w:val="0"/>
                <w:color w:val="153247"/>
                <w:sz w:val="14"/>
              </w:rPr>
              <w:t>Main Effect Macro</w:t>
            </w:r>
          </w:p>
        </w:tc>
        <w:tc>
          <w:tcPr>
            <w:tcW w:w="2500" w:type="dxa"/>
            <w:shd w:val="clear" w:color="auto" w:fill="F3F7F9"/>
            <w:tcMar>
              <w:top w:w="20" w:type="dxa"/>
              <w:left w:w="120" w:type="dxa"/>
              <w:bottom w:w="20" w:type="dxa"/>
              <w:right w:w="120" w:type="dxa"/>
            </w:tcMar>
            <w:vAlign w:val="center"/>
          </w:tcPr>
          <w:p w14:paraId="1066D47B">
            <w:pPr>
              <w:spacing w:before="0" w:after="0" w:line="240" w:lineRule="auto"/>
              <w:jc w:val="left"/>
            </w:pPr>
            <w:r>
              <w:rPr>
                <w:rFonts w:ascii="Aptos" w:hAnsi="Aptos"/>
                <w:b w:val="0"/>
                <w:color w:val="153247"/>
                <w:sz w:val="14"/>
              </w:rPr>
              <w:t>005-249</w:t>
            </w:r>
          </w:p>
        </w:tc>
        <w:tc>
          <w:tcPr>
            <w:tcW w:w="6556" w:type="dxa"/>
            <w:shd w:val="clear" w:color="auto" w:fill="F3F7F9"/>
            <w:tcMar>
              <w:top w:w="20" w:type="dxa"/>
              <w:left w:w="120" w:type="dxa"/>
              <w:bottom w:w="20" w:type="dxa"/>
              <w:right w:w="120" w:type="dxa"/>
            </w:tcMar>
            <w:vAlign w:val="center"/>
          </w:tcPr>
          <w:p w14:paraId="471CCC34">
            <w:pPr>
              <w:spacing w:before="0" w:after="0" w:line="240" w:lineRule="auto"/>
              <w:jc w:val="left"/>
            </w:pPr>
            <w:r>
              <w:rPr>
                <w:rFonts w:ascii="Aptos" w:hAnsi="Aptos"/>
                <w:b w:val="0"/>
                <w:color w:val="153247"/>
                <w:sz w:val="14"/>
              </w:rPr>
              <w:t>Effects 1-49 in consecutive 5-value bands</w:t>
            </w:r>
          </w:p>
        </w:tc>
      </w:tr>
      <w:tr w14:paraId="646B6D09">
        <w:tc>
          <w:tcPr>
            <w:tcW w:w="4200" w:type="dxa"/>
            <w:tcMar>
              <w:top w:w="20" w:type="dxa"/>
              <w:left w:w="120" w:type="dxa"/>
              <w:bottom w:w="20" w:type="dxa"/>
              <w:right w:w="120" w:type="dxa"/>
            </w:tcMar>
            <w:vAlign w:val="center"/>
          </w:tcPr>
          <w:p w14:paraId="3EDA273A">
            <w:pPr>
              <w:spacing w:before="0" w:after="0" w:line="240" w:lineRule="auto"/>
              <w:jc w:val="center"/>
            </w:pPr>
            <w:r>
              <w:rPr>
                <w:rFonts w:ascii="Aptos" w:hAnsi="Aptos"/>
                <w:b w:val="0"/>
                <w:color w:val="153247"/>
                <w:sz w:val="14"/>
              </w:rPr>
              <w:t>Main Effect Macro</w:t>
            </w:r>
          </w:p>
        </w:tc>
        <w:tc>
          <w:tcPr>
            <w:tcW w:w="2500" w:type="dxa"/>
            <w:tcMar>
              <w:top w:w="20" w:type="dxa"/>
              <w:left w:w="120" w:type="dxa"/>
              <w:bottom w:w="20" w:type="dxa"/>
              <w:right w:w="120" w:type="dxa"/>
            </w:tcMar>
            <w:vAlign w:val="center"/>
          </w:tcPr>
          <w:p w14:paraId="3AE41624">
            <w:pPr>
              <w:spacing w:before="0" w:after="0" w:line="240" w:lineRule="auto"/>
              <w:jc w:val="left"/>
            </w:pPr>
            <w:r>
              <w:rPr>
                <w:rFonts w:ascii="Aptos" w:hAnsi="Aptos"/>
                <w:b w:val="0"/>
                <w:color w:val="153247"/>
                <w:sz w:val="14"/>
              </w:rPr>
              <w:t>250-255</w:t>
            </w:r>
          </w:p>
        </w:tc>
        <w:tc>
          <w:tcPr>
            <w:tcW w:w="6556" w:type="dxa"/>
            <w:tcMar>
              <w:top w:w="20" w:type="dxa"/>
              <w:left w:w="120" w:type="dxa"/>
              <w:bottom w:w="20" w:type="dxa"/>
              <w:right w:w="120" w:type="dxa"/>
            </w:tcMar>
            <w:vAlign w:val="center"/>
          </w:tcPr>
          <w:p w14:paraId="5CA6FD56">
            <w:pPr>
              <w:spacing w:before="0" w:after="0" w:line="240" w:lineRule="auto"/>
              <w:jc w:val="left"/>
            </w:pPr>
            <w:r>
              <w:rPr>
                <w:rFonts w:ascii="Aptos" w:hAnsi="Aptos"/>
                <w:b w:val="0"/>
                <w:color w:val="153247"/>
                <w:sz w:val="14"/>
              </w:rPr>
              <w:t>Effect 50</w:t>
            </w:r>
          </w:p>
        </w:tc>
      </w:tr>
      <w:tr w14:paraId="0559BB7B">
        <w:tc>
          <w:tcPr>
            <w:tcW w:w="4200" w:type="dxa"/>
            <w:shd w:val="clear" w:color="auto" w:fill="F3F7F9"/>
            <w:tcMar>
              <w:top w:w="20" w:type="dxa"/>
              <w:left w:w="120" w:type="dxa"/>
              <w:bottom w:w="20" w:type="dxa"/>
              <w:right w:w="120" w:type="dxa"/>
            </w:tcMar>
            <w:vAlign w:val="center"/>
          </w:tcPr>
          <w:p w14:paraId="64CD548B">
            <w:pPr>
              <w:spacing w:before="0" w:after="0" w:line="240" w:lineRule="auto"/>
              <w:jc w:val="center"/>
            </w:pPr>
            <w:r>
              <w:rPr>
                <w:rFonts w:ascii="Aptos" w:hAnsi="Aptos"/>
                <w:b w:val="0"/>
                <w:color w:val="153247"/>
                <w:sz w:val="14"/>
              </w:rPr>
              <w:t>Main Effect Direction / Speed</w:t>
            </w:r>
          </w:p>
        </w:tc>
        <w:tc>
          <w:tcPr>
            <w:tcW w:w="2500" w:type="dxa"/>
            <w:shd w:val="clear" w:color="auto" w:fill="F3F7F9"/>
            <w:tcMar>
              <w:top w:w="20" w:type="dxa"/>
              <w:left w:w="120" w:type="dxa"/>
              <w:bottom w:w="20" w:type="dxa"/>
              <w:right w:w="120" w:type="dxa"/>
            </w:tcMar>
            <w:vAlign w:val="center"/>
          </w:tcPr>
          <w:p w14:paraId="63A68752">
            <w:pPr>
              <w:spacing w:before="0" w:after="0" w:line="240" w:lineRule="auto"/>
              <w:jc w:val="left"/>
            </w:pPr>
            <w:r>
              <w:rPr>
                <w:rFonts w:ascii="Aptos" w:hAnsi="Aptos"/>
                <w:b w:val="0"/>
                <w:color w:val="153247"/>
                <w:sz w:val="14"/>
              </w:rPr>
              <w:t>000-127</w:t>
            </w:r>
          </w:p>
        </w:tc>
        <w:tc>
          <w:tcPr>
            <w:tcW w:w="6556" w:type="dxa"/>
            <w:shd w:val="clear" w:color="auto" w:fill="F3F7F9"/>
            <w:tcMar>
              <w:top w:w="20" w:type="dxa"/>
              <w:left w:w="120" w:type="dxa"/>
              <w:bottom w:w="20" w:type="dxa"/>
              <w:right w:w="120" w:type="dxa"/>
            </w:tcMar>
            <w:vAlign w:val="center"/>
          </w:tcPr>
          <w:p w14:paraId="0D3B922A">
            <w:pPr>
              <w:spacing w:before="0" w:after="0" w:line="240" w:lineRule="auto"/>
              <w:jc w:val="left"/>
            </w:pPr>
            <w:r>
              <w:rPr>
                <w:rFonts w:ascii="Aptos" w:hAnsi="Aptos"/>
                <w:b w:val="0"/>
                <w:color w:val="153247"/>
                <w:sz w:val="14"/>
              </w:rPr>
              <w:t>Forward, slow to fast</w:t>
            </w:r>
          </w:p>
        </w:tc>
      </w:tr>
      <w:tr w14:paraId="18F715AC">
        <w:tc>
          <w:tcPr>
            <w:tcW w:w="4200" w:type="dxa"/>
            <w:tcMar>
              <w:top w:w="20" w:type="dxa"/>
              <w:left w:w="120" w:type="dxa"/>
              <w:bottom w:w="20" w:type="dxa"/>
              <w:right w:w="120" w:type="dxa"/>
            </w:tcMar>
            <w:vAlign w:val="center"/>
          </w:tcPr>
          <w:p w14:paraId="688BADA0">
            <w:pPr>
              <w:spacing w:before="0" w:after="0" w:line="240" w:lineRule="auto"/>
              <w:jc w:val="center"/>
            </w:pPr>
            <w:r>
              <w:rPr>
                <w:rFonts w:ascii="Aptos" w:hAnsi="Aptos"/>
                <w:b w:val="0"/>
                <w:color w:val="153247"/>
                <w:sz w:val="14"/>
              </w:rPr>
              <w:t>Main Effect Direction / Speed</w:t>
            </w:r>
          </w:p>
        </w:tc>
        <w:tc>
          <w:tcPr>
            <w:tcW w:w="2500" w:type="dxa"/>
            <w:tcMar>
              <w:top w:w="20" w:type="dxa"/>
              <w:left w:w="120" w:type="dxa"/>
              <w:bottom w:w="20" w:type="dxa"/>
              <w:right w:w="120" w:type="dxa"/>
            </w:tcMar>
            <w:vAlign w:val="center"/>
          </w:tcPr>
          <w:p w14:paraId="516E6D12">
            <w:pPr>
              <w:spacing w:before="0" w:after="0" w:line="240" w:lineRule="auto"/>
              <w:jc w:val="left"/>
            </w:pPr>
            <w:r>
              <w:rPr>
                <w:rFonts w:ascii="Aptos" w:hAnsi="Aptos"/>
                <w:b w:val="0"/>
                <w:color w:val="153247"/>
                <w:sz w:val="14"/>
              </w:rPr>
              <w:t>128-255</w:t>
            </w:r>
          </w:p>
        </w:tc>
        <w:tc>
          <w:tcPr>
            <w:tcW w:w="6556" w:type="dxa"/>
            <w:tcMar>
              <w:top w:w="20" w:type="dxa"/>
              <w:left w:w="120" w:type="dxa"/>
              <w:bottom w:w="20" w:type="dxa"/>
              <w:right w:w="120" w:type="dxa"/>
            </w:tcMar>
            <w:vAlign w:val="center"/>
          </w:tcPr>
          <w:p w14:paraId="2081B596">
            <w:pPr>
              <w:spacing w:before="0" w:after="0" w:line="240" w:lineRule="auto"/>
              <w:jc w:val="left"/>
            </w:pPr>
            <w:r>
              <w:rPr>
                <w:rFonts w:ascii="Aptos" w:hAnsi="Aptos"/>
                <w:b w:val="0"/>
                <w:color w:val="153247"/>
                <w:sz w:val="14"/>
              </w:rPr>
              <w:t>Reverse, slow to fast</w:t>
            </w:r>
          </w:p>
        </w:tc>
      </w:tr>
      <w:tr w14:paraId="5CD069FC">
        <w:tc>
          <w:tcPr>
            <w:tcW w:w="4200" w:type="dxa"/>
            <w:shd w:val="clear" w:color="auto" w:fill="F3F7F9"/>
            <w:tcMar>
              <w:top w:w="20" w:type="dxa"/>
              <w:left w:w="120" w:type="dxa"/>
              <w:bottom w:w="20" w:type="dxa"/>
              <w:right w:w="120" w:type="dxa"/>
            </w:tcMar>
            <w:vAlign w:val="center"/>
          </w:tcPr>
          <w:p w14:paraId="11355A9D">
            <w:pPr>
              <w:spacing w:before="0" w:after="0" w:line="240" w:lineRule="auto"/>
              <w:jc w:val="center"/>
            </w:pPr>
            <w:r>
              <w:rPr>
                <w:rFonts w:ascii="Aptos" w:hAnsi="Aptos"/>
                <w:b w:val="0"/>
                <w:color w:val="153247"/>
                <w:sz w:val="14"/>
              </w:rPr>
              <w:t>White-Strip CTO</w:t>
            </w:r>
          </w:p>
        </w:tc>
        <w:tc>
          <w:tcPr>
            <w:tcW w:w="2500" w:type="dxa"/>
            <w:shd w:val="clear" w:color="auto" w:fill="F3F7F9"/>
            <w:tcMar>
              <w:top w:w="20" w:type="dxa"/>
              <w:left w:w="120" w:type="dxa"/>
              <w:bottom w:w="20" w:type="dxa"/>
              <w:right w:w="120" w:type="dxa"/>
            </w:tcMar>
            <w:vAlign w:val="center"/>
          </w:tcPr>
          <w:p w14:paraId="082C5771">
            <w:pPr>
              <w:spacing w:before="0" w:after="0" w:line="240" w:lineRule="auto"/>
              <w:jc w:val="left"/>
            </w:pPr>
            <w:r>
              <w:rPr>
                <w:rFonts w:ascii="Aptos" w:hAnsi="Aptos"/>
                <w:b w:val="0"/>
                <w:color w:val="153247"/>
                <w:sz w:val="14"/>
              </w:rPr>
              <w:t>000-067</w:t>
            </w:r>
          </w:p>
        </w:tc>
        <w:tc>
          <w:tcPr>
            <w:tcW w:w="6556" w:type="dxa"/>
            <w:shd w:val="clear" w:color="auto" w:fill="F3F7F9"/>
            <w:tcMar>
              <w:top w:w="20" w:type="dxa"/>
              <w:left w:w="120" w:type="dxa"/>
              <w:bottom w:w="20" w:type="dxa"/>
              <w:right w:w="120" w:type="dxa"/>
            </w:tcMar>
            <w:vAlign w:val="center"/>
          </w:tcPr>
          <w:p w14:paraId="0295A1EE">
            <w:pPr>
              <w:spacing w:before="0" w:after="0" w:line="240" w:lineRule="auto"/>
              <w:jc w:val="left"/>
            </w:pPr>
            <w:r>
              <w:rPr>
                <w:rFonts w:ascii="Aptos" w:hAnsi="Aptos"/>
                <w:b w:val="0"/>
                <w:color w:val="153247"/>
                <w:sz w:val="14"/>
              </w:rPr>
              <w:t>No CTO</w:t>
            </w:r>
          </w:p>
        </w:tc>
      </w:tr>
      <w:tr w14:paraId="0D1580B4">
        <w:tc>
          <w:tcPr>
            <w:tcW w:w="4200" w:type="dxa"/>
            <w:tcMar>
              <w:top w:w="20" w:type="dxa"/>
              <w:left w:w="120" w:type="dxa"/>
              <w:bottom w:w="20" w:type="dxa"/>
              <w:right w:w="120" w:type="dxa"/>
            </w:tcMar>
            <w:vAlign w:val="center"/>
          </w:tcPr>
          <w:p w14:paraId="35BBEC11">
            <w:pPr>
              <w:spacing w:before="0" w:after="0" w:line="240" w:lineRule="auto"/>
              <w:jc w:val="center"/>
            </w:pPr>
            <w:r>
              <w:rPr>
                <w:rFonts w:ascii="Aptos" w:hAnsi="Aptos"/>
                <w:b w:val="0"/>
                <w:color w:val="153247"/>
                <w:sz w:val="14"/>
              </w:rPr>
              <w:t>White-Strip CTO</w:t>
            </w:r>
          </w:p>
        </w:tc>
        <w:tc>
          <w:tcPr>
            <w:tcW w:w="2500" w:type="dxa"/>
            <w:tcMar>
              <w:top w:w="20" w:type="dxa"/>
              <w:left w:w="120" w:type="dxa"/>
              <w:bottom w:w="20" w:type="dxa"/>
              <w:right w:w="120" w:type="dxa"/>
            </w:tcMar>
            <w:vAlign w:val="center"/>
          </w:tcPr>
          <w:p w14:paraId="66219695">
            <w:pPr>
              <w:spacing w:before="0" w:after="0" w:line="240" w:lineRule="auto"/>
              <w:jc w:val="left"/>
            </w:pPr>
            <w:r>
              <w:rPr>
                <w:rFonts w:ascii="Aptos" w:hAnsi="Aptos"/>
                <w:b w:val="0"/>
                <w:color w:val="153247"/>
                <w:sz w:val="14"/>
              </w:rPr>
              <w:t>068-247</w:t>
            </w:r>
          </w:p>
        </w:tc>
        <w:tc>
          <w:tcPr>
            <w:tcW w:w="6556" w:type="dxa"/>
            <w:tcMar>
              <w:top w:w="20" w:type="dxa"/>
              <w:left w:w="120" w:type="dxa"/>
              <w:bottom w:w="20" w:type="dxa"/>
              <w:right w:w="120" w:type="dxa"/>
            </w:tcMar>
            <w:vAlign w:val="center"/>
          </w:tcPr>
          <w:p w14:paraId="23D5B827">
            <w:pPr>
              <w:spacing w:before="0" w:after="0" w:line="240" w:lineRule="auto"/>
              <w:jc w:val="left"/>
            </w:pPr>
            <w:r>
              <w:rPr>
                <w:rFonts w:ascii="Aptos" w:hAnsi="Aptos"/>
                <w:b w:val="0"/>
                <w:color w:val="153247"/>
                <w:sz w:val="14"/>
              </w:rPr>
              <w:t>Linear color temperature adjustment, 6500-2600 K</w:t>
            </w:r>
          </w:p>
        </w:tc>
      </w:tr>
      <w:tr w14:paraId="2990F4B4">
        <w:tc>
          <w:tcPr>
            <w:tcW w:w="4200" w:type="dxa"/>
            <w:shd w:val="clear" w:color="auto" w:fill="F3F7F9"/>
            <w:tcMar>
              <w:top w:w="20" w:type="dxa"/>
              <w:left w:w="120" w:type="dxa"/>
              <w:bottom w:w="20" w:type="dxa"/>
              <w:right w:w="120" w:type="dxa"/>
            </w:tcMar>
            <w:vAlign w:val="center"/>
          </w:tcPr>
          <w:p w14:paraId="04EB7282">
            <w:pPr>
              <w:spacing w:before="0" w:after="0" w:line="240" w:lineRule="auto"/>
              <w:jc w:val="center"/>
            </w:pPr>
            <w:r>
              <w:rPr>
                <w:rFonts w:ascii="Aptos" w:hAnsi="Aptos"/>
                <w:b w:val="0"/>
                <w:color w:val="153247"/>
                <w:sz w:val="14"/>
              </w:rPr>
              <w:t>White-Strip CTO</w:t>
            </w:r>
          </w:p>
        </w:tc>
        <w:tc>
          <w:tcPr>
            <w:tcW w:w="2500" w:type="dxa"/>
            <w:shd w:val="clear" w:color="auto" w:fill="F3F7F9"/>
            <w:tcMar>
              <w:top w:w="20" w:type="dxa"/>
              <w:left w:w="120" w:type="dxa"/>
              <w:bottom w:w="20" w:type="dxa"/>
              <w:right w:w="120" w:type="dxa"/>
            </w:tcMar>
            <w:vAlign w:val="center"/>
          </w:tcPr>
          <w:p w14:paraId="5584BFDA">
            <w:pPr>
              <w:spacing w:before="0" w:after="0" w:line="240" w:lineRule="auto"/>
              <w:jc w:val="left"/>
            </w:pPr>
            <w:r>
              <w:rPr>
                <w:rFonts w:ascii="Aptos" w:hAnsi="Aptos"/>
                <w:b w:val="0"/>
                <w:color w:val="153247"/>
                <w:sz w:val="14"/>
              </w:rPr>
              <w:t>248-255</w:t>
            </w:r>
          </w:p>
        </w:tc>
        <w:tc>
          <w:tcPr>
            <w:tcW w:w="6556" w:type="dxa"/>
            <w:shd w:val="clear" w:color="auto" w:fill="F3F7F9"/>
            <w:tcMar>
              <w:top w:w="20" w:type="dxa"/>
              <w:left w:w="120" w:type="dxa"/>
              <w:bottom w:w="20" w:type="dxa"/>
              <w:right w:w="120" w:type="dxa"/>
            </w:tcMar>
            <w:vAlign w:val="center"/>
          </w:tcPr>
          <w:p w14:paraId="6A2334FC">
            <w:pPr>
              <w:spacing w:before="0" w:after="0" w:line="240" w:lineRule="auto"/>
              <w:jc w:val="left"/>
            </w:pPr>
            <w:r>
              <w:rPr>
                <w:rFonts w:ascii="Aptos" w:hAnsi="Aptos"/>
                <w:b w:val="0"/>
                <w:color w:val="153247"/>
                <w:sz w:val="14"/>
              </w:rPr>
              <w:t>No CTO</w:t>
            </w:r>
          </w:p>
        </w:tc>
      </w:tr>
      <w:tr w14:paraId="5320B635">
        <w:tc>
          <w:tcPr>
            <w:tcW w:w="4200" w:type="dxa"/>
            <w:tcMar>
              <w:top w:w="20" w:type="dxa"/>
              <w:left w:w="120" w:type="dxa"/>
              <w:bottom w:w="20" w:type="dxa"/>
              <w:right w:w="120" w:type="dxa"/>
            </w:tcMar>
            <w:vAlign w:val="center"/>
          </w:tcPr>
          <w:p w14:paraId="7D126B2D">
            <w:pPr>
              <w:spacing w:before="0" w:after="0" w:line="240" w:lineRule="auto"/>
              <w:jc w:val="center"/>
            </w:pPr>
            <w:r>
              <w:rPr>
                <w:rFonts w:ascii="Aptos" w:hAnsi="Aptos"/>
                <w:b w:val="0"/>
                <w:color w:val="153247"/>
                <w:sz w:val="14"/>
              </w:rPr>
              <w:t>White / RGB-Strip Effect Macro</w:t>
            </w:r>
          </w:p>
        </w:tc>
        <w:tc>
          <w:tcPr>
            <w:tcW w:w="2500" w:type="dxa"/>
            <w:tcMar>
              <w:top w:w="20" w:type="dxa"/>
              <w:left w:w="120" w:type="dxa"/>
              <w:bottom w:w="20" w:type="dxa"/>
              <w:right w:w="120" w:type="dxa"/>
            </w:tcMar>
            <w:vAlign w:val="center"/>
          </w:tcPr>
          <w:p w14:paraId="0EA87D9D">
            <w:pPr>
              <w:spacing w:before="0" w:after="0" w:line="240" w:lineRule="auto"/>
              <w:jc w:val="left"/>
            </w:pPr>
            <w:r>
              <w:rPr>
                <w:rFonts w:ascii="Aptos" w:hAnsi="Aptos"/>
                <w:b w:val="0"/>
                <w:color w:val="153247"/>
                <w:sz w:val="14"/>
              </w:rPr>
              <w:t>000-007</w:t>
            </w:r>
          </w:p>
        </w:tc>
        <w:tc>
          <w:tcPr>
            <w:tcW w:w="6556" w:type="dxa"/>
            <w:tcMar>
              <w:top w:w="20" w:type="dxa"/>
              <w:left w:w="120" w:type="dxa"/>
              <w:bottom w:w="20" w:type="dxa"/>
              <w:right w:w="120" w:type="dxa"/>
            </w:tcMar>
            <w:vAlign w:val="center"/>
          </w:tcPr>
          <w:p w14:paraId="3DDA8852">
            <w:pPr>
              <w:spacing w:before="0" w:after="0" w:line="240" w:lineRule="auto"/>
              <w:jc w:val="left"/>
            </w:pPr>
            <w:r>
              <w:rPr>
                <w:rFonts w:ascii="Aptos" w:hAnsi="Aptos"/>
                <w:b w:val="0"/>
                <w:color w:val="153247"/>
                <w:sz w:val="14"/>
              </w:rPr>
              <w:t>No effect</w:t>
            </w:r>
          </w:p>
        </w:tc>
      </w:tr>
      <w:tr w14:paraId="5CF3722D">
        <w:tc>
          <w:tcPr>
            <w:tcW w:w="4200" w:type="dxa"/>
            <w:shd w:val="clear" w:color="auto" w:fill="F3F7F9"/>
            <w:tcMar>
              <w:top w:w="20" w:type="dxa"/>
              <w:left w:w="120" w:type="dxa"/>
              <w:bottom w:w="20" w:type="dxa"/>
              <w:right w:w="120" w:type="dxa"/>
            </w:tcMar>
            <w:vAlign w:val="center"/>
          </w:tcPr>
          <w:p w14:paraId="6AE28DE0">
            <w:pPr>
              <w:spacing w:before="0" w:after="0" w:line="240" w:lineRule="auto"/>
              <w:jc w:val="center"/>
            </w:pPr>
            <w:r>
              <w:rPr>
                <w:rFonts w:ascii="Aptos" w:hAnsi="Aptos"/>
                <w:b w:val="0"/>
                <w:color w:val="153247"/>
                <w:sz w:val="14"/>
              </w:rPr>
              <w:t>White / RGB-Strip Effect Macro</w:t>
            </w:r>
          </w:p>
        </w:tc>
        <w:tc>
          <w:tcPr>
            <w:tcW w:w="2500" w:type="dxa"/>
            <w:shd w:val="clear" w:color="auto" w:fill="F3F7F9"/>
            <w:tcMar>
              <w:top w:w="20" w:type="dxa"/>
              <w:left w:w="120" w:type="dxa"/>
              <w:bottom w:w="20" w:type="dxa"/>
              <w:right w:w="120" w:type="dxa"/>
            </w:tcMar>
            <w:vAlign w:val="center"/>
          </w:tcPr>
          <w:p w14:paraId="09E9790A">
            <w:pPr>
              <w:spacing w:before="0" w:after="0" w:line="240" w:lineRule="auto"/>
              <w:jc w:val="left"/>
            </w:pPr>
            <w:r>
              <w:rPr>
                <w:rFonts w:ascii="Aptos" w:hAnsi="Aptos"/>
                <w:b w:val="0"/>
                <w:color w:val="153247"/>
                <w:sz w:val="14"/>
              </w:rPr>
              <w:t>008-191</w:t>
            </w:r>
          </w:p>
        </w:tc>
        <w:tc>
          <w:tcPr>
            <w:tcW w:w="6556" w:type="dxa"/>
            <w:shd w:val="clear" w:color="auto" w:fill="F3F7F9"/>
            <w:tcMar>
              <w:top w:w="20" w:type="dxa"/>
              <w:left w:w="120" w:type="dxa"/>
              <w:bottom w:w="20" w:type="dxa"/>
              <w:right w:w="120" w:type="dxa"/>
            </w:tcMar>
            <w:vAlign w:val="center"/>
          </w:tcPr>
          <w:p w14:paraId="01AC268B">
            <w:pPr>
              <w:spacing w:before="0" w:after="0" w:line="240" w:lineRule="auto"/>
              <w:jc w:val="left"/>
            </w:pPr>
            <w:r>
              <w:rPr>
                <w:rFonts w:ascii="Aptos" w:hAnsi="Aptos"/>
                <w:b w:val="0"/>
                <w:color w:val="153247"/>
                <w:sz w:val="14"/>
              </w:rPr>
              <w:t>Effects 1-23 in consecutive 8-value bands</w:t>
            </w:r>
          </w:p>
        </w:tc>
      </w:tr>
      <w:tr w14:paraId="02BE9EF5">
        <w:tc>
          <w:tcPr>
            <w:tcW w:w="4200" w:type="dxa"/>
            <w:tcMar>
              <w:top w:w="20" w:type="dxa"/>
              <w:left w:w="120" w:type="dxa"/>
              <w:bottom w:w="20" w:type="dxa"/>
              <w:right w:w="120" w:type="dxa"/>
            </w:tcMar>
            <w:vAlign w:val="center"/>
          </w:tcPr>
          <w:p w14:paraId="52210106">
            <w:pPr>
              <w:spacing w:before="0" w:after="0" w:line="240" w:lineRule="auto"/>
              <w:jc w:val="center"/>
            </w:pPr>
            <w:r>
              <w:rPr>
                <w:rFonts w:ascii="Aptos" w:hAnsi="Aptos"/>
                <w:b w:val="0"/>
                <w:color w:val="153247"/>
                <w:sz w:val="14"/>
              </w:rPr>
              <w:t>White / RGB-Strip Effect Macro</w:t>
            </w:r>
          </w:p>
        </w:tc>
        <w:tc>
          <w:tcPr>
            <w:tcW w:w="2500" w:type="dxa"/>
            <w:tcMar>
              <w:top w:w="20" w:type="dxa"/>
              <w:left w:w="120" w:type="dxa"/>
              <w:bottom w:w="20" w:type="dxa"/>
              <w:right w:w="120" w:type="dxa"/>
            </w:tcMar>
            <w:vAlign w:val="center"/>
          </w:tcPr>
          <w:p w14:paraId="1661A2DE">
            <w:pPr>
              <w:spacing w:before="0" w:after="0" w:line="240" w:lineRule="auto"/>
              <w:jc w:val="left"/>
            </w:pPr>
            <w:r>
              <w:rPr>
                <w:rFonts w:ascii="Aptos" w:hAnsi="Aptos"/>
                <w:b w:val="0"/>
                <w:color w:val="153247"/>
                <w:sz w:val="14"/>
              </w:rPr>
              <w:t>192-255</w:t>
            </w:r>
          </w:p>
        </w:tc>
        <w:tc>
          <w:tcPr>
            <w:tcW w:w="6556" w:type="dxa"/>
            <w:tcMar>
              <w:top w:w="20" w:type="dxa"/>
              <w:left w:w="120" w:type="dxa"/>
              <w:bottom w:w="20" w:type="dxa"/>
              <w:right w:w="120" w:type="dxa"/>
            </w:tcMar>
            <w:vAlign w:val="center"/>
          </w:tcPr>
          <w:p w14:paraId="00427F44">
            <w:pPr>
              <w:spacing w:before="0" w:after="0" w:line="240" w:lineRule="auto"/>
              <w:jc w:val="left"/>
            </w:pPr>
            <w:r>
              <w:rPr>
                <w:rFonts w:ascii="Aptos" w:hAnsi="Aptos"/>
                <w:b w:val="0"/>
                <w:color w:val="153247"/>
                <w:sz w:val="14"/>
              </w:rPr>
              <w:t>No effect</w:t>
            </w:r>
          </w:p>
        </w:tc>
      </w:tr>
      <w:tr w14:paraId="7075B4EB">
        <w:tc>
          <w:tcPr>
            <w:tcW w:w="4200" w:type="dxa"/>
            <w:shd w:val="clear" w:color="auto" w:fill="F3F7F9"/>
            <w:tcMar>
              <w:top w:w="20" w:type="dxa"/>
              <w:left w:w="120" w:type="dxa"/>
              <w:bottom w:w="20" w:type="dxa"/>
              <w:right w:w="120" w:type="dxa"/>
            </w:tcMar>
            <w:vAlign w:val="center"/>
          </w:tcPr>
          <w:p w14:paraId="34628169">
            <w:pPr>
              <w:spacing w:before="0" w:after="0" w:line="240" w:lineRule="auto"/>
              <w:jc w:val="center"/>
            </w:pPr>
            <w:r>
              <w:rPr>
                <w:rFonts w:ascii="Aptos" w:hAnsi="Aptos"/>
                <w:b w:val="0"/>
                <w:color w:val="153247"/>
                <w:sz w:val="14"/>
              </w:rPr>
              <w:t>White / RGB-Strip Effect Speed</w:t>
            </w:r>
          </w:p>
        </w:tc>
        <w:tc>
          <w:tcPr>
            <w:tcW w:w="2500" w:type="dxa"/>
            <w:shd w:val="clear" w:color="auto" w:fill="F3F7F9"/>
            <w:tcMar>
              <w:top w:w="20" w:type="dxa"/>
              <w:left w:w="120" w:type="dxa"/>
              <w:bottom w:w="20" w:type="dxa"/>
              <w:right w:w="120" w:type="dxa"/>
            </w:tcMar>
            <w:vAlign w:val="center"/>
          </w:tcPr>
          <w:p w14:paraId="25FB5389">
            <w:pPr>
              <w:spacing w:before="0" w:after="0" w:line="240" w:lineRule="auto"/>
              <w:jc w:val="left"/>
            </w:pPr>
            <w:r>
              <w:rPr>
                <w:rFonts w:ascii="Aptos" w:hAnsi="Aptos"/>
                <w:b w:val="0"/>
                <w:color w:val="153247"/>
                <w:sz w:val="14"/>
              </w:rPr>
              <w:t>000-127</w:t>
            </w:r>
          </w:p>
        </w:tc>
        <w:tc>
          <w:tcPr>
            <w:tcW w:w="6556" w:type="dxa"/>
            <w:shd w:val="clear" w:color="auto" w:fill="F3F7F9"/>
            <w:tcMar>
              <w:top w:w="20" w:type="dxa"/>
              <w:left w:w="120" w:type="dxa"/>
              <w:bottom w:w="20" w:type="dxa"/>
              <w:right w:w="120" w:type="dxa"/>
            </w:tcMar>
            <w:vAlign w:val="center"/>
          </w:tcPr>
          <w:p w14:paraId="34B1AFF7">
            <w:pPr>
              <w:spacing w:before="0" w:after="0" w:line="240" w:lineRule="auto"/>
              <w:jc w:val="left"/>
            </w:pPr>
            <w:r>
              <w:rPr>
                <w:rFonts w:ascii="Aptos" w:hAnsi="Aptos"/>
                <w:b w:val="0"/>
                <w:color w:val="153247"/>
                <w:sz w:val="14"/>
              </w:rPr>
              <w:t>Slow to fast, without fade</w:t>
            </w:r>
          </w:p>
        </w:tc>
      </w:tr>
      <w:tr w14:paraId="2CA80284">
        <w:tc>
          <w:tcPr>
            <w:tcW w:w="4200" w:type="dxa"/>
            <w:tcMar>
              <w:top w:w="20" w:type="dxa"/>
              <w:left w:w="120" w:type="dxa"/>
              <w:bottom w:w="20" w:type="dxa"/>
              <w:right w:w="120" w:type="dxa"/>
            </w:tcMar>
            <w:vAlign w:val="center"/>
          </w:tcPr>
          <w:p w14:paraId="38E206E4">
            <w:pPr>
              <w:spacing w:before="0" w:after="0" w:line="240" w:lineRule="auto"/>
              <w:jc w:val="center"/>
            </w:pPr>
            <w:r>
              <w:rPr>
                <w:rFonts w:ascii="Aptos" w:hAnsi="Aptos"/>
                <w:b w:val="0"/>
                <w:color w:val="153247"/>
                <w:sz w:val="14"/>
              </w:rPr>
              <w:t>White / RGB-Strip Effect Speed</w:t>
            </w:r>
          </w:p>
        </w:tc>
        <w:tc>
          <w:tcPr>
            <w:tcW w:w="2500" w:type="dxa"/>
            <w:tcMar>
              <w:top w:w="20" w:type="dxa"/>
              <w:left w:w="120" w:type="dxa"/>
              <w:bottom w:w="20" w:type="dxa"/>
              <w:right w:w="120" w:type="dxa"/>
            </w:tcMar>
            <w:vAlign w:val="center"/>
          </w:tcPr>
          <w:p w14:paraId="13598E71">
            <w:pPr>
              <w:spacing w:before="0" w:after="0" w:line="240" w:lineRule="auto"/>
              <w:jc w:val="left"/>
            </w:pPr>
            <w:r>
              <w:rPr>
                <w:rFonts w:ascii="Aptos" w:hAnsi="Aptos"/>
                <w:b w:val="0"/>
                <w:color w:val="153247"/>
                <w:sz w:val="14"/>
              </w:rPr>
              <w:t>128-255</w:t>
            </w:r>
          </w:p>
        </w:tc>
        <w:tc>
          <w:tcPr>
            <w:tcW w:w="6556" w:type="dxa"/>
            <w:tcMar>
              <w:top w:w="20" w:type="dxa"/>
              <w:left w:w="120" w:type="dxa"/>
              <w:bottom w:w="20" w:type="dxa"/>
              <w:right w:w="120" w:type="dxa"/>
            </w:tcMar>
            <w:vAlign w:val="center"/>
          </w:tcPr>
          <w:p w14:paraId="31318F38">
            <w:pPr>
              <w:spacing w:before="0" w:after="0" w:line="240" w:lineRule="auto"/>
              <w:jc w:val="left"/>
            </w:pPr>
            <w:r>
              <w:rPr>
                <w:rFonts w:ascii="Aptos" w:hAnsi="Aptos"/>
                <w:b w:val="0"/>
                <w:color w:val="153247"/>
                <w:sz w:val="14"/>
              </w:rPr>
              <w:t>Slow to fast, with fade</w:t>
            </w:r>
          </w:p>
        </w:tc>
      </w:tr>
      <w:tr w14:paraId="60511075">
        <w:tc>
          <w:tcPr>
            <w:tcW w:w="4200" w:type="dxa"/>
            <w:shd w:val="clear" w:color="auto" w:fill="F3F7F9"/>
            <w:tcMar>
              <w:top w:w="20" w:type="dxa"/>
              <w:left w:w="120" w:type="dxa"/>
              <w:bottom w:w="20" w:type="dxa"/>
              <w:right w:w="120" w:type="dxa"/>
            </w:tcMar>
            <w:vAlign w:val="center"/>
          </w:tcPr>
          <w:p w14:paraId="50245339">
            <w:pPr>
              <w:spacing w:before="0" w:after="0" w:line="240" w:lineRule="auto"/>
              <w:jc w:val="center"/>
            </w:pPr>
            <w:r>
              <w:rPr>
                <w:rFonts w:ascii="Aptos" w:hAnsi="Aptos"/>
                <w:b w:val="0"/>
                <w:color w:val="153247"/>
                <w:sz w:val="14"/>
              </w:rPr>
              <w:t>Reset (29 CH only)</w:t>
            </w:r>
          </w:p>
        </w:tc>
        <w:tc>
          <w:tcPr>
            <w:tcW w:w="2500" w:type="dxa"/>
            <w:shd w:val="clear" w:color="auto" w:fill="F3F7F9"/>
            <w:tcMar>
              <w:top w:w="20" w:type="dxa"/>
              <w:left w:w="120" w:type="dxa"/>
              <w:bottom w:w="20" w:type="dxa"/>
              <w:right w:w="120" w:type="dxa"/>
            </w:tcMar>
            <w:vAlign w:val="center"/>
          </w:tcPr>
          <w:p w14:paraId="3EDDC5CC">
            <w:pPr>
              <w:spacing w:before="0" w:after="0" w:line="240" w:lineRule="auto"/>
              <w:jc w:val="left"/>
            </w:pPr>
            <w:r>
              <w:rPr>
                <w:rFonts w:ascii="Aptos" w:hAnsi="Aptos"/>
                <w:b w:val="0"/>
                <w:color w:val="153247"/>
                <w:sz w:val="14"/>
              </w:rPr>
              <w:t>000-239</w:t>
            </w:r>
          </w:p>
        </w:tc>
        <w:tc>
          <w:tcPr>
            <w:tcW w:w="6556" w:type="dxa"/>
            <w:shd w:val="clear" w:color="auto" w:fill="F3F7F9"/>
            <w:tcMar>
              <w:top w:w="20" w:type="dxa"/>
              <w:left w:w="120" w:type="dxa"/>
              <w:bottom w:w="20" w:type="dxa"/>
              <w:right w:w="120" w:type="dxa"/>
            </w:tcMar>
            <w:vAlign w:val="center"/>
          </w:tcPr>
          <w:p w14:paraId="5D4F747D">
            <w:pPr>
              <w:spacing w:before="0" w:after="0" w:line="240" w:lineRule="auto"/>
              <w:jc w:val="left"/>
            </w:pPr>
            <w:r>
              <w:rPr>
                <w:rFonts w:ascii="Aptos" w:hAnsi="Aptos"/>
                <w:b w:val="0"/>
                <w:color w:val="153247"/>
                <w:sz w:val="14"/>
              </w:rPr>
              <w:t>No Function</w:t>
            </w:r>
          </w:p>
        </w:tc>
      </w:tr>
      <w:tr w14:paraId="584F9BCE">
        <w:tc>
          <w:tcPr>
            <w:tcW w:w="4200" w:type="dxa"/>
            <w:tcMar>
              <w:top w:w="20" w:type="dxa"/>
              <w:left w:w="120" w:type="dxa"/>
              <w:bottom w:w="20" w:type="dxa"/>
              <w:right w:w="120" w:type="dxa"/>
            </w:tcMar>
            <w:vAlign w:val="center"/>
          </w:tcPr>
          <w:p w14:paraId="2F442A0B">
            <w:pPr>
              <w:spacing w:before="0" w:after="0" w:line="240" w:lineRule="auto"/>
              <w:jc w:val="center"/>
            </w:pPr>
            <w:r>
              <w:rPr>
                <w:rFonts w:ascii="Aptos" w:hAnsi="Aptos"/>
                <w:b w:val="0"/>
                <w:color w:val="153247"/>
                <w:sz w:val="14"/>
              </w:rPr>
              <w:t>Reset (29 CH only)</w:t>
            </w:r>
          </w:p>
        </w:tc>
        <w:tc>
          <w:tcPr>
            <w:tcW w:w="2500" w:type="dxa"/>
            <w:tcMar>
              <w:top w:w="20" w:type="dxa"/>
              <w:left w:w="120" w:type="dxa"/>
              <w:bottom w:w="20" w:type="dxa"/>
              <w:right w:w="120" w:type="dxa"/>
            </w:tcMar>
            <w:vAlign w:val="center"/>
          </w:tcPr>
          <w:p w14:paraId="39806B72">
            <w:pPr>
              <w:spacing w:before="0" w:after="0" w:line="240" w:lineRule="auto"/>
              <w:jc w:val="left"/>
            </w:pPr>
            <w:r>
              <w:rPr>
                <w:rFonts w:ascii="Aptos" w:hAnsi="Aptos"/>
                <w:b w:val="0"/>
                <w:color w:val="153247"/>
                <w:sz w:val="14"/>
              </w:rPr>
              <w:t>240-255</w:t>
            </w:r>
          </w:p>
        </w:tc>
        <w:tc>
          <w:tcPr>
            <w:tcW w:w="6556" w:type="dxa"/>
            <w:tcMar>
              <w:top w:w="20" w:type="dxa"/>
              <w:left w:w="120" w:type="dxa"/>
              <w:bottom w:w="20" w:type="dxa"/>
              <w:right w:w="120" w:type="dxa"/>
            </w:tcMar>
            <w:vAlign w:val="center"/>
          </w:tcPr>
          <w:p w14:paraId="67A843E3">
            <w:pPr>
              <w:spacing w:before="0" w:after="0" w:line="240" w:lineRule="auto"/>
              <w:jc w:val="left"/>
            </w:pPr>
            <w:r>
              <w:rPr>
                <w:rFonts w:ascii="Aptos" w:hAnsi="Aptos"/>
                <w:b w:val="0"/>
                <w:color w:val="153247"/>
                <w:sz w:val="14"/>
              </w:rPr>
              <w:t>Reset All</w:t>
            </w:r>
          </w:p>
        </w:tc>
      </w:tr>
    </w:tbl>
    <w:p w14:paraId="37FF595D">
      <w:pPr>
        <w:spacing w:after="40"/>
      </w:pPr>
    </w:p>
    <w:p w14:paraId="7A1F7186">
      <w:pPr>
        <w:pBdr>
          <w:left w:val="single" w:color="1677A8" w:sz="18" w:space="7"/>
        </w:pBdr>
        <w:shd w:val="clear" w:fill="F3F7F9"/>
        <w:spacing w:before="80" w:after="160" w:line="283" w:lineRule="auto"/>
        <w:ind w:left="173" w:right="173"/>
      </w:pPr>
      <w:r>
        <w:rPr>
          <w:rFonts w:ascii="Aptos" w:hAnsi="Aptos"/>
          <w:b/>
          <w:color w:val="1677A8"/>
          <w:sz w:val="19"/>
        </w:rPr>
        <w:t xml:space="preserve">MACRO NOTE  </w:t>
      </w:r>
      <w:r>
        <w:rPr>
          <w:rFonts w:ascii="Aptos" w:hAnsi="Aptos"/>
          <w:color w:val="153247"/>
          <w:sz w:val="19"/>
        </w:rPr>
        <w:t>The source defines macro numbers and ranges but does not identify their colors or visual patterns. No unsupported macro names are introduced here.</w:t>
      </w:r>
    </w:p>
    <w:p w14:paraId="6513BF71">
      <w:pPr>
        <w:sectPr>
          <w:headerReference r:id="rId7" w:type="default"/>
          <w:footerReference r:id="rId8" w:type="default"/>
          <w:pgSz w:w="15840" w:h="12240" w:orient="landscape"/>
          <w:pgMar w:top="792" w:right="792" w:bottom="792" w:left="792" w:header="648" w:footer="648" w:gutter="0"/>
          <w:cols w:space="720" w:num="1"/>
          <w:titlePg/>
          <w:docGrid w:linePitch="360" w:charSpace="0"/>
        </w:sectPr>
      </w:pPr>
    </w:p>
    <w:p w14:paraId="0BAE30B2">
      <w:pPr>
        <w:pStyle w:val="3"/>
      </w:pPr>
      <w:r>
        <w:t>5  Inspection, Maintenance &amp; Cleaning</w:t>
      </w:r>
    </w:p>
    <w:p w14:paraId="66C2463A">
      <w:pPr>
        <w:spacing w:before="0" w:after="120" w:line="300" w:lineRule="auto"/>
      </w:pPr>
      <w:r>
        <w:rPr>
          <w:rFonts w:ascii="Aptos" w:hAnsi="Aptos"/>
          <w:b w:val="0"/>
          <w:i w:val="0"/>
        </w:rPr>
        <w:t>Disconnect mains power and allow the fixture to cool before inspection or cleaning. There are no user-serviceable parts inside. Internal service must be performed by qualified personnel using genuine replacement parts.</w:t>
      </w:r>
    </w:p>
    <w:p w14:paraId="1C1E1BCE">
      <w:pPr>
        <w:pStyle w:val="4"/>
      </w:pPr>
      <w:r>
        <w:t>5.1 Inspection</w:t>
      </w:r>
    </w:p>
    <w:p w14:paraId="027C8DAE">
      <w:pPr>
        <w:pStyle w:val="164"/>
        <w:spacing w:after="80" w:line="300" w:lineRule="auto"/>
        <w:ind w:left="540" w:hanging="271"/>
      </w:pPr>
      <w:r>
        <w:t>Confirm that installation screws, clamps, and safety attachments are tight and free from corrosion.</w:t>
      </w:r>
    </w:p>
    <w:p w14:paraId="5890C566">
      <w:pPr>
        <w:pStyle w:val="164"/>
        <w:spacing w:after="80" w:line="300" w:lineRule="auto"/>
        <w:ind w:left="540" w:hanging="271"/>
      </w:pPr>
      <w:r>
        <w:t>Inspect the housing, lenses, mounting points, and rigging hardware for damage or deformation.</w:t>
      </w:r>
    </w:p>
    <w:p w14:paraId="78A3710F">
      <w:pPr>
        <w:pStyle w:val="164"/>
        <w:spacing w:after="80" w:line="300" w:lineRule="auto"/>
        <w:ind w:left="540" w:hanging="271"/>
      </w:pPr>
      <w:r>
        <w:t>Check moving parts for excessive wear, imbalance, abnormal noise, or restricted tilt travel.</w:t>
      </w:r>
    </w:p>
    <w:p w14:paraId="09BDEA92">
      <w:pPr>
        <w:pStyle w:val="164"/>
        <w:spacing w:after="80" w:line="300" w:lineRule="auto"/>
        <w:ind w:left="540" w:hanging="271"/>
      </w:pPr>
      <w:r>
        <w:t>Inspect the power and data cables for cuts, crushing, heat damage, fatigue, or contamination.</w:t>
      </w:r>
    </w:p>
    <w:p w14:paraId="2FDB90BF">
      <w:pPr>
        <w:pStyle w:val="164"/>
        <w:spacing w:after="80" w:line="300" w:lineRule="auto"/>
        <w:ind w:left="540" w:hanging="271"/>
      </w:pPr>
      <w:r>
        <w:t>Correct every safety issue before returning the fixture to service.</w:t>
      </w:r>
    </w:p>
    <w:p w14:paraId="2A59EB43">
      <w:pPr>
        <w:pStyle w:val="4"/>
      </w:pPr>
      <w:r>
        <w:t>5.2 Cleaning</w:t>
      </w:r>
    </w:p>
    <w:p w14:paraId="0808D090">
      <w:pPr>
        <w:pStyle w:val="164"/>
        <w:spacing w:after="80" w:line="300" w:lineRule="auto"/>
        <w:ind w:left="540" w:hanging="271"/>
      </w:pPr>
      <w:r>
        <w:t>Clean external and internal lens surfaces regularly to prevent output loss caused by dust accumulation.</w:t>
      </w:r>
    </w:p>
    <w:p w14:paraId="2F6E09B6">
      <w:pPr>
        <w:pStyle w:val="164"/>
        <w:spacing w:after="80" w:line="300" w:lineRule="auto"/>
        <w:ind w:left="540" w:hanging="271"/>
      </w:pPr>
      <w:r>
        <w:t>Remove dust from fans and ventilation paths regularly; cleaning frequency depends on the environment.</w:t>
      </w:r>
    </w:p>
    <w:p w14:paraId="1F143950">
      <w:pPr>
        <w:pStyle w:val="164"/>
        <w:spacing w:after="80" w:line="300" w:lineRule="auto"/>
        <w:ind w:left="540" w:hanging="271"/>
      </w:pPr>
      <w:r>
        <w:t>Use a dry, soft, lint-free cloth. Do not use alcohol, solvents, abrasives, or a wet cloth.</w:t>
      </w:r>
    </w:p>
    <w:p w14:paraId="4DDEC680">
      <w:pPr>
        <w:pStyle w:val="164"/>
        <w:spacing w:after="80" w:line="300" w:lineRule="auto"/>
        <w:ind w:left="540" w:hanging="271"/>
      </w:pPr>
      <w:r>
        <w:t>Arrange a detailed electrical inspection by a qualified technician at least every three months.</w:t>
      </w:r>
    </w:p>
    <w:p w14:paraId="13667F81">
      <w:pPr>
        <w:pBdr>
          <w:left w:val="single" w:color="1677A8" w:sz="18" w:space="7"/>
        </w:pBdr>
        <w:shd w:val="clear" w:fill="F3F7F9"/>
        <w:spacing w:before="80" w:after="160" w:line="283" w:lineRule="auto"/>
        <w:ind w:left="173" w:right="173"/>
      </w:pPr>
      <w:r>
        <w:rPr>
          <w:rFonts w:ascii="Aptos" w:hAnsi="Aptos"/>
          <w:b/>
          <w:color w:val="1677A8"/>
          <w:sz w:val="19"/>
        </w:rPr>
        <w:t xml:space="preserve">END OF MANUAL  </w:t>
      </w:r>
      <w:r>
        <w:rPr>
          <w:rFonts w:ascii="Aptos" w:hAnsi="Aptos"/>
          <w:color w:val="153247"/>
          <w:sz w:val="19"/>
        </w:rPr>
        <w:t>Retain this manual with the fixture. Before operation, verify the product label, local electrical code, rigging requirements, and venue safety procedures.</w:t>
      </w:r>
    </w:p>
    <w:sectPr>
      <w:headerReference r:id="rId9" w:type="default"/>
      <w:footerReference r:id="rId10" w:type="default"/>
      <w:pgSz w:w="12240" w:h="15840"/>
      <w:pgMar w:top="1181" w:right="1181" w:bottom="1181" w:left="1181" w:header="648" w:footer="648"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ＭＳ ゴシック">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B61F">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076E">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BF3C">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681F">
    <w:pPr>
      <w:pStyle w:val="25"/>
      <w:spacing w:after="0"/>
      <w:jc w:val="right"/>
    </w:pPr>
    <w:r>
      <w:rPr>
        <w:rFonts w:ascii="Aptos" w:hAnsi="Aptos"/>
        <w:b/>
        <w:color w:val="5A6872"/>
        <w:sz w:val="16"/>
      </w:rPr>
      <w:t>AL1240WB 12 x 40 W LED MOVING BAR |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9E2C">
    <w:pPr>
      <w:pStyle w:val="25"/>
      <w:spacing w:after="0"/>
      <w:jc w:val="right"/>
    </w:pPr>
    <w:r>
      <w:rPr>
        <w:rFonts w:ascii="Aptos" w:hAnsi="Aptos"/>
        <w:b/>
        <w:color w:val="5A6872"/>
        <w:sz w:val="16"/>
      </w:rPr>
      <w:t>AL1240WB 12 x 40 W LED MOVING BAR | USER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A80F">
    <w:pPr>
      <w:pStyle w:val="25"/>
      <w:spacing w:after="0"/>
      <w:jc w:val="right"/>
    </w:pPr>
    <w:r>
      <w:rPr>
        <w:rFonts w:ascii="Aptos" w:hAnsi="Aptos"/>
        <w:b/>
        <w:color w:val="5A6872"/>
        <w:sz w:val="16"/>
      </w:rPr>
      <w:t>AL1240WB 12 x 40 W LED MOVING BAR |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7E1A3"/>
    <w:multiLevelType w:val="singleLevel"/>
    <w:tmpl w:val="EFF7E1A3"/>
    <w:lvl w:ilvl="0" w:tentative="0">
      <w:start w:val="1"/>
      <w:numFmt w:val="bullet"/>
      <w:pStyle w:val="164"/>
      <w:lvlText w:val="•"/>
      <w:lvlJc w:val="left"/>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FFF6F6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00" w:lineRule="auto"/>
    </w:pPr>
    <w:rPr>
      <w:rFonts w:ascii="Aptos" w:hAnsi="Aptos" w:eastAsiaTheme="minorEastAsia" w:cstheme="minorBidi"/>
      <w:color w:val="153247"/>
      <w:sz w:val="21"/>
      <w:szCs w:val="22"/>
      <w:lang w:val="en-US" w:eastAsia="en-US" w:bidi="ar-SA"/>
    </w:rPr>
  </w:style>
  <w:style w:type="paragraph" w:styleId="3">
    <w:name w:val="heading 1"/>
    <w:basedOn w:val="1"/>
    <w:next w:val="1"/>
    <w:link w:val="138"/>
    <w:qFormat/>
    <w:uiPriority w:val="9"/>
    <w:pPr>
      <w:keepNext/>
      <w:keepLines/>
      <w:spacing w:before="360" w:after="200"/>
      <w:outlineLvl w:val="0"/>
    </w:pPr>
    <w:rPr>
      <w:rFonts w:asciiTheme="majorHAnsi" w:hAnsiTheme="majorHAnsi" w:eastAsiaTheme="majorEastAsia" w:cstheme="majorBidi"/>
      <w:b/>
      <w:bCs/>
      <w:color w:val="1677A8"/>
      <w:sz w:val="32"/>
      <w:szCs w:val="28"/>
    </w:rPr>
  </w:style>
  <w:style w:type="paragraph" w:styleId="4">
    <w:name w:val="heading 2"/>
    <w:basedOn w:val="1"/>
    <w:next w:val="1"/>
    <w:link w:val="139"/>
    <w:unhideWhenUsed/>
    <w:qFormat/>
    <w:uiPriority w:val="9"/>
    <w:pPr>
      <w:keepNext/>
      <w:keepLines/>
      <w:spacing w:before="280" w:after="140"/>
      <w:outlineLvl w:val="1"/>
    </w:pPr>
    <w:rPr>
      <w:rFonts w:asciiTheme="majorHAnsi" w:hAnsiTheme="majorHAnsi" w:eastAsiaTheme="majorEastAsia" w:cstheme="majorBidi"/>
      <w:b/>
      <w:bCs/>
      <w:color w:val="1677A8"/>
      <w:sz w:val="26"/>
      <w:szCs w:val="26"/>
    </w:rPr>
  </w:style>
  <w:style w:type="paragraph" w:styleId="5">
    <w:name w:val="heading 3"/>
    <w:basedOn w:val="1"/>
    <w:next w:val="1"/>
    <w:link w:val="140"/>
    <w:unhideWhenUsed/>
    <w:qFormat/>
    <w:uiPriority w:val="9"/>
    <w:pPr>
      <w:keepNext/>
      <w:keepLines/>
      <w:spacing w:before="200" w:after="100"/>
      <w:outlineLvl w:val="2"/>
    </w:pPr>
    <w:rPr>
      <w:rFonts w:asciiTheme="majorHAnsi" w:hAnsiTheme="majorHAnsi" w:eastAsiaTheme="majorEastAsia" w:cstheme="majorBidi"/>
      <w:b/>
      <w:bCs/>
      <w:color w:val="153247"/>
      <w:sz w:val="23"/>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pPr>
      <w:keepNext/>
      <w:spacing w:before="0" w:after="200"/>
    </w:pPr>
    <w:rPr>
      <w:rFonts w:asciiTheme="majorHAnsi" w:hAnsiTheme="majorHAnsi" w:eastAsiaTheme="majorEastAsia" w:cstheme="majorBidi"/>
      <w:i/>
      <w:iCs/>
      <w:color w:val="1677A8"/>
      <w:spacing w:val="15"/>
      <w:sz w:val="28"/>
      <w:szCs w:val="24"/>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keepNext/>
      <w:pBdr>
        <w:bottom w:val="single" w:color="4F81BD" w:themeColor="accent1" w:sz="8" w:space="4"/>
      </w:pBdr>
      <w:spacing w:before="0" w:after="120" w:line="240" w:lineRule="auto"/>
      <w:contextualSpacing/>
    </w:pPr>
    <w:rPr>
      <w:rFonts w:asciiTheme="majorHAnsi" w:hAnsiTheme="majorHAnsi" w:eastAsiaTheme="majorEastAsia" w:cstheme="majorBidi"/>
      <w:b/>
      <w:color w:val="153247"/>
      <w:spacing w:val="5"/>
      <w:kern w:val="28"/>
      <w:sz w:val="56"/>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Manual Bullet"/>
    <w:uiPriority w:val="0"/>
    <w:pPr>
      <w:numPr>
        <w:ilvl w:val="0"/>
        <w:numId w:val="7"/>
      </w:numPr>
      <w:spacing w:after="200" w:line="276" w:lineRule="auto"/>
    </w:pPr>
    <w:rPr>
      <w:rFonts w:ascii="Aptos" w:hAnsi="Aptos" w:eastAsiaTheme="minorEastAsia" w:cstheme="minorBidi"/>
      <w:color w:val="153247"/>
      <w:sz w:val="21"/>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Lockey Tao</dc:creator>
  <dc:description>generated by python-docx</dc:description>
  <cp:keywords>AL1240WB, 12x40W, LED moving bar, RGBW, pixel, DMX512, RDM, user manual</cp:keywords>
  <cp:lastModifiedBy>Lockey Tao</cp:lastModifiedBy>
  <dcterms:modified xsi:type="dcterms:W3CDTF">2026-07-15T21:36:06Z</dcterms:modified>
  <dc:subject>Professionally translated and edited English user manual</dc:subject>
  <dc:title>AL1240WB 12 x 40 W LED Moving Bar User Manual</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A837B1F61ABDFF45C68C576AB4D68206_42</vt:lpwstr>
  </property>
</Properties>
</file>