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e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E6E17F8">
      <w:pPr>
        <w:spacing w:before="80" w:after="280" w:line="300" w:lineRule="auto"/>
        <w:jc w:val="center"/>
      </w:pPr>
      <w:bookmarkStart w:id="0" w:name="_GoBack"/>
      <w:bookmarkEnd w:id="0"/>
      <w:r>
        <w:rPr>
          <w:rFonts w:ascii="Aptos" w:hAnsi="Aptos"/>
          <w:b/>
          <w:i w:val="0"/>
          <w:color w:val="1677A8"/>
          <w:sz w:val="20"/>
        </w:rPr>
        <w:t>PROFESSIONAL LED EFFECT FIXTURE</w:t>
      </w:r>
    </w:p>
    <w:p w14:paraId="7E2A4310">
      <w:pPr>
        <w:pStyle w:val="31"/>
        <w:spacing w:before="0" w:after="20" w:line="300" w:lineRule="auto"/>
        <w:jc w:val="center"/>
      </w:pPr>
      <w:r>
        <w:rPr>
          <w:rFonts w:ascii="Aptos" w:hAnsi="Aptos"/>
          <w:b w:val="0"/>
          <w:i w:val="0"/>
        </w:rPr>
        <w:t>AL5120T</w:t>
      </w:r>
    </w:p>
    <w:p w14:paraId="141ABF36">
      <w:pPr>
        <w:spacing w:before="0" w:after="80" w:line="300" w:lineRule="auto"/>
        <w:jc w:val="center"/>
      </w:pPr>
      <w:r>
        <w:rPr>
          <w:rFonts w:ascii="Aptos" w:hAnsi="Aptos"/>
          <w:b/>
          <w:i w:val="0"/>
          <w:color w:val="153247"/>
          <w:sz w:val="32"/>
        </w:rPr>
        <w:t>5 x 120 W LED TORNADO MOVING HEAD</w:t>
      </w:r>
    </w:p>
    <w:p w14:paraId="5008200A">
      <w:pPr>
        <w:pStyle w:val="26"/>
        <w:spacing w:before="0" w:after="100" w:line="300" w:lineRule="auto"/>
        <w:jc w:val="center"/>
      </w:pPr>
      <w:r>
        <w:rPr>
          <w:rFonts w:ascii="Aptos" w:hAnsi="Aptos"/>
          <w:b w:val="0"/>
          <w:i w:val="0"/>
        </w:rPr>
        <w:t>USER MANUAL</w:t>
      </w:r>
    </w:p>
    <w:p w14:paraId="798561FA">
      <w:pPr>
        <w:spacing w:before="0" w:after="140" w:line="300" w:lineRule="auto"/>
        <w:jc w:val="center"/>
      </w:pPr>
      <w:r>
        <w:rPr>
          <w:rFonts w:ascii="Aptos" w:hAnsi="Aptos"/>
          <w:b w:val="0"/>
          <w:i w:val="0"/>
          <w:color w:val="5A6872"/>
          <w:sz w:val="19"/>
        </w:rPr>
        <w:t>English Edition  |  Professionally edited from the supplied manual</w:t>
      </w:r>
    </w:p>
    <w:p w14:paraId="3DA5892C">
      <w:pPr>
        <w:jc w:val="center"/>
      </w:pPr>
      <w:r>
        <w:drawing>
          <wp:inline distT="0" distB="0" distL="114300" distR="114300">
            <wp:extent cx="6400800" cy="3058795"/>
            <wp:effectExtent l="0" t="0" r="0" b="0"/>
            <wp:docPr id="1" name="Picture 1" descr="User-supplied product photograph showing the five independently moving RGBL heads and illuminated RGB halos." title="AL5120T five-head tornado moving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User-supplied product photograph showing the five independently moving RGBL heads and illuminated RGB halos." title="AL5120T five-head tornado moving light"/>
                    <pic:cNvPicPr>
                      <a:picLocks noChangeAspect="1"/>
                    </pic:cNvPicPr>
                  </pic:nvPicPr>
                  <pic:blipFill>
                    <a:blip r:embed="rId12"/>
                    <a:stretch>
                      <a:fillRect/>
                    </a:stretch>
                  </pic:blipFill>
                  <pic:spPr>
                    <a:xfrm>
                      <a:off x="0" y="0"/>
                      <a:ext cx="6400800" cy="3059254"/>
                    </a:xfrm>
                    <a:prstGeom prst="rect">
                      <a:avLst/>
                    </a:prstGeom>
                  </pic:spPr>
                </pic:pic>
              </a:graphicData>
            </a:graphic>
          </wp:inline>
        </w:drawing>
      </w:r>
    </w:p>
    <w:p w14:paraId="02D4F2A4">
      <w:pPr>
        <w:spacing w:before="60" w:after="80" w:line="300" w:lineRule="auto"/>
        <w:jc w:val="center"/>
      </w:pPr>
      <w:r>
        <w:rPr>
          <w:rFonts w:ascii="Aptos" w:hAnsi="Aptos"/>
          <w:b/>
          <w:i w:val="0"/>
          <w:color w:val="153247"/>
          <w:sz w:val="20"/>
        </w:rPr>
        <w:t>5 independent RGBL heads | 5 RGB pixel halos | Motorized zoom</w:t>
      </w:r>
    </w:p>
    <w:tbl>
      <w:tblPr>
        <w:tblStyle w:val="33"/>
        <w:tblW w:w="936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0"/>
        <w:gridCol w:w="1800"/>
        <w:gridCol w:w="2800"/>
        <w:gridCol w:w="2860"/>
      </w:tblGrid>
      <w:tr w14:paraId="51A5E404">
        <w:trPr>
          <w:tblHeader/>
        </w:trPr>
        <w:tc>
          <w:tcPr>
            <w:tcW w:w="1900" w:type="dxa"/>
            <w:shd w:val="clear" w:color="auto" w:fill="1677A8"/>
            <w:tcMar>
              <w:top w:w="80" w:type="dxa"/>
              <w:left w:w="120" w:type="dxa"/>
              <w:bottom w:w="80" w:type="dxa"/>
              <w:right w:w="120" w:type="dxa"/>
            </w:tcMar>
            <w:vAlign w:val="center"/>
          </w:tcPr>
          <w:p w14:paraId="56C510C8">
            <w:pPr>
              <w:spacing w:before="0" w:after="0" w:line="259" w:lineRule="auto"/>
              <w:jc w:val="center"/>
            </w:pPr>
            <w:r>
              <w:rPr>
                <w:rFonts w:ascii="Aptos" w:hAnsi="Aptos"/>
                <w:b/>
                <w:color w:val="FFFFFF"/>
                <w:sz w:val="17"/>
              </w:rPr>
              <w:t>Ingress Protection</w:t>
            </w:r>
          </w:p>
        </w:tc>
        <w:tc>
          <w:tcPr>
            <w:tcW w:w="1800" w:type="dxa"/>
            <w:shd w:val="clear" w:color="auto" w:fill="1677A8"/>
            <w:tcMar>
              <w:top w:w="80" w:type="dxa"/>
              <w:left w:w="120" w:type="dxa"/>
              <w:bottom w:w="80" w:type="dxa"/>
              <w:right w:w="120" w:type="dxa"/>
            </w:tcMar>
            <w:vAlign w:val="center"/>
          </w:tcPr>
          <w:p w14:paraId="564FBED2">
            <w:pPr>
              <w:spacing w:before="0" w:after="0" w:line="259" w:lineRule="auto"/>
              <w:jc w:val="center"/>
            </w:pPr>
            <w:r>
              <w:rPr>
                <w:rFonts w:ascii="Aptos" w:hAnsi="Aptos"/>
                <w:b/>
                <w:color w:val="FFFFFF"/>
                <w:sz w:val="17"/>
              </w:rPr>
              <w:t>Rated Power</w:t>
            </w:r>
          </w:p>
        </w:tc>
        <w:tc>
          <w:tcPr>
            <w:tcW w:w="2800" w:type="dxa"/>
            <w:shd w:val="clear" w:color="auto" w:fill="1677A8"/>
            <w:tcMar>
              <w:top w:w="80" w:type="dxa"/>
              <w:left w:w="120" w:type="dxa"/>
              <w:bottom w:w="80" w:type="dxa"/>
              <w:right w:w="120" w:type="dxa"/>
            </w:tcMar>
            <w:vAlign w:val="center"/>
          </w:tcPr>
          <w:p w14:paraId="0D1063E3">
            <w:pPr>
              <w:spacing w:before="0" w:after="0" w:line="259" w:lineRule="auto"/>
              <w:jc w:val="center"/>
            </w:pPr>
            <w:r>
              <w:rPr>
                <w:rFonts w:ascii="Aptos" w:hAnsi="Aptos"/>
                <w:b/>
                <w:color w:val="FFFFFF"/>
                <w:sz w:val="17"/>
              </w:rPr>
              <w:t>Input</w:t>
            </w:r>
          </w:p>
        </w:tc>
        <w:tc>
          <w:tcPr>
            <w:tcW w:w="2860" w:type="dxa"/>
            <w:shd w:val="clear" w:color="auto" w:fill="1677A8"/>
            <w:tcMar>
              <w:top w:w="80" w:type="dxa"/>
              <w:left w:w="120" w:type="dxa"/>
              <w:bottom w:w="80" w:type="dxa"/>
              <w:right w:w="120" w:type="dxa"/>
            </w:tcMar>
            <w:vAlign w:val="center"/>
          </w:tcPr>
          <w:p w14:paraId="601A7EA6">
            <w:pPr>
              <w:spacing w:before="0" w:after="0" w:line="259" w:lineRule="auto"/>
              <w:jc w:val="center"/>
            </w:pPr>
            <w:r>
              <w:rPr>
                <w:rFonts w:ascii="Aptos" w:hAnsi="Aptos"/>
                <w:b/>
                <w:color w:val="FFFFFF"/>
                <w:sz w:val="17"/>
              </w:rPr>
              <w:t>DMX Modes</w:t>
            </w:r>
          </w:p>
        </w:tc>
      </w:tr>
      <w:tr w14:paraId="04FA25DB">
        <w:tc>
          <w:tcPr>
            <w:tcW w:w="1900" w:type="dxa"/>
            <w:tcMar>
              <w:top w:w="80" w:type="dxa"/>
              <w:left w:w="120" w:type="dxa"/>
              <w:bottom w:w="80" w:type="dxa"/>
              <w:right w:w="120" w:type="dxa"/>
            </w:tcMar>
            <w:vAlign w:val="center"/>
          </w:tcPr>
          <w:p w14:paraId="01B6C9CF">
            <w:pPr>
              <w:spacing w:before="0" w:after="0" w:line="259" w:lineRule="auto"/>
              <w:jc w:val="center"/>
            </w:pPr>
            <w:r>
              <w:rPr>
                <w:rFonts w:ascii="Aptos" w:hAnsi="Aptos"/>
                <w:b/>
                <w:color w:val="153247"/>
                <w:sz w:val="19"/>
              </w:rPr>
              <w:t>IP20</w:t>
            </w:r>
          </w:p>
        </w:tc>
        <w:tc>
          <w:tcPr>
            <w:tcW w:w="1800" w:type="dxa"/>
            <w:tcMar>
              <w:top w:w="80" w:type="dxa"/>
              <w:left w:w="120" w:type="dxa"/>
              <w:bottom w:w="80" w:type="dxa"/>
              <w:right w:w="120" w:type="dxa"/>
            </w:tcMar>
            <w:vAlign w:val="center"/>
          </w:tcPr>
          <w:p w14:paraId="030AEC61">
            <w:pPr>
              <w:spacing w:before="0" w:after="0" w:line="259" w:lineRule="auto"/>
              <w:jc w:val="center"/>
            </w:pPr>
            <w:r>
              <w:rPr>
                <w:rFonts w:ascii="Aptos" w:hAnsi="Aptos"/>
                <w:b/>
                <w:color w:val="153247"/>
                <w:sz w:val="19"/>
              </w:rPr>
              <w:t>750 W</w:t>
            </w:r>
          </w:p>
        </w:tc>
        <w:tc>
          <w:tcPr>
            <w:tcW w:w="2800" w:type="dxa"/>
            <w:tcMar>
              <w:top w:w="80" w:type="dxa"/>
              <w:left w:w="120" w:type="dxa"/>
              <w:bottom w:w="80" w:type="dxa"/>
              <w:right w:w="120" w:type="dxa"/>
            </w:tcMar>
            <w:vAlign w:val="center"/>
          </w:tcPr>
          <w:p w14:paraId="17EC2C7C">
            <w:pPr>
              <w:spacing w:before="0" w:after="0" w:line="259" w:lineRule="auto"/>
              <w:jc w:val="center"/>
            </w:pPr>
            <w:r>
              <w:rPr>
                <w:rFonts w:ascii="Aptos" w:hAnsi="Aptos"/>
                <w:b/>
                <w:color w:val="153247"/>
                <w:sz w:val="19"/>
              </w:rPr>
              <w:t>AC 110-240 V, 50/60 Hz</w:t>
            </w:r>
          </w:p>
        </w:tc>
        <w:tc>
          <w:tcPr>
            <w:tcW w:w="2860" w:type="dxa"/>
            <w:tcMar>
              <w:top w:w="80" w:type="dxa"/>
              <w:left w:w="120" w:type="dxa"/>
              <w:bottom w:w="80" w:type="dxa"/>
              <w:right w:w="120" w:type="dxa"/>
            </w:tcMar>
            <w:vAlign w:val="center"/>
          </w:tcPr>
          <w:p w14:paraId="632C8E39">
            <w:pPr>
              <w:spacing w:before="0" w:after="0" w:line="259" w:lineRule="auto"/>
              <w:jc w:val="center"/>
            </w:pPr>
            <w:r>
              <w:rPr>
                <w:rFonts w:ascii="Aptos" w:hAnsi="Aptos"/>
                <w:b/>
                <w:color w:val="153247"/>
                <w:sz w:val="19"/>
              </w:rPr>
              <w:t>21 / 41 / 71 / 75 / 85 / 170 CH</w:t>
            </w:r>
          </w:p>
        </w:tc>
      </w:tr>
    </w:tbl>
    <w:p w14:paraId="196A201C">
      <w:pPr>
        <w:spacing w:after="40"/>
      </w:pPr>
    </w:p>
    <w:p w14:paraId="03042945">
      <w:pPr>
        <w:pBdr>
          <w:left w:val="single" w:color="B42318" w:sz="18" w:space="7"/>
        </w:pBdr>
        <w:shd w:val="clear" w:fill="FDECEC"/>
        <w:spacing w:before="80" w:after="160" w:line="283" w:lineRule="auto"/>
        <w:ind w:left="173" w:right="173"/>
      </w:pPr>
      <w:r>
        <w:rPr>
          <w:rFonts w:ascii="Aptos" w:hAnsi="Aptos"/>
          <w:b/>
          <w:color w:val="B42318"/>
          <w:sz w:val="19"/>
        </w:rPr>
        <w:t xml:space="preserve">IMPORTANT  </w:t>
      </w:r>
      <w:r>
        <w:rPr>
          <w:rFonts w:ascii="Aptos" w:hAnsi="Aptos"/>
          <w:color w:val="153247"/>
          <w:sz w:val="19"/>
        </w:rPr>
        <w:t>Read this manual completely before installing, powering, operating, or servicing the fixture. Retain it for future reference.</w:t>
      </w:r>
    </w:p>
    <w:p w14:paraId="2ABD3CC1">
      <w:r>
        <w:br w:type="page"/>
      </w:r>
    </w:p>
    <w:p w14:paraId="39D33C04">
      <w:pPr>
        <w:pStyle w:val="3"/>
      </w:pPr>
      <w:r>
        <w:t>Contents</w:t>
      </w:r>
    </w:p>
    <w:p w14:paraId="769F749E">
      <w:pPr>
        <w:spacing w:before="0" w:after="100" w:line="300" w:lineRule="auto"/>
      </w:pPr>
      <w:r>
        <w:rPr>
          <w:rFonts w:ascii="Aptos" w:hAnsi="Aptos"/>
          <w:b/>
          <w:i w:val="0"/>
          <w:color w:val="153247"/>
          <w:sz w:val="21"/>
        </w:rPr>
        <w:t>1  Product Information &amp; Safety</w:t>
      </w:r>
    </w:p>
    <w:p w14:paraId="7ABD205D">
      <w:pPr>
        <w:spacing w:before="0" w:after="100" w:line="300" w:lineRule="auto"/>
      </w:pPr>
      <w:r>
        <w:rPr>
          <w:rFonts w:ascii="Aptos" w:hAnsi="Aptos"/>
          <w:b/>
          <w:i w:val="0"/>
          <w:color w:val="153247"/>
          <w:sz w:val="21"/>
        </w:rPr>
        <w:t>2  Installation &amp; DMX Connections</w:t>
      </w:r>
    </w:p>
    <w:p w14:paraId="7B4340E6">
      <w:pPr>
        <w:spacing w:before="0" w:after="100" w:line="300" w:lineRule="auto"/>
      </w:pPr>
      <w:r>
        <w:rPr>
          <w:rFonts w:ascii="Aptos" w:hAnsi="Aptos"/>
          <w:b/>
          <w:i w:val="0"/>
          <w:color w:val="153247"/>
          <w:sz w:val="21"/>
        </w:rPr>
        <w:t>3  Display Menu &amp; Operation</w:t>
      </w:r>
    </w:p>
    <w:p w14:paraId="23D0C3AF">
      <w:pPr>
        <w:spacing w:before="0" w:after="100" w:line="300" w:lineRule="auto"/>
      </w:pPr>
      <w:r>
        <w:rPr>
          <w:rFonts w:ascii="Aptos" w:hAnsi="Aptos"/>
          <w:b/>
          <w:i w:val="0"/>
          <w:color w:val="153247"/>
          <w:sz w:val="21"/>
        </w:rPr>
        <w:t>4  DMX512 Control &amp; Channel Charts</w:t>
      </w:r>
    </w:p>
    <w:p w14:paraId="62B5DB06">
      <w:pPr>
        <w:spacing w:before="0" w:after="100" w:line="300" w:lineRule="auto"/>
      </w:pPr>
      <w:r>
        <w:rPr>
          <w:rFonts w:ascii="Aptos" w:hAnsi="Aptos"/>
          <w:b/>
          <w:i w:val="0"/>
          <w:color w:val="153247"/>
          <w:sz w:val="21"/>
        </w:rPr>
        <w:t>5  Inspection, Maintenance &amp; Cleaning</w:t>
      </w:r>
    </w:p>
    <w:p w14:paraId="56C3162B">
      <w:pPr>
        <w:pBdr>
          <w:left w:val="single" w:color="1677A8" w:sz="18" w:space="7"/>
        </w:pBdr>
        <w:shd w:val="clear" w:fill="F3F7F9"/>
        <w:spacing w:before="80" w:after="160" w:line="283" w:lineRule="auto"/>
        <w:ind w:left="173" w:right="173"/>
      </w:pPr>
      <w:r>
        <w:rPr>
          <w:rFonts w:ascii="Aptos" w:hAnsi="Aptos"/>
          <w:b/>
          <w:color w:val="1677A8"/>
          <w:sz w:val="19"/>
        </w:rPr>
        <w:t xml:space="preserve">EDITORIAL NOTE  </w:t>
      </w:r>
      <w:r>
        <w:rPr>
          <w:rFonts w:ascii="Aptos" w:hAnsi="Aptos"/>
          <w:color w:val="153247"/>
          <w:sz w:val="19"/>
        </w:rPr>
        <w:t>Terminology, grammar, and control labels have been standardized for professional lighting use. Source specifications and DMX values are retained; ambiguous repeated channel structures are clarified with deterministic mapping tables.</w:t>
      </w:r>
    </w:p>
    <w:p w14:paraId="615CECE7">
      <w:pPr>
        <w:pStyle w:val="3"/>
      </w:pPr>
      <w:r>
        <w:t>1  Product Information &amp; Safety</w:t>
      </w:r>
    </w:p>
    <w:p w14:paraId="647D21A1">
      <w:pPr>
        <w:pStyle w:val="4"/>
      </w:pPr>
      <w:r>
        <w:t>1.1 Intended Use</w:t>
      </w:r>
    </w:p>
    <w:p w14:paraId="2567FE11">
      <w:pPr>
        <w:spacing w:before="0" w:after="120" w:line="300" w:lineRule="auto"/>
      </w:pPr>
      <w:r>
        <w:rPr>
          <w:rFonts w:ascii="Aptos" w:hAnsi="Aptos"/>
          <w:b w:val="0"/>
          <w:i w:val="0"/>
        </w:rPr>
        <w:t>The AL5120T is a professional indoor moving-head effect fixture with five independently moving RGBL heads, motorized zoom, and five RGB pixel halos. It supports DMX512, automatic programs, sound-active operation, and standalone use. Typical applications include live productions, theatres, studios, clubs, and entertainment venues.</w:t>
      </w:r>
    </w:p>
    <w:p w14:paraId="25520ABD">
      <w:pPr>
        <w:spacing w:before="0" w:after="120" w:line="300" w:lineRule="auto"/>
      </w:pPr>
      <w:r>
        <w:rPr>
          <w:rFonts w:ascii="Aptos" w:hAnsi="Aptos"/>
          <w:b w:val="0"/>
          <w:i w:val="0"/>
        </w:rPr>
        <w:t>Inspect the fixture and accessories immediately after unpacking. Do not operate a product that appears damaged in transit.</w:t>
      </w:r>
    </w:p>
    <w:p w14:paraId="0AD3E66F">
      <w:pPr>
        <w:pStyle w:val="4"/>
      </w:pPr>
      <w:r>
        <w:t>1.2 Package Contents</w:t>
      </w:r>
    </w:p>
    <w:tbl>
      <w:tblPr>
        <w:tblStyle w:val="33"/>
        <w:tblW w:w="936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0"/>
        <w:gridCol w:w="2060"/>
      </w:tblGrid>
      <w:tr w14:paraId="14250660">
        <w:trPr>
          <w:tblHeader/>
        </w:trPr>
        <w:tc>
          <w:tcPr>
            <w:tcW w:w="7300" w:type="dxa"/>
            <w:shd w:val="clear" w:color="auto" w:fill="1677A8"/>
            <w:tcMar>
              <w:top w:w="80" w:type="dxa"/>
              <w:left w:w="120" w:type="dxa"/>
              <w:bottom w:w="80" w:type="dxa"/>
              <w:right w:w="120" w:type="dxa"/>
            </w:tcMar>
            <w:vAlign w:val="center"/>
          </w:tcPr>
          <w:p w14:paraId="0104D844">
            <w:pPr>
              <w:spacing w:before="0" w:after="0" w:line="259" w:lineRule="auto"/>
              <w:jc w:val="left"/>
            </w:pPr>
            <w:r>
              <w:rPr>
                <w:rFonts w:ascii="Aptos" w:hAnsi="Aptos"/>
                <w:b/>
                <w:color w:val="FFFFFF"/>
                <w:sz w:val="19"/>
              </w:rPr>
              <w:t>Item</w:t>
            </w:r>
          </w:p>
        </w:tc>
        <w:tc>
          <w:tcPr>
            <w:tcW w:w="2060" w:type="dxa"/>
            <w:shd w:val="clear" w:color="auto" w:fill="1677A8"/>
            <w:tcMar>
              <w:top w:w="80" w:type="dxa"/>
              <w:left w:w="120" w:type="dxa"/>
              <w:bottom w:w="80" w:type="dxa"/>
              <w:right w:w="120" w:type="dxa"/>
            </w:tcMar>
            <w:vAlign w:val="center"/>
          </w:tcPr>
          <w:p w14:paraId="635B9406">
            <w:pPr>
              <w:spacing w:before="0" w:after="0" w:line="259" w:lineRule="auto"/>
              <w:jc w:val="center"/>
            </w:pPr>
            <w:r>
              <w:rPr>
                <w:rFonts w:ascii="Aptos" w:hAnsi="Aptos"/>
                <w:b/>
                <w:color w:val="FFFFFF"/>
                <w:sz w:val="19"/>
              </w:rPr>
              <w:t>Quantity</w:t>
            </w:r>
          </w:p>
        </w:tc>
      </w:tr>
      <w:tr w14:paraId="19A0D8F7">
        <w:tc>
          <w:tcPr>
            <w:tcW w:w="7300" w:type="dxa"/>
            <w:tcMar>
              <w:top w:w="80" w:type="dxa"/>
              <w:left w:w="120" w:type="dxa"/>
              <w:bottom w:w="80" w:type="dxa"/>
              <w:right w:w="120" w:type="dxa"/>
            </w:tcMar>
            <w:vAlign w:val="center"/>
          </w:tcPr>
          <w:p w14:paraId="63A523B4">
            <w:pPr>
              <w:spacing w:before="0" w:after="0" w:line="259" w:lineRule="auto"/>
              <w:jc w:val="left"/>
            </w:pPr>
            <w:r>
              <w:rPr>
                <w:rFonts w:ascii="Aptos" w:hAnsi="Aptos"/>
                <w:b w:val="0"/>
                <w:color w:val="153247"/>
                <w:sz w:val="18"/>
              </w:rPr>
              <w:t>AL5120T fixture</w:t>
            </w:r>
          </w:p>
        </w:tc>
        <w:tc>
          <w:tcPr>
            <w:tcW w:w="2060" w:type="dxa"/>
            <w:tcMar>
              <w:top w:w="80" w:type="dxa"/>
              <w:left w:w="120" w:type="dxa"/>
              <w:bottom w:w="80" w:type="dxa"/>
              <w:right w:w="120" w:type="dxa"/>
            </w:tcMar>
            <w:vAlign w:val="center"/>
          </w:tcPr>
          <w:p w14:paraId="6BFC1964">
            <w:pPr>
              <w:spacing w:before="0" w:after="0" w:line="259" w:lineRule="auto"/>
              <w:jc w:val="center"/>
            </w:pPr>
            <w:r>
              <w:rPr>
                <w:rFonts w:ascii="Aptos" w:hAnsi="Aptos"/>
                <w:b w:val="0"/>
                <w:color w:val="153247"/>
                <w:sz w:val="18"/>
              </w:rPr>
              <w:t>1</w:t>
            </w:r>
          </w:p>
        </w:tc>
      </w:tr>
      <w:tr w14:paraId="54CAADB5">
        <w:tc>
          <w:tcPr>
            <w:tcW w:w="7300" w:type="dxa"/>
            <w:shd w:val="clear" w:color="auto" w:fill="F3F7F9"/>
            <w:tcMar>
              <w:top w:w="80" w:type="dxa"/>
              <w:left w:w="120" w:type="dxa"/>
              <w:bottom w:w="80" w:type="dxa"/>
              <w:right w:w="120" w:type="dxa"/>
            </w:tcMar>
            <w:vAlign w:val="center"/>
          </w:tcPr>
          <w:p w14:paraId="6791CAA3">
            <w:pPr>
              <w:spacing w:before="0" w:after="0" w:line="259" w:lineRule="auto"/>
              <w:jc w:val="left"/>
            </w:pPr>
            <w:r>
              <w:rPr>
                <w:rFonts w:ascii="Aptos" w:hAnsi="Aptos"/>
                <w:b w:val="0"/>
                <w:color w:val="153247"/>
                <w:sz w:val="18"/>
              </w:rPr>
              <w:t>Power cable</w:t>
            </w:r>
          </w:p>
        </w:tc>
        <w:tc>
          <w:tcPr>
            <w:tcW w:w="2060" w:type="dxa"/>
            <w:shd w:val="clear" w:color="auto" w:fill="F3F7F9"/>
            <w:tcMar>
              <w:top w:w="80" w:type="dxa"/>
              <w:left w:w="120" w:type="dxa"/>
              <w:bottom w:w="80" w:type="dxa"/>
              <w:right w:w="120" w:type="dxa"/>
            </w:tcMar>
            <w:vAlign w:val="center"/>
          </w:tcPr>
          <w:p w14:paraId="45AF3BD7">
            <w:pPr>
              <w:spacing w:before="0" w:after="0" w:line="259" w:lineRule="auto"/>
              <w:jc w:val="center"/>
            </w:pPr>
            <w:r>
              <w:rPr>
                <w:rFonts w:ascii="Aptos" w:hAnsi="Aptos"/>
                <w:b w:val="0"/>
                <w:color w:val="153247"/>
                <w:sz w:val="18"/>
              </w:rPr>
              <w:t>1</w:t>
            </w:r>
          </w:p>
        </w:tc>
      </w:tr>
      <w:tr w14:paraId="0EECAE6B">
        <w:tc>
          <w:tcPr>
            <w:tcW w:w="7300" w:type="dxa"/>
            <w:tcMar>
              <w:top w:w="80" w:type="dxa"/>
              <w:left w:w="120" w:type="dxa"/>
              <w:bottom w:w="80" w:type="dxa"/>
              <w:right w:w="120" w:type="dxa"/>
            </w:tcMar>
            <w:vAlign w:val="center"/>
          </w:tcPr>
          <w:p w14:paraId="6808F1F8">
            <w:pPr>
              <w:spacing w:before="0" w:after="0" w:line="259" w:lineRule="auto"/>
              <w:jc w:val="left"/>
            </w:pPr>
            <w:r>
              <w:rPr>
                <w:rFonts w:ascii="Aptos" w:hAnsi="Aptos"/>
                <w:b w:val="0"/>
                <w:color w:val="153247"/>
                <w:sz w:val="18"/>
              </w:rPr>
              <w:t>3-pin DMX cable</w:t>
            </w:r>
          </w:p>
        </w:tc>
        <w:tc>
          <w:tcPr>
            <w:tcW w:w="2060" w:type="dxa"/>
            <w:tcMar>
              <w:top w:w="80" w:type="dxa"/>
              <w:left w:w="120" w:type="dxa"/>
              <w:bottom w:w="80" w:type="dxa"/>
              <w:right w:w="120" w:type="dxa"/>
            </w:tcMar>
            <w:vAlign w:val="center"/>
          </w:tcPr>
          <w:p w14:paraId="72F429EB">
            <w:pPr>
              <w:spacing w:before="0" w:after="0" w:line="259" w:lineRule="auto"/>
              <w:jc w:val="center"/>
            </w:pPr>
            <w:r>
              <w:rPr>
                <w:rFonts w:ascii="Aptos" w:hAnsi="Aptos"/>
                <w:b w:val="0"/>
                <w:color w:val="153247"/>
                <w:sz w:val="18"/>
              </w:rPr>
              <w:t>1</w:t>
            </w:r>
          </w:p>
        </w:tc>
      </w:tr>
      <w:tr w14:paraId="2EBE813D">
        <w:tc>
          <w:tcPr>
            <w:tcW w:w="7300" w:type="dxa"/>
            <w:shd w:val="clear" w:color="auto" w:fill="F3F7F9"/>
            <w:tcMar>
              <w:top w:w="80" w:type="dxa"/>
              <w:left w:w="120" w:type="dxa"/>
              <w:bottom w:w="80" w:type="dxa"/>
              <w:right w:w="120" w:type="dxa"/>
            </w:tcMar>
            <w:vAlign w:val="center"/>
          </w:tcPr>
          <w:p w14:paraId="30224CD3">
            <w:pPr>
              <w:spacing w:before="0" w:after="0" w:line="259" w:lineRule="auto"/>
              <w:jc w:val="left"/>
            </w:pPr>
            <w:r>
              <w:rPr>
                <w:rFonts w:ascii="Aptos" w:hAnsi="Aptos"/>
                <w:b w:val="0"/>
                <w:color w:val="153247"/>
                <w:sz w:val="18"/>
              </w:rPr>
              <w:t>Safety cable</w:t>
            </w:r>
          </w:p>
        </w:tc>
        <w:tc>
          <w:tcPr>
            <w:tcW w:w="2060" w:type="dxa"/>
            <w:shd w:val="clear" w:color="auto" w:fill="F3F7F9"/>
            <w:tcMar>
              <w:top w:w="80" w:type="dxa"/>
              <w:left w:w="120" w:type="dxa"/>
              <w:bottom w:w="80" w:type="dxa"/>
              <w:right w:w="120" w:type="dxa"/>
            </w:tcMar>
            <w:vAlign w:val="center"/>
          </w:tcPr>
          <w:p w14:paraId="48D9F1EA">
            <w:pPr>
              <w:spacing w:before="0" w:after="0" w:line="259" w:lineRule="auto"/>
              <w:jc w:val="center"/>
            </w:pPr>
            <w:r>
              <w:rPr>
                <w:rFonts w:ascii="Aptos" w:hAnsi="Aptos"/>
                <w:b w:val="0"/>
                <w:color w:val="153247"/>
                <w:sz w:val="18"/>
              </w:rPr>
              <w:t>1</w:t>
            </w:r>
          </w:p>
        </w:tc>
      </w:tr>
      <w:tr w14:paraId="6CC3D4B1">
        <w:tc>
          <w:tcPr>
            <w:tcW w:w="7300" w:type="dxa"/>
            <w:tcMar>
              <w:top w:w="80" w:type="dxa"/>
              <w:left w:w="120" w:type="dxa"/>
              <w:bottom w:w="80" w:type="dxa"/>
              <w:right w:w="120" w:type="dxa"/>
            </w:tcMar>
            <w:vAlign w:val="center"/>
          </w:tcPr>
          <w:p w14:paraId="527229C2">
            <w:pPr>
              <w:spacing w:before="0" w:after="0" w:line="259" w:lineRule="auto"/>
              <w:jc w:val="left"/>
            </w:pPr>
            <w:r>
              <w:rPr>
                <w:rFonts w:ascii="Aptos" w:hAnsi="Aptos"/>
                <w:b w:val="0"/>
                <w:color w:val="153247"/>
                <w:sz w:val="18"/>
              </w:rPr>
              <w:t>Omega bracket</w:t>
            </w:r>
          </w:p>
        </w:tc>
        <w:tc>
          <w:tcPr>
            <w:tcW w:w="2060" w:type="dxa"/>
            <w:tcMar>
              <w:top w:w="80" w:type="dxa"/>
              <w:left w:w="120" w:type="dxa"/>
              <w:bottom w:w="80" w:type="dxa"/>
              <w:right w:w="120" w:type="dxa"/>
            </w:tcMar>
            <w:vAlign w:val="center"/>
          </w:tcPr>
          <w:p w14:paraId="050F766D">
            <w:pPr>
              <w:spacing w:before="0" w:after="0" w:line="259" w:lineRule="auto"/>
              <w:jc w:val="center"/>
            </w:pPr>
            <w:r>
              <w:rPr>
                <w:rFonts w:ascii="Aptos" w:hAnsi="Aptos"/>
                <w:b w:val="0"/>
                <w:color w:val="153247"/>
                <w:sz w:val="18"/>
              </w:rPr>
              <w:t>2</w:t>
            </w:r>
          </w:p>
        </w:tc>
      </w:tr>
      <w:tr w14:paraId="091EFB0D">
        <w:tc>
          <w:tcPr>
            <w:tcW w:w="7300" w:type="dxa"/>
            <w:shd w:val="clear" w:color="auto" w:fill="F3F7F9"/>
            <w:tcMar>
              <w:top w:w="80" w:type="dxa"/>
              <w:left w:w="120" w:type="dxa"/>
              <w:bottom w:w="80" w:type="dxa"/>
              <w:right w:w="120" w:type="dxa"/>
            </w:tcMar>
            <w:vAlign w:val="center"/>
          </w:tcPr>
          <w:p w14:paraId="6164A1C2">
            <w:pPr>
              <w:spacing w:before="0" w:after="0" w:line="259" w:lineRule="auto"/>
              <w:jc w:val="left"/>
            </w:pPr>
            <w:r>
              <w:rPr>
                <w:rFonts w:ascii="Aptos" w:hAnsi="Aptos"/>
                <w:b w:val="0"/>
                <w:color w:val="153247"/>
                <w:sz w:val="18"/>
              </w:rPr>
              <w:t>User manual</w:t>
            </w:r>
          </w:p>
        </w:tc>
        <w:tc>
          <w:tcPr>
            <w:tcW w:w="2060" w:type="dxa"/>
            <w:shd w:val="clear" w:color="auto" w:fill="F3F7F9"/>
            <w:tcMar>
              <w:top w:w="80" w:type="dxa"/>
              <w:left w:w="120" w:type="dxa"/>
              <w:bottom w:w="80" w:type="dxa"/>
              <w:right w:w="120" w:type="dxa"/>
            </w:tcMar>
            <w:vAlign w:val="center"/>
          </w:tcPr>
          <w:p w14:paraId="3F590BA1">
            <w:pPr>
              <w:spacing w:before="0" w:after="0" w:line="259" w:lineRule="auto"/>
              <w:jc w:val="center"/>
            </w:pPr>
            <w:r>
              <w:rPr>
                <w:rFonts w:ascii="Aptos" w:hAnsi="Aptos"/>
                <w:b w:val="0"/>
                <w:color w:val="153247"/>
                <w:sz w:val="18"/>
              </w:rPr>
              <w:t>1</w:t>
            </w:r>
          </w:p>
        </w:tc>
      </w:tr>
    </w:tbl>
    <w:p w14:paraId="563EB1C4">
      <w:pPr>
        <w:spacing w:after="40"/>
      </w:pPr>
    </w:p>
    <w:p w14:paraId="0210F2E7">
      <w:pPr>
        <w:pStyle w:val="4"/>
      </w:pPr>
      <w:r>
        <w:t>1.3 Safety Instructions</w:t>
      </w:r>
    </w:p>
    <w:p w14:paraId="217535E8">
      <w:pPr>
        <w:pStyle w:val="164"/>
        <w:spacing w:after="80" w:line="300" w:lineRule="auto"/>
        <w:ind w:left="540" w:hanging="271"/>
      </w:pPr>
      <w:r>
        <w:t>This fixture is intended for professional use and must be installed and serviced by qualified personnel.</w:t>
      </w:r>
    </w:p>
    <w:p w14:paraId="2CC31664">
      <w:pPr>
        <w:pStyle w:val="164"/>
        <w:spacing w:after="80" w:line="300" w:lineRule="auto"/>
        <w:ind w:left="540" w:hanging="271"/>
      </w:pPr>
      <w:r>
        <w:t>Connect only to the rated AC supply and a properly grounded Protection Class I circuit.</w:t>
      </w:r>
    </w:p>
    <w:p w14:paraId="5310A79F">
      <w:pPr>
        <w:pStyle w:val="164"/>
        <w:spacing w:after="80" w:line="300" w:lineRule="auto"/>
        <w:ind w:left="540" w:hanging="271"/>
      </w:pPr>
      <w:r>
        <w:t>Disconnect the fixture from mains power before cleaning, servicing, or when it is not in use. Pull the plug, never the cable.</w:t>
      </w:r>
    </w:p>
    <w:p w14:paraId="355B0CC8">
      <w:pPr>
        <w:pStyle w:val="164"/>
        <w:spacing w:after="80" w:line="300" w:lineRule="auto"/>
        <w:ind w:left="540" w:hanging="271"/>
      </w:pPr>
      <w:r>
        <w:t>Do not power the fixture immediately after a severe temperature change. Allow it to reach room temperature so condensation can evaporate.</w:t>
      </w:r>
    </w:p>
    <w:p w14:paraId="055C6CD3">
      <w:pPr>
        <w:pStyle w:val="164"/>
        <w:spacing w:after="80" w:line="300" w:lineRule="auto"/>
        <w:ind w:left="540" w:hanging="271"/>
      </w:pPr>
      <w:r>
        <w:t>Do not use the fixture if the power cable, housing, lens, bracket, or safety attachment is damaged.</w:t>
      </w:r>
    </w:p>
    <w:p w14:paraId="6D06B579">
      <w:pPr>
        <w:pStyle w:val="164"/>
        <w:spacing w:after="80" w:line="300" w:lineRule="auto"/>
        <w:ind w:left="540" w:hanging="271"/>
      </w:pPr>
      <w:r>
        <w:t>Keep ventilation openings unobstructed and maintain at least 0.5 m clearance from walls or other objects that could restrict airflow.</w:t>
      </w:r>
    </w:p>
    <w:p w14:paraId="2224D11D">
      <w:pPr>
        <w:pStyle w:val="164"/>
        <w:spacing w:after="80" w:line="300" w:lineRule="auto"/>
        <w:ind w:left="540" w:hanging="271"/>
      </w:pPr>
      <w:r>
        <w:t>Keep illuminated objects at least 0.2 m from the light output, as indicated by the product marking.</w:t>
      </w:r>
    </w:p>
    <w:p w14:paraId="014C96DF">
      <w:pPr>
        <w:pStyle w:val="164"/>
        <w:spacing w:after="80" w:line="300" w:lineRule="auto"/>
        <w:ind w:left="540" w:hanging="271"/>
      </w:pPr>
      <w:r>
        <w:t>Do not project the beam onto combustible materials and do not install the fixture directly on combustible surfaces.</w:t>
      </w:r>
    </w:p>
    <w:p w14:paraId="6CB38968">
      <w:pPr>
        <w:pStyle w:val="164"/>
        <w:spacing w:after="80" w:line="300" w:lineRule="auto"/>
        <w:ind w:left="540" w:hanging="271"/>
      </w:pPr>
      <w:r>
        <w:t>Strobe lighting may trigger photosensitive seizures. Follow venue and local warning requirements.</w:t>
      </w:r>
    </w:p>
    <w:p w14:paraId="74A2217F">
      <w:pPr>
        <w:pStyle w:val="164"/>
        <w:spacing w:after="80" w:line="300" w:lineRule="auto"/>
        <w:ind w:left="540" w:hanging="271"/>
      </w:pPr>
      <w:r>
        <w:t>The external flexible cable may be replaced only by the manufacturer, its service agent, or similarly qualified personnel.</w:t>
      </w:r>
    </w:p>
    <w:p w14:paraId="0986DD0E">
      <w:pPr>
        <w:pBdr>
          <w:left w:val="single" w:color="B42318" w:sz="18" w:space="7"/>
        </w:pBdr>
        <w:shd w:val="clear" w:fill="FDECEC"/>
        <w:spacing w:before="80" w:after="160" w:line="283" w:lineRule="auto"/>
        <w:ind w:left="173" w:right="173"/>
      </w:pPr>
      <w:r>
        <w:rPr>
          <w:rFonts w:ascii="Aptos" w:hAnsi="Aptos"/>
          <w:b/>
          <w:color w:val="B42318"/>
          <w:sz w:val="19"/>
        </w:rPr>
        <w:t xml:space="preserve">WARNING  </w:t>
      </w:r>
      <w:r>
        <w:rPr>
          <w:rFonts w:ascii="Aptos" w:hAnsi="Aptos"/>
          <w:color w:val="153247"/>
          <w:sz w:val="19"/>
        </w:rPr>
        <w:t>Never stand directly below the fixture during installation, removal, or service. Always use a correctly rated secondary safety attachment.</w:t>
      </w:r>
    </w:p>
    <w:p w14:paraId="76452E20">
      <w:pPr>
        <w:pStyle w:val="4"/>
      </w:pPr>
      <w:r>
        <w:t>1.4 Technical Specifications</w:t>
      </w:r>
    </w:p>
    <w:tbl>
      <w:tblPr>
        <w:tblStyle w:val="33"/>
        <w:tblW w:w="936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00"/>
        <w:gridCol w:w="6460"/>
      </w:tblGrid>
      <w:tr w14:paraId="2327BA3B">
        <w:trPr>
          <w:tblHeader/>
        </w:trPr>
        <w:tc>
          <w:tcPr>
            <w:tcW w:w="2900" w:type="dxa"/>
            <w:shd w:val="clear" w:color="auto" w:fill="1677A8"/>
            <w:tcMar>
              <w:top w:w="80" w:type="dxa"/>
              <w:left w:w="120" w:type="dxa"/>
              <w:bottom w:w="80" w:type="dxa"/>
              <w:right w:w="120" w:type="dxa"/>
            </w:tcMar>
            <w:vAlign w:val="center"/>
          </w:tcPr>
          <w:p w14:paraId="102B54B3">
            <w:pPr>
              <w:spacing w:before="0" w:after="0" w:line="259" w:lineRule="auto"/>
              <w:jc w:val="center"/>
            </w:pPr>
            <w:r>
              <w:rPr>
                <w:rFonts w:ascii="Aptos" w:hAnsi="Aptos"/>
                <w:b/>
                <w:color w:val="FFFFFF"/>
                <w:sz w:val="18"/>
              </w:rPr>
              <w:t>Parameter</w:t>
            </w:r>
          </w:p>
        </w:tc>
        <w:tc>
          <w:tcPr>
            <w:tcW w:w="6460" w:type="dxa"/>
            <w:shd w:val="clear" w:color="auto" w:fill="1677A8"/>
            <w:tcMar>
              <w:top w:w="80" w:type="dxa"/>
              <w:left w:w="120" w:type="dxa"/>
              <w:bottom w:w="80" w:type="dxa"/>
              <w:right w:w="120" w:type="dxa"/>
            </w:tcMar>
            <w:vAlign w:val="center"/>
          </w:tcPr>
          <w:p w14:paraId="602BB2EC">
            <w:pPr>
              <w:spacing w:before="0" w:after="0" w:line="259" w:lineRule="auto"/>
              <w:jc w:val="left"/>
            </w:pPr>
            <w:r>
              <w:rPr>
                <w:rFonts w:ascii="Aptos" w:hAnsi="Aptos"/>
                <w:b/>
                <w:color w:val="FFFFFF"/>
                <w:sz w:val="18"/>
              </w:rPr>
              <w:t>Specification</w:t>
            </w:r>
          </w:p>
        </w:tc>
      </w:tr>
      <w:tr w14:paraId="518CA942">
        <w:tc>
          <w:tcPr>
            <w:tcW w:w="2900" w:type="dxa"/>
            <w:tcMar>
              <w:top w:w="80" w:type="dxa"/>
              <w:left w:w="120" w:type="dxa"/>
              <w:bottom w:w="80" w:type="dxa"/>
              <w:right w:w="120" w:type="dxa"/>
            </w:tcMar>
            <w:vAlign w:val="center"/>
          </w:tcPr>
          <w:p w14:paraId="1438531F">
            <w:pPr>
              <w:spacing w:before="0" w:after="0" w:line="259" w:lineRule="auto"/>
              <w:jc w:val="center"/>
            </w:pPr>
            <w:r>
              <w:rPr>
                <w:rFonts w:ascii="Aptos" w:hAnsi="Aptos"/>
                <w:b w:val="0"/>
                <w:color w:val="153247"/>
                <w:sz w:val="17"/>
              </w:rPr>
              <w:t>Input voltage</w:t>
            </w:r>
          </w:p>
        </w:tc>
        <w:tc>
          <w:tcPr>
            <w:tcW w:w="6460" w:type="dxa"/>
            <w:tcMar>
              <w:top w:w="80" w:type="dxa"/>
              <w:left w:w="120" w:type="dxa"/>
              <w:bottom w:w="80" w:type="dxa"/>
              <w:right w:w="120" w:type="dxa"/>
            </w:tcMar>
            <w:vAlign w:val="center"/>
          </w:tcPr>
          <w:p w14:paraId="2E104BB5">
            <w:pPr>
              <w:spacing w:before="0" w:after="0" w:line="259" w:lineRule="auto"/>
              <w:jc w:val="left"/>
            </w:pPr>
            <w:r>
              <w:rPr>
                <w:rFonts w:ascii="Aptos" w:hAnsi="Aptos"/>
                <w:b w:val="0"/>
                <w:color w:val="153247"/>
                <w:sz w:val="17"/>
              </w:rPr>
              <w:t>AC 110-240 V, 50/60 Hz</w:t>
            </w:r>
          </w:p>
        </w:tc>
      </w:tr>
      <w:tr w14:paraId="1A673881">
        <w:tc>
          <w:tcPr>
            <w:tcW w:w="2900" w:type="dxa"/>
            <w:shd w:val="clear" w:color="auto" w:fill="F3F7F9"/>
            <w:tcMar>
              <w:top w:w="80" w:type="dxa"/>
              <w:left w:w="120" w:type="dxa"/>
              <w:bottom w:w="80" w:type="dxa"/>
              <w:right w:w="120" w:type="dxa"/>
            </w:tcMar>
            <w:vAlign w:val="center"/>
          </w:tcPr>
          <w:p w14:paraId="53D295FA">
            <w:pPr>
              <w:spacing w:before="0" w:after="0" w:line="259" w:lineRule="auto"/>
              <w:jc w:val="center"/>
            </w:pPr>
            <w:r>
              <w:rPr>
                <w:rFonts w:ascii="Aptos" w:hAnsi="Aptos"/>
                <w:b w:val="0"/>
                <w:color w:val="153247"/>
                <w:sz w:val="17"/>
              </w:rPr>
              <w:t>Rated power</w:t>
            </w:r>
          </w:p>
        </w:tc>
        <w:tc>
          <w:tcPr>
            <w:tcW w:w="6460" w:type="dxa"/>
            <w:shd w:val="clear" w:color="auto" w:fill="F3F7F9"/>
            <w:tcMar>
              <w:top w:w="80" w:type="dxa"/>
              <w:left w:w="120" w:type="dxa"/>
              <w:bottom w:w="80" w:type="dxa"/>
              <w:right w:w="120" w:type="dxa"/>
            </w:tcMar>
            <w:vAlign w:val="center"/>
          </w:tcPr>
          <w:p w14:paraId="4D141326">
            <w:pPr>
              <w:spacing w:before="0" w:after="0" w:line="259" w:lineRule="auto"/>
              <w:jc w:val="left"/>
            </w:pPr>
            <w:r>
              <w:rPr>
                <w:rFonts w:ascii="Aptos" w:hAnsi="Aptos"/>
                <w:b w:val="0"/>
                <w:color w:val="153247"/>
                <w:sz w:val="17"/>
              </w:rPr>
              <w:t>750 W</w:t>
            </w:r>
          </w:p>
        </w:tc>
      </w:tr>
      <w:tr w14:paraId="3E746CE7">
        <w:tc>
          <w:tcPr>
            <w:tcW w:w="2900" w:type="dxa"/>
            <w:tcMar>
              <w:top w:w="80" w:type="dxa"/>
              <w:left w:w="120" w:type="dxa"/>
              <w:bottom w:w="80" w:type="dxa"/>
              <w:right w:w="120" w:type="dxa"/>
            </w:tcMar>
            <w:vAlign w:val="center"/>
          </w:tcPr>
          <w:p w14:paraId="0DD1F7B1">
            <w:pPr>
              <w:spacing w:before="0" w:after="0" w:line="259" w:lineRule="auto"/>
              <w:jc w:val="center"/>
            </w:pPr>
            <w:r>
              <w:rPr>
                <w:rFonts w:ascii="Aptos" w:hAnsi="Aptos"/>
                <w:b w:val="0"/>
                <w:color w:val="153247"/>
                <w:sz w:val="17"/>
              </w:rPr>
              <w:t>Main light sources</w:t>
            </w:r>
          </w:p>
        </w:tc>
        <w:tc>
          <w:tcPr>
            <w:tcW w:w="6460" w:type="dxa"/>
            <w:tcMar>
              <w:top w:w="80" w:type="dxa"/>
              <w:left w:w="120" w:type="dxa"/>
              <w:bottom w:w="80" w:type="dxa"/>
              <w:right w:w="120" w:type="dxa"/>
            </w:tcMar>
            <w:vAlign w:val="center"/>
          </w:tcPr>
          <w:p w14:paraId="120C5AFB">
            <w:pPr>
              <w:spacing w:before="0" w:after="0" w:line="259" w:lineRule="auto"/>
              <w:jc w:val="left"/>
            </w:pPr>
            <w:r>
              <w:rPr>
                <w:rFonts w:ascii="Aptos" w:hAnsi="Aptos"/>
                <w:b w:val="0"/>
                <w:color w:val="153247"/>
                <w:sz w:val="17"/>
              </w:rPr>
              <w:t>5 x 120 W RGBL LEDs (red, green, blue, lime)</w:t>
            </w:r>
          </w:p>
        </w:tc>
      </w:tr>
      <w:tr w14:paraId="212E51DB">
        <w:tc>
          <w:tcPr>
            <w:tcW w:w="2900" w:type="dxa"/>
            <w:shd w:val="clear" w:color="auto" w:fill="F3F7F9"/>
            <w:tcMar>
              <w:top w:w="80" w:type="dxa"/>
              <w:left w:w="120" w:type="dxa"/>
              <w:bottom w:w="80" w:type="dxa"/>
              <w:right w:w="120" w:type="dxa"/>
            </w:tcMar>
            <w:vAlign w:val="center"/>
          </w:tcPr>
          <w:p w14:paraId="3634D88C">
            <w:pPr>
              <w:spacing w:before="0" w:after="0" w:line="259" w:lineRule="auto"/>
              <w:jc w:val="center"/>
            </w:pPr>
            <w:r>
              <w:rPr>
                <w:rFonts w:ascii="Aptos" w:hAnsi="Aptos"/>
                <w:b w:val="0"/>
                <w:color w:val="153247"/>
                <w:sz w:val="17"/>
              </w:rPr>
              <w:t>Halo light sources</w:t>
            </w:r>
          </w:p>
        </w:tc>
        <w:tc>
          <w:tcPr>
            <w:tcW w:w="6460" w:type="dxa"/>
            <w:shd w:val="clear" w:color="auto" w:fill="F3F7F9"/>
            <w:tcMar>
              <w:top w:w="80" w:type="dxa"/>
              <w:left w:w="120" w:type="dxa"/>
              <w:bottom w:w="80" w:type="dxa"/>
              <w:right w:w="120" w:type="dxa"/>
            </w:tcMar>
            <w:vAlign w:val="center"/>
          </w:tcPr>
          <w:p w14:paraId="127D0FD1">
            <w:pPr>
              <w:spacing w:before="0" w:after="0" w:line="259" w:lineRule="auto"/>
              <w:jc w:val="left"/>
            </w:pPr>
            <w:r>
              <w:rPr>
                <w:rFonts w:ascii="Aptos" w:hAnsi="Aptos"/>
                <w:b w:val="0"/>
                <w:color w:val="153247"/>
                <w:sz w:val="17"/>
              </w:rPr>
              <w:t>120 x 0.5 W RGB LEDs; 24 LEDs per head</w:t>
            </w:r>
          </w:p>
        </w:tc>
      </w:tr>
      <w:tr w14:paraId="22F6155F">
        <w:tc>
          <w:tcPr>
            <w:tcW w:w="2900" w:type="dxa"/>
            <w:tcMar>
              <w:top w:w="80" w:type="dxa"/>
              <w:left w:w="120" w:type="dxa"/>
              <w:bottom w:w="80" w:type="dxa"/>
              <w:right w:w="120" w:type="dxa"/>
            </w:tcMar>
            <w:vAlign w:val="center"/>
          </w:tcPr>
          <w:p w14:paraId="7AAEDD24">
            <w:pPr>
              <w:spacing w:before="0" w:after="0" w:line="259" w:lineRule="auto"/>
              <w:jc w:val="center"/>
            </w:pPr>
            <w:r>
              <w:rPr>
                <w:rFonts w:ascii="Aptos" w:hAnsi="Aptos"/>
                <w:b w:val="0"/>
                <w:color w:val="153247"/>
                <w:sz w:val="17"/>
              </w:rPr>
              <w:t>Rated LED life</w:t>
            </w:r>
          </w:p>
        </w:tc>
        <w:tc>
          <w:tcPr>
            <w:tcW w:w="6460" w:type="dxa"/>
            <w:tcMar>
              <w:top w:w="80" w:type="dxa"/>
              <w:left w:w="120" w:type="dxa"/>
              <w:bottom w:w="80" w:type="dxa"/>
              <w:right w:w="120" w:type="dxa"/>
            </w:tcMar>
            <w:vAlign w:val="center"/>
          </w:tcPr>
          <w:p w14:paraId="34E1458E">
            <w:pPr>
              <w:spacing w:before="0" w:after="0" w:line="259" w:lineRule="auto"/>
              <w:jc w:val="left"/>
            </w:pPr>
            <w:r>
              <w:rPr>
                <w:rFonts w:ascii="Aptos" w:hAnsi="Aptos"/>
                <w:b w:val="0"/>
                <w:color w:val="153247"/>
                <w:sz w:val="17"/>
              </w:rPr>
              <w:t>Average 20,000 hours</w:t>
            </w:r>
          </w:p>
        </w:tc>
      </w:tr>
      <w:tr w14:paraId="13A5675F">
        <w:tc>
          <w:tcPr>
            <w:tcW w:w="2900" w:type="dxa"/>
            <w:shd w:val="clear" w:color="auto" w:fill="F3F7F9"/>
            <w:tcMar>
              <w:top w:w="80" w:type="dxa"/>
              <w:left w:w="120" w:type="dxa"/>
              <w:bottom w:w="80" w:type="dxa"/>
              <w:right w:w="120" w:type="dxa"/>
            </w:tcMar>
            <w:vAlign w:val="center"/>
          </w:tcPr>
          <w:p w14:paraId="0B9CFE56">
            <w:pPr>
              <w:spacing w:before="0" w:after="0" w:line="259" w:lineRule="auto"/>
              <w:jc w:val="center"/>
            </w:pPr>
            <w:r>
              <w:rPr>
                <w:rFonts w:ascii="Aptos" w:hAnsi="Aptos"/>
                <w:b w:val="0"/>
                <w:color w:val="153247"/>
                <w:sz w:val="17"/>
              </w:rPr>
              <w:t>Beam angle</w:t>
            </w:r>
          </w:p>
        </w:tc>
        <w:tc>
          <w:tcPr>
            <w:tcW w:w="6460" w:type="dxa"/>
            <w:shd w:val="clear" w:color="auto" w:fill="F3F7F9"/>
            <w:tcMar>
              <w:top w:w="80" w:type="dxa"/>
              <w:left w:w="120" w:type="dxa"/>
              <w:bottom w:w="80" w:type="dxa"/>
              <w:right w:w="120" w:type="dxa"/>
            </w:tcMar>
            <w:vAlign w:val="center"/>
          </w:tcPr>
          <w:p w14:paraId="0AE39380">
            <w:pPr>
              <w:spacing w:before="0" w:after="0" w:line="259" w:lineRule="auto"/>
              <w:jc w:val="left"/>
            </w:pPr>
            <w:r>
              <w:rPr>
                <w:rFonts w:ascii="Aptos" w:hAnsi="Aptos"/>
                <w:b w:val="0"/>
                <w:color w:val="153247"/>
                <w:sz w:val="17"/>
              </w:rPr>
              <w:t>3 degrees-30 degrees</w:t>
            </w:r>
          </w:p>
        </w:tc>
      </w:tr>
      <w:tr w14:paraId="20577431">
        <w:tc>
          <w:tcPr>
            <w:tcW w:w="2900" w:type="dxa"/>
            <w:tcMar>
              <w:top w:w="80" w:type="dxa"/>
              <w:left w:w="120" w:type="dxa"/>
              <w:bottom w:w="80" w:type="dxa"/>
              <w:right w:w="120" w:type="dxa"/>
            </w:tcMar>
            <w:vAlign w:val="center"/>
          </w:tcPr>
          <w:p w14:paraId="5B9427B6">
            <w:pPr>
              <w:spacing w:before="0" w:after="0" w:line="259" w:lineRule="auto"/>
              <w:jc w:val="center"/>
            </w:pPr>
            <w:r>
              <w:rPr>
                <w:rFonts w:ascii="Aptos" w:hAnsi="Aptos"/>
                <w:b w:val="0"/>
                <w:color w:val="153247"/>
                <w:sz w:val="17"/>
              </w:rPr>
              <w:t>Beam divergence</w:t>
            </w:r>
          </w:p>
        </w:tc>
        <w:tc>
          <w:tcPr>
            <w:tcW w:w="6460" w:type="dxa"/>
            <w:tcMar>
              <w:top w:w="80" w:type="dxa"/>
              <w:left w:w="120" w:type="dxa"/>
              <w:bottom w:w="80" w:type="dxa"/>
              <w:right w:w="120" w:type="dxa"/>
            </w:tcMar>
            <w:vAlign w:val="center"/>
          </w:tcPr>
          <w:p w14:paraId="3B336B82">
            <w:pPr>
              <w:spacing w:before="0" w:after="0" w:line="259" w:lineRule="auto"/>
              <w:jc w:val="left"/>
            </w:pPr>
            <w:r>
              <w:rPr>
                <w:rFonts w:ascii="Aptos" w:hAnsi="Aptos"/>
                <w:b w:val="0"/>
                <w:color w:val="153247"/>
                <w:sz w:val="17"/>
              </w:rPr>
              <w:t>4 degrees-35 degrees</w:t>
            </w:r>
          </w:p>
        </w:tc>
      </w:tr>
      <w:tr w14:paraId="2378DCED">
        <w:tc>
          <w:tcPr>
            <w:tcW w:w="2900" w:type="dxa"/>
            <w:shd w:val="clear" w:color="auto" w:fill="F3F7F9"/>
            <w:tcMar>
              <w:top w:w="80" w:type="dxa"/>
              <w:left w:w="120" w:type="dxa"/>
              <w:bottom w:w="80" w:type="dxa"/>
              <w:right w:w="120" w:type="dxa"/>
            </w:tcMar>
            <w:vAlign w:val="center"/>
          </w:tcPr>
          <w:p w14:paraId="13268556">
            <w:pPr>
              <w:spacing w:before="0" w:after="0" w:line="259" w:lineRule="auto"/>
              <w:jc w:val="center"/>
            </w:pPr>
            <w:r>
              <w:rPr>
                <w:rFonts w:ascii="Aptos" w:hAnsi="Aptos"/>
                <w:b w:val="0"/>
                <w:color w:val="153247"/>
                <w:sz w:val="17"/>
              </w:rPr>
              <w:t>Pan / Tilt</w:t>
            </w:r>
          </w:p>
        </w:tc>
        <w:tc>
          <w:tcPr>
            <w:tcW w:w="6460" w:type="dxa"/>
            <w:shd w:val="clear" w:color="auto" w:fill="F3F7F9"/>
            <w:tcMar>
              <w:top w:w="80" w:type="dxa"/>
              <w:left w:w="120" w:type="dxa"/>
              <w:bottom w:w="80" w:type="dxa"/>
              <w:right w:w="120" w:type="dxa"/>
            </w:tcMar>
            <w:vAlign w:val="center"/>
          </w:tcPr>
          <w:p w14:paraId="64BCA53B">
            <w:pPr>
              <w:spacing w:before="0" w:after="0" w:line="259" w:lineRule="auto"/>
              <w:jc w:val="left"/>
            </w:pPr>
            <w:r>
              <w:rPr>
                <w:rFonts w:ascii="Aptos" w:hAnsi="Aptos"/>
                <w:b w:val="0"/>
                <w:color w:val="153247"/>
                <w:sz w:val="17"/>
              </w:rPr>
              <w:t>Pan: 60 degrees; Tilt: 220 degrees</w:t>
            </w:r>
          </w:p>
        </w:tc>
      </w:tr>
      <w:tr w14:paraId="3ED70136">
        <w:tc>
          <w:tcPr>
            <w:tcW w:w="2900" w:type="dxa"/>
            <w:tcMar>
              <w:top w:w="80" w:type="dxa"/>
              <w:left w:w="120" w:type="dxa"/>
              <w:bottom w:w="80" w:type="dxa"/>
              <w:right w:w="120" w:type="dxa"/>
            </w:tcMar>
            <w:vAlign w:val="center"/>
          </w:tcPr>
          <w:p w14:paraId="43989330">
            <w:pPr>
              <w:spacing w:before="0" w:after="0" w:line="259" w:lineRule="auto"/>
              <w:jc w:val="center"/>
            </w:pPr>
            <w:r>
              <w:rPr>
                <w:rFonts w:ascii="Aptos" w:hAnsi="Aptos"/>
                <w:b w:val="0"/>
                <w:color w:val="153247"/>
                <w:sz w:val="17"/>
              </w:rPr>
              <w:t>Dimming</w:t>
            </w:r>
          </w:p>
        </w:tc>
        <w:tc>
          <w:tcPr>
            <w:tcW w:w="6460" w:type="dxa"/>
            <w:tcMar>
              <w:top w:w="80" w:type="dxa"/>
              <w:left w:w="120" w:type="dxa"/>
              <w:bottom w:w="80" w:type="dxa"/>
              <w:right w:w="120" w:type="dxa"/>
            </w:tcMar>
            <w:vAlign w:val="center"/>
          </w:tcPr>
          <w:p w14:paraId="186B1FE9">
            <w:pPr>
              <w:spacing w:before="0" w:after="0" w:line="259" w:lineRule="auto"/>
              <w:jc w:val="left"/>
            </w:pPr>
            <w:r>
              <w:rPr>
                <w:rFonts w:ascii="Aptos" w:hAnsi="Aptos"/>
                <w:b w:val="0"/>
                <w:color w:val="153247"/>
                <w:sz w:val="17"/>
              </w:rPr>
              <w:t>0-100% continuous; four selectable dimmer curves</w:t>
            </w:r>
          </w:p>
        </w:tc>
      </w:tr>
      <w:tr w14:paraId="1BBED6C0">
        <w:tc>
          <w:tcPr>
            <w:tcW w:w="2900" w:type="dxa"/>
            <w:shd w:val="clear" w:color="auto" w:fill="F3F7F9"/>
            <w:tcMar>
              <w:top w:w="80" w:type="dxa"/>
              <w:left w:w="120" w:type="dxa"/>
              <w:bottom w:w="80" w:type="dxa"/>
              <w:right w:w="120" w:type="dxa"/>
            </w:tcMar>
            <w:vAlign w:val="center"/>
          </w:tcPr>
          <w:p w14:paraId="4B3DC104">
            <w:pPr>
              <w:spacing w:before="0" w:after="0" w:line="259" w:lineRule="auto"/>
              <w:jc w:val="center"/>
            </w:pPr>
            <w:r>
              <w:rPr>
                <w:rFonts w:ascii="Aptos" w:hAnsi="Aptos"/>
                <w:b w:val="0"/>
                <w:color w:val="153247"/>
                <w:sz w:val="17"/>
              </w:rPr>
              <w:t>Strobe</w:t>
            </w:r>
          </w:p>
        </w:tc>
        <w:tc>
          <w:tcPr>
            <w:tcW w:w="6460" w:type="dxa"/>
            <w:shd w:val="clear" w:color="auto" w:fill="F3F7F9"/>
            <w:tcMar>
              <w:top w:w="80" w:type="dxa"/>
              <w:left w:w="120" w:type="dxa"/>
              <w:bottom w:w="80" w:type="dxa"/>
              <w:right w:w="120" w:type="dxa"/>
            </w:tcMar>
            <w:vAlign w:val="center"/>
          </w:tcPr>
          <w:p w14:paraId="6D322D21">
            <w:pPr>
              <w:spacing w:before="0" w:after="0" w:line="259" w:lineRule="auto"/>
              <w:jc w:val="left"/>
            </w:pPr>
            <w:r>
              <w:rPr>
                <w:rFonts w:ascii="Aptos" w:hAnsi="Aptos"/>
                <w:b w:val="0"/>
                <w:color w:val="153247"/>
                <w:sz w:val="17"/>
              </w:rPr>
              <w:t>1-25 Hz</w:t>
            </w:r>
          </w:p>
        </w:tc>
      </w:tr>
      <w:tr w14:paraId="7F4A70FD">
        <w:tc>
          <w:tcPr>
            <w:tcW w:w="2900" w:type="dxa"/>
            <w:tcMar>
              <w:top w:w="80" w:type="dxa"/>
              <w:left w:w="120" w:type="dxa"/>
              <w:bottom w:w="80" w:type="dxa"/>
              <w:right w:w="120" w:type="dxa"/>
            </w:tcMar>
            <w:vAlign w:val="center"/>
          </w:tcPr>
          <w:p w14:paraId="183B2033">
            <w:pPr>
              <w:spacing w:before="0" w:after="0" w:line="259" w:lineRule="auto"/>
              <w:jc w:val="center"/>
            </w:pPr>
            <w:r>
              <w:rPr>
                <w:rFonts w:ascii="Aptos" w:hAnsi="Aptos"/>
                <w:b w:val="0"/>
                <w:color w:val="153247"/>
                <w:sz w:val="17"/>
              </w:rPr>
              <w:t>Color functions</w:t>
            </w:r>
          </w:p>
        </w:tc>
        <w:tc>
          <w:tcPr>
            <w:tcW w:w="6460" w:type="dxa"/>
            <w:tcMar>
              <w:top w:w="80" w:type="dxa"/>
              <w:left w:w="120" w:type="dxa"/>
              <w:bottom w:w="80" w:type="dxa"/>
              <w:right w:w="120" w:type="dxa"/>
            </w:tcMar>
            <w:vAlign w:val="center"/>
          </w:tcPr>
          <w:p w14:paraId="749C008F">
            <w:pPr>
              <w:spacing w:before="0" w:after="0" w:line="259" w:lineRule="auto"/>
              <w:jc w:val="left"/>
            </w:pPr>
            <w:r>
              <w:rPr>
                <w:rFonts w:ascii="Aptos" w:hAnsi="Aptos"/>
                <w:b w:val="0"/>
                <w:color w:val="153247"/>
                <w:sz w:val="17"/>
              </w:rPr>
              <w:t>RGBL mixing, continuous CTO adjustment, LEE-referenced color macros</w:t>
            </w:r>
          </w:p>
        </w:tc>
      </w:tr>
      <w:tr w14:paraId="455C4EB8">
        <w:tc>
          <w:tcPr>
            <w:tcW w:w="2900" w:type="dxa"/>
            <w:shd w:val="clear" w:color="auto" w:fill="F3F7F9"/>
            <w:tcMar>
              <w:top w:w="80" w:type="dxa"/>
              <w:left w:w="120" w:type="dxa"/>
              <w:bottom w:w="80" w:type="dxa"/>
              <w:right w:w="120" w:type="dxa"/>
            </w:tcMar>
            <w:vAlign w:val="center"/>
          </w:tcPr>
          <w:p w14:paraId="602DE940">
            <w:pPr>
              <w:spacing w:before="0" w:after="0" w:line="259" w:lineRule="auto"/>
              <w:jc w:val="center"/>
            </w:pPr>
            <w:r>
              <w:rPr>
                <w:rFonts w:ascii="Aptos" w:hAnsi="Aptos"/>
                <w:b w:val="0"/>
                <w:color w:val="153247"/>
                <w:sz w:val="17"/>
              </w:rPr>
              <w:t>Control modes</w:t>
            </w:r>
          </w:p>
        </w:tc>
        <w:tc>
          <w:tcPr>
            <w:tcW w:w="6460" w:type="dxa"/>
            <w:shd w:val="clear" w:color="auto" w:fill="F3F7F9"/>
            <w:tcMar>
              <w:top w:w="80" w:type="dxa"/>
              <w:left w:w="120" w:type="dxa"/>
              <w:bottom w:w="80" w:type="dxa"/>
              <w:right w:w="120" w:type="dxa"/>
            </w:tcMar>
            <w:vAlign w:val="center"/>
          </w:tcPr>
          <w:p w14:paraId="49F7CD17">
            <w:pPr>
              <w:spacing w:before="0" w:after="0" w:line="259" w:lineRule="auto"/>
              <w:jc w:val="left"/>
            </w:pPr>
            <w:r>
              <w:rPr>
                <w:rFonts w:ascii="Aptos" w:hAnsi="Aptos"/>
                <w:b w:val="0"/>
                <w:color w:val="153247"/>
                <w:sz w:val="17"/>
              </w:rPr>
              <w:t>DMX512, auto programs, sound-active, standalone</w:t>
            </w:r>
          </w:p>
        </w:tc>
      </w:tr>
      <w:tr w14:paraId="7F82E8CC">
        <w:tc>
          <w:tcPr>
            <w:tcW w:w="2900" w:type="dxa"/>
            <w:tcMar>
              <w:top w:w="80" w:type="dxa"/>
              <w:left w:w="120" w:type="dxa"/>
              <w:bottom w:w="80" w:type="dxa"/>
              <w:right w:w="120" w:type="dxa"/>
            </w:tcMar>
            <w:vAlign w:val="center"/>
          </w:tcPr>
          <w:p w14:paraId="0ACA44F3">
            <w:pPr>
              <w:spacing w:before="0" w:after="0" w:line="259" w:lineRule="auto"/>
              <w:jc w:val="center"/>
            </w:pPr>
            <w:r>
              <w:rPr>
                <w:rFonts w:ascii="Aptos" w:hAnsi="Aptos"/>
                <w:b w:val="0"/>
                <w:color w:val="153247"/>
                <w:sz w:val="17"/>
              </w:rPr>
              <w:t>DMX personalities</w:t>
            </w:r>
          </w:p>
        </w:tc>
        <w:tc>
          <w:tcPr>
            <w:tcW w:w="6460" w:type="dxa"/>
            <w:tcMar>
              <w:top w:w="80" w:type="dxa"/>
              <w:left w:w="120" w:type="dxa"/>
              <w:bottom w:w="80" w:type="dxa"/>
              <w:right w:w="120" w:type="dxa"/>
            </w:tcMar>
            <w:vAlign w:val="center"/>
          </w:tcPr>
          <w:p w14:paraId="41336F07">
            <w:pPr>
              <w:spacing w:before="0" w:after="0" w:line="259" w:lineRule="auto"/>
              <w:jc w:val="left"/>
            </w:pPr>
            <w:r>
              <w:rPr>
                <w:rFonts w:ascii="Aptos" w:hAnsi="Aptos"/>
                <w:b w:val="0"/>
                <w:color w:val="153247"/>
                <w:sz w:val="17"/>
              </w:rPr>
              <w:t>21 CH / 41 CH / 71 CH / 75 CH / 85 CH / 170 CH</w:t>
            </w:r>
          </w:p>
        </w:tc>
      </w:tr>
      <w:tr w14:paraId="7B97B247">
        <w:tc>
          <w:tcPr>
            <w:tcW w:w="2900" w:type="dxa"/>
            <w:shd w:val="clear" w:color="auto" w:fill="F3F7F9"/>
            <w:tcMar>
              <w:top w:w="80" w:type="dxa"/>
              <w:left w:w="120" w:type="dxa"/>
              <w:bottom w:w="80" w:type="dxa"/>
              <w:right w:w="120" w:type="dxa"/>
            </w:tcMar>
            <w:vAlign w:val="center"/>
          </w:tcPr>
          <w:p w14:paraId="7FE598C5">
            <w:pPr>
              <w:spacing w:before="0" w:after="0" w:line="259" w:lineRule="auto"/>
              <w:jc w:val="center"/>
            </w:pPr>
            <w:r>
              <w:rPr>
                <w:rFonts w:ascii="Aptos" w:hAnsi="Aptos"/>
                <w:b w:val="0"/>
                <w:color w:val="153247"/>
                <w:sz w:val="17"/>
              </w:rPr>
              <w:t>Ingress protection</w:t>
            </w:r>
          </w:p>
        </w:tc>
        <w:tc>
          <w:tcPr>
            <w:tcW w:w="6460" w:type="dxa"/>
            <w:shd w:val="clear" w:color="auto" w:fill="F3F7F9"/>
            <w:tcMar>
              <w:top w:w="80" w:type="dxa"/>
              <w:left w:w="120" w:type="dxa"/>
              <w:bottom w:w="80" w:type="dxa"/>
              <w:right w:w="120" w:type="dxa"/>
            </w:tcMar>
            <w:vAlign w:val="center"/>
          </w:tcPr>
          <w:p w14:paraId="00703EC8">
            <w:pPr>
              <w:spacing w:before="0" w:after="0" w:line="259" w:lineRule="auto"/>
              <w:jc w:val="left"/>
            </w:pPr>
            <w:r>
              <w:rPr>
                <w:rFonts w:ascii="Aptos" w:hAnsi="Aptos"/>
                <w:b w:val="0"/>
                <w:color w:val="153247"/>
                <w:sz w:val="17"/>
              </w:rPr>
              <w:t>IP20 - indoor use only</w:t>
            </w:r>
          </w:p>
        </w:tc>
      </w:tr>
      <w:tr w14:paraId="4ABF4EEA">
        <w:tc>
          <w:tcPr>
            <w:tcW w:w="2900" w:type="dxa"/>
            <w:tcMar>
              <w:top w:w="80" w:type="dxa"/>
              <w:left w:w="120" w:type="dxa"/>
              <w:bottom w:w="80" w:type="dxa"/>
              <w:right w:w="120" w:type="dxa"/>
            </w:tcMar>
            <w:vAlign w:val="center"/>
          </w:tcPr>
          <w:p w14:paraId="38F9AADD">
            <w:pPr>
              <w:spacing w:before="0" w:after="0" w:line="259" w:lineRule="auto"/>
              <w:jc w:val="center"/>
            </w:pPr>
            <w:r>
              <w:rPr>
                <w:rFonts w:ascii="Aptos" w:hAnsi="Aptos"/>
                <w:b w:val="0"/>
                <w:color w:val="153247"/>
                <w:sz w:val="17"/>
              </w:rPr>
              <w:t>Fixture dimensions</w:t>
            </w:r>
          </w:p>
        </w:tc>
        <w:tc>
          <w:tcPr>
            <w:tcW w:w="6460" w:type="dxa"/>
            <w:tcMar>
              <w:top w:w="80" w:type="dxa"/>
              <w:left w:w="120" w:type="dxa"/>
              <w:bottom w:w="80" w:type="dxa"/>
              <w:right w:w="120" w:type="dxa"/>
            </w:tcMar>
            <w:vAlign w:val="center"/>
          </w:tcPr>
          <w:p w14:paraId="5CB0009B">
            <w:pPr>
              <w:spacing w:before="0" w:after="0" w:line="259" w:lineRule="auto"/>
              <w:jc w:val="left"/>
            </w:pPr>
            <w:r>
              <w:rPr>
                <w:rFonts w:ascii="Aptos" w:hAnsi="Aptos"/>
                <w:b w:val="0"/>
                <w:color w:val="153247"/>
                <w:sz w:val="17"/>
              </w:rPr>
              <w:t>1002 x 196 x 334 mm</w:t>
            </w:r>
          </w:p>
        </w:tc>
      </w:tr>
      <w:tr w14:paraId="787B1AE6">
        <w:tc>
          <w:tcPr>
            <w:tcW w:w="2900" w:type="dxa"/>
            <w:shd w:val="clear" w:color="auto" w:fill="F3F7F9"/>
            <w:tcMar>
              <w:top w:w="80" w:type="dxa"/>
              <w:left w:w="120" w:type="dxa"/>
              <w:bottom w:w="80" w:type="dxa"/>
              <w:right w:w="120" w:type="dxa"/>
            </w:tcMar>
            <w:vAlign w:val="center"/>
          </w:tcPr>
          <w:p w14:paraId="23EC9045">
            <w:pPr>
              <w:spacing w:before="0" w:after="0" w:line="259" w:lineRule="auto"/>
              <w:jc w:val="center"/>
            </w:pPr>
            <w:r>
              <w:rPr>
                <w:rFonts w:ascii="Aptos" w:hAnsi="Aptos"/>
                <w:b w:val="0"/>
                <w:color w:val="153247"/>
                <w:sz w:val="17"/>
              </w:rPr>
              <w:t>Net / gross weight</w:t>
            </w:r>
          </w:p>
        </w:tc>
        <w:tc>
          <w:tcPr>
            <w:tcW w:w="6460" w:type="dxa"/>
            <w:shd w:val="clear" w:color="auto" w:fill="F3F7F9"/>
            <w:tcMar>
              <w:top w:w="80" w:type="dxa"/>
              <w:left w:w="120" w:type="dxa"/>
              <w:bottom w:w="80" w:type="dxa"/>
              <w:right w:w="120" w:type="dxa"/>
            </w:tcMar>
            <w:vAlign w:val="center"/>
          </w:tcPr>
          <w:p w14:paraId="2CA6C932">
            <w:pPr>
              <w:spacing w:before="0" w:after="0" w:line="259" w:lineRule="auto"/>
              <w:jc w:val="left"/>
            </w:pPr>
            <w:r>
              <w:rPr>
                <w:rFonts w:ascii="Aptos" w:hAnsi="Aptos"/>
                <w:b w:val="0"/>
                <w:color w:val="153247"/>
                <w:sz w:val="17"/>
              </w:rPr>
              <w:t>27.6 kg / 30.6 kg</w:t>
            </w:r>
          </w:p>
        </w:tc>
      </w:tr>
      <w:tr w14:paraId="23B33996">
        <w:tc>
          <w:tcPr>
            <w:tcW w:w="2900" w:type="dxa"/>
            <w:tcMar>
              <w:top w:w="80" w:type="dxa"/>
              <w:left w:w="120" w:type="dxa"/>
              <w:bottom w:w="80" w:type="dxa"/>
              <w:right w:w="120" w:type="dxa"/>
            </w:tcMar>
            <w:vAlign w:val="center"/>
          </w:tcPr>
          <w:p w14:paraId="163ACB7B">
            <w:pPr>
              <w:spacing w:before="0" w:after="0" w:line="259" w:lineRule="auto"/>
              <w:jc w:val="center"/>
            </w:pPr>
            <w:r>
              <w:rPr>
                <w:rFonts w:ascii="Aptos" w:hAnsi="Aptos"/>
                <w:b w:val="0"/>
                <w:color w:val="153247"/>
                <w:sz w:val="17"/>
              </w:rPr>
              <w:t>Carton, 1 fixture</w:t>
            </w:r>
          </w:p>
        </w:tc>
        <w:tc>
          <w:tcPr>
            <w:tcW w:w="6460" w:type="dxa"/>
            <w:tcMar>
              <w:top w:w="80" w:type="dxa"/>
              <w:left w:w="120" w:type="dxa"/>
              <w:bottom w:w="80" w:type="dxa"/>
              <w:right w:w="120" w:type="dxa"/>
            </w:tcMar>
            <w:vAlign w:val="center"/>
          </w:tcPr>
          <w:p w14:paraId="317BA163">
            <w:pPr>
              <w:spacing w:before="0" w:after="0" w:line="259" w:lineRule="auto"/>
              <w:jc w:val="left"/>
            </w:pPr>
            <w:r>
              <w:rPr>
                <w:rFonts w:ascii="Aptos" w:hAnsi="Aptos"/>
                <w:b w:val="0"/>
                <w:color w:val="153247"/>
                <w:sz w:val="17"/>
              </w:rPr>
              <w:t>1170 x 395 x 305 mm</w:t>
            </w:r>
          </w:p>
        </w:tc>
      </w:tr>
      <w:tr w14:paraId="5A2F7C45">
        <w:tc>
          <w:tcPr>
            <w:tcW w:w="2900" w:type="dxa"/>
            <w:shd w:val="clear" w:color="auto" w:fill="F3F7F9"/>
            <w:tcMar>
              <w:top w:w="80" w:type="dxa"/>
              <w:left w:w="120" w:type="dxa"/>
              <w:bottom w:w="80" w:type="dxa"/>
              <w:right w:w="120" w:type="dxa"/>
            </w:tcMar>
            <w:vAlign w:val="center"/>
          </w:tcPr>
          <w:p w14:paraId="299C3D74">
            <w:pPr>
              <w:spacing w:before="0" w:after="0" w:line="259" w:lineRule="auto"/>
              <w:jc w:val="center"/>
            </w:pPr>
            <w:r>
              <w:rPr>
                <w:rFonts w:ascii="Aptos" w:hAnsi="Aptos"/>
                <w:b w:val="0"/>
                <w:color w:val="153247"/>
                <w:sz w:val="17"/>
              </w:rPr>
              <w:t>Flight case, 2 fixtures</w:t>
            </w:r>
          </w:p>
        </w:tc>
        <w:tc>
          <w:tcPr>
            <w:tcW w:w="6460" w:type="dxa"/>
            <w:shd w:val="clear" w:color="auto" w:fill="F3F7F9"/>
            <w:tcMar>
              <w:top w:w="80" w:type="dxa"/>
              <w:left w:w="120" w:type="dxa"/>
              <w:bottom w:w="80" w:type="dxa"/>
              <w:right w:w="120" w:type="dxa"/>
            </w:tcMar>
            <w:vAlign w:val="center"/>
          </w:tcPr>
          <w:p w14:paraId="18D1C784">
            <w:pPr>
              <w:spacing w:before="0" w:after="0" w:line="259" w:lineRule="auto"/>
              <w:jc w:val="left"/>
            </w:pPr>
            <w:r>
              <w:rPr>
                <w:rFonts w:ascii="Aptos" w:hAnsi="Aptos"/>
                <w:b w:val="0"/>
                <w:color w:val="153247"/>
                <w:sz w:val="17"/>
              </w:rPr>
              <w:t>1070 x 670 x 580 mm; case N.W. 38 kg; loaded G.W. 96 kg</w:t>
            </w:r>
          </w:p>
        </w:tc>
      </w:tr>
    </w:tbl>
    <w:p w14:paraId="5CBF72B2">
      <w:pPr>
        <w:spacing w:after="40"/>
      </w:pPr>
    </w:p>
    <w:p w14:paraId="3DA24A0D">
      <w:pPr>
        <w:jc w:val="center"/>
      </w:pPr>
      <w:r>
        <w:drawing>
          <wp:inline distT="0" distB="0" distL="114300" distR="114300">
            <wp:extent cx="6309360" cy="2306320"/>
            <wp:effectExtent l="0" t="0" r="15240" b="5080"/>
            <wp:docPr id="2" name="Picture 2" descr="Front dimension drawing in millimetres." title="AL5120T front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ront dimension drawing in millimetres." title="AL5120T front dimensions"/>
                    <pic:cNvPicPr>
                      <a:picLocks noChangeAspect="1"/>
                    </pic:cNvPicPr>
                  </pic:nvPicPr>
                  <pic:blipFill>
                    <a:blip r:embed="rId13"/>
                    <a:stretch>
                      <a:fillRect/>
                    </a:stretch>
                  </pic:blipFill>
                  <pic:spPr>
                    <a:xfrm>
                      <a:off x="0" y="0"/>
                      <a:ext cx="6309360" cy="2306648"/>
                    </a:xfrm>
                    <a:prstGeom prst="rect">
                      <a:avLst/>
                    </a:prstGeom>
                  </pic:spPr>
                </pic:pic>
              </a:graphicData>
            </a:graphic>
          </wp:inline>
        </w:drawing>
      </w:r>
    </w:p>
    <w:p w14:paraId="6C069D7D">
      <w:pPr>
        <w:spacing w:before="60" w:after="200"/>
        <w:jc w:val="center"/>
      </w:pPr>
      <w:r>
        <w:rPr>
          <w:rFonts w:ascii="Aptos" w:hAnsi="Aptos"/>
          <w:i/>
          <w:color w:val="5A6872"/>
          <w:sz w:val="17"/>
        </w:rPr>
        <w:t>Front dimensions. All values are in millimetres.</w:t>
      </w:r>
    </w:p>
    <w:p w14:paraId="63FEE8AA">
      <w:pPr>
        <w:jc w:val="center"/>
      </w:pPr>
      <w:r>
        <w:drawing>
          <wp:inline distT="0" distB="0" distL="114300" distR="114300">
            <wp:extent cx="3108960" cy="4356735"/>
            <wp:effectExtent l="0" t="0" r="15240" b="12065"/>
            <wp:docPr id="3" name="Picture 3" descr="Side dimension drawing in millimetres." title="AL5120T side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ide dimension drawing in millimetres." title="AL5120T side dimensions"/>
                    <pic:cNvPicPr>
                      <a:picLocks noChangeAspect="1"/>
                    </pic:cNvPicPr>
                  </pic:nvPicPr>
                  <pic:blipFill>
                    <a:blip r:embed="rId14"/>
                    <a:stretch>
                      <a:fillRect/>
                    </a:stretch>
                  </pic:blipFill>
                  <pic:spPr>
                    <a:xfrm>
                      <a:off x="0" y="0"/>
                      <a:ext cx="3108960" cy="4357315"/>
                    </a:xfrm>
                    <a:prstGeom prst="rect">
                      <a:avLst/>
                    </a:prstGeom>
                  </pic:spPr>
                </pic:pic>
              </a:graphicData>
            </a:graphic>
          </wp:inline>
        </w:drawing>
      </w:r>
    </w:p>
    <w:p w14:paraId="2A6FCC72">
      <w:pPr>
        <w:spacing w:before="60" w:after="200"/>
        <w:jc w:val="center"/>
      </w:pPr>
      <w:r>
        <w:rPr>
          <w:rFonts w:ascii="Aptos" w:hAnsi="Aptos"/>
          <w:i/>
          <w:color w:val="5A6872"/>
          <w:sz w:val="17"/>
        </w:rPr>
        <w:t>Side dimensions. All values are in millimetres.</w:t>
      </w:r>
    </w:p>
    <w:p w14:paraId="70A03700">
      <w:pPr>
        <w:pStyle w:val="3"/>
      </w:pPr>
      <w:r>
        <w:t>2  Installation &amp; DMX Connections</w:t>
      </w:r>
    </w:p>
    <w:p w14:paraId="67199A7A">
      <w:pPr>
        <w:pStyle w:val="4"/>
      </w:pPr>
      <w:r>
        <w:t>2.1 Rigging</w:t>
      </w:r>
    </w:p>
    <w:p w14:paraId="5C770BE3">
      <w:pPr>
        <w:spacing w:before="0" w:after="120" w:line="300" w:lineRule="auto"/>
      </w:pPr>
      <w:r>
        <w:rPr>
          <w:rFonts w:ascii="Aptos" w:hAnsi="Aptos"/>
          <w:b w:val="0"/>
          <w:i w:val="0"/>
        </w:rPr>
        <w:t>Before mounting, verify that the supporting structure and all rigging hardware can support at least ten times the fixture weight. Fit appropriately rated clamps to the two omega brackets using M10 fasteners. Complete all rigging before connecting mains power.</w:t>
      </w:r>
    </w:p>
    <w:p w14:paraId="764B354D">
      <w:pPr>
        <w:pStyle w:val="164"/>
        <w:spacing w:after="80" w:line="300" w:lineRule="auto"/>
        <w:ind w:left="540" w:hanging="271"/>
      </w:pPr>
      <w:r>
        <w:t>Use both omega brackets for overhead suspension.</w:t>
      </w:r>
    </w:p>
    <w:p w14:paraId="5C05371F">
      <w:pPr>
        <w:pStyle w:val="164"/>
        <w:spacing w:after="80" w:line="300" w:lineRule="auto"/>
        <w:ind w:left="540" w:hanging="271"/>
      </w:pPr>
      <w:r>
        <w:t>Attach at least one correctly rated safety cable to a designated safety attachment point on the fixture.</w:t>
      </w:r>
    </w:p>
    <w:p w14:paraId="1412EFE3">
      <w:pPr>
        <w:pStyle w:val="164"/>
        <w:spacing w:after="80" w:line="300" w:lineRule="auto"/>
        <w:ind w:left="540" w:hanging="271"/>
      </w:pPr>
      <w:r>
        <w:t>Never attach the safety cable to a carrying handle.</w:t>
      </w:r>
    </w:p>
    <w:p w14:paraId="0BBC9D67">
      <w:pPr>
        <w:pStyle w:val="164"/>
        <w:spacing w:after="80" w:line="300" w:lineRule="auto"/>
        <w:ind w:left="540" w:hanging="271"/>
      </w:pPr>
      <w:r>
        <w:t>Inspect clamps, fasteners, brackets, safety cables, and the supporting structure before every use.</w:t>
      </w:r>
    </w:p>
    <w:p w14:paraId="3F2106B1">
      <w:pPr>
        <w:jc w:val="center"/>
      </w:pPr>
      <w:r>
        <w:drawing>
          <wp:inline distT="0" distB="0" distL="114300" distR="114300">
            <wp:extent cx="4389120" cy="3702685"/>
            <wp:effectExtent l="0" t="0" r="5080" b="5715"/>
            <wp:docPr id="4" name="Picture 4" descr="Illustration of horizontal truss suspension, vertical mounting, and floor placement." title="AL5120T rigging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llustration of horizontal truss suspension, vertical mounting, and floor placement." title="AL5120T rigging options"/>
                    <pic:cNvPicPr>
                      <a:picLocks noChangeAspect="1"/>
                    </pic:cNvPicPr>
                  </pic:nvPicPr>
                  <pic:blipFill>
                    <a:blip r:embed="rId15"/>
                    <a:stretch>
                      <a:fillRect/>
                    </a:stretch>
                  </pic:blipFill>
                  <pic:spPr>
                    <a:xfrm>
                      <a:off x="0" y="0"/>
                      <a:ext cx="4389120" cy="3703121"/>
                    </a:xfrm>
                    <a:prstGeom prst="rect">
                      <a:avLst/>
                    </a:prstGeom>
                  </pic:spPr>
                </pic:pic>
              </a:graphicData>
            </a:graphic>
          </wp:inline>
        </w:drawing>
      </w:r>
    </w:p>
    <w:p w14:paraId="418BA074">
      <w:pPr>
        <w:spacing w:before="60" w:after="200"/>
        <w:jc w:val="center"/>
      </w:pPr>
      <w:r>
        <w:rPr>
          <w:rFonts w:ascii="Aptos" w:hAnsi="Aptos"/>
          <w:i/>
          <w:color w:val="5A6872"/>
          <w:sz w:val="17"/>
        </w:rPr>
        <w:t>Permitted mounting orientations shown in the supplied manual.</w:t>
      </w:r>
    </w:p>
    <w:p w14:paraId="2AE46217">
      <w:pPr>
        <w:pStyle w:val="4"/>
      </w:pPr>
      <w:r>
        <w:t>2.2 DMX512 Data Connection</w:t>
      </w:r>
    </w:p>
    <w:p w14:paraId="4CCA0773">
      <w:pPr>
        <w:spacing w:before="0" w:after="120" w:line="300" w:lineRule="auto"/>
      </w:pPr>
      <w:r>
        <w:rPr>
          <w:rFonts w:ascii="Aptos" w:hAnsi="Aptos"/>
          <w:b w:val="0"/>
          <w:i w:val="0"/>
        </w:rPr>
        <w:t>Connect the controller DMX output to the fixture DMX input with a shielded twisted-pair DMX cable. Connect each fixture output to the next fixture input. The source fixture provides 3-pin XLR connectors; 5-pin wiring follows the same DMX512 data principles when fitted.</w:t>
      </w:r>
    </w:p>
    <w:tbl>
      <w:tblPr>
        <w:tblStyle w:val="33"/>
        <w:tblW w:w="936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0"/>
        <w:gridCol w:w="6360"/>
      </w:tblGrid>
      <w:tr w14:paraId="30EFAEEC">
        <w:trPr>
          <w:tblHeader/>
        </w:trPr>
        <w:tc>
          <w:tcPr>
            <w:tcW w:w="3000" w:type="dxa"/>
            <w:shd w:val="clear" w:color="auto" w:fill="1677A8"/>
            <w:tcMar>
              <w:top w:w="80" w:type="dxa"/>
              <w:left w:w="120" w:type="dxa"/>
              <w:bottom w:w="80" w:type="dxa"/>
              <w:right w:w="120" w:type="dxa"/>
            </w:tcMar>
            <w:vAlign w:val="center"/>
          </w:tcPr>
          <w:p w14:paraId="419A2DAD">
            <w:pPr>
              <w:spacing w:before="0" w:after="0" w:line="259" w:lineRule="auto"/>
              <w:jc w:val="center"/>
            </w:pPr>
            <w:r>
              <w:rPr>
                <w:rFonts w:ascii="Aptos" w:hAnsi="Aptos"/>
                <w:b/>
                <w:color w:val="FFFFFF"/>
                <w:sz w:val="19"/>
              </w:rPr>
              <w:t>3-pin XLR</w:t>
            </w:r>
          </w:p>
        </w:tc>
        <w:tc>
          <w:tcPr>
            <w:tcW w:w="6360" w:type="dxa"/>
            <w:shd w:val="clear" w:color="auto" w:fill="1677A8"/>
            <w:tcMar>
              <w:top w:w="80" w:type="dxa"/>
              <w:left w:w="120" w:type="dxa"/>
              <w:bottom w:w="80" w:type="dxa"/>
              <w:right w:w="120" w:type="dxa"/>
            </w:tcMar>
            <w:vAlign w:val="center"/>
          </w:tcPr>
          <w:p w14:paraId="1041467A">
            <w:pPr>
              <w:spacing w:before="0" w:after="0" w:line="259" w:lineRule="auto"/>
              <w:jc w:val="left"/>
            </w:pPr>
            <w:r>
              <w:rPr>
                <w:rFonts w:ascii="Aptos" w:hAnsi="Aptos"/>
                <w:b/>
                <w:color w:val="FFFFFF"/>
                <w:sz w:val="19"/>
              </w:rPr>
              <w:t>Signal</w:t>
            </w:r>
          </w:p>
        </w:tc>
      </w:tr>
      <w:tr w14:paraId="1DEAF0D3">
        <w:tc>
          <w:tcPr>
            <w:tcW w:w="3000" w:type="dxa"/>
            <w:tcMar>
              <w:top w:w="80" w:type="dxa"/>
              <w:left w:w="120" w:type="dxa"/>
              <w:bottom w:w="80" w:type="dxa"/>
              <w:right w:w="120" w:type="dxa"/>
            </w:tcMar>
            <w:vAlign w:val="center"/>
          </w:tcPr>
          <w:p w14:paraId="360183AC">
            <w:pPr>
              <w:spacing w:before="0" w:after="0" w:line="259" w:lineRule="auto"/>
              <w:jc w:val="center"/>
            </w:pPr>
            <w:r>
              <w:rPr>
                <w:rFonts w:ascii="Aptos" w:hAnsi="Aptos"/>
                <w:b w:val="0"/>
                <w:color w:val="153247"/>
                <w:sz w:val="18"/>
              </w:rPr>
              <w:t>Pin 1</w:t>
            </w:r>
          </w:p>
        </w:tc>
        <w:tc>
          <w:tcPr>
            <w:tcW w:w="6360" w:type="dxa"/>
            <w:tcMar>
              <w:top w:w="80" w:type="dxa"/>
              <w:left w:w="120" w:type="dxa"/>
              <w:bottom w:w="80" w:type="dxa"/>
              <w:right w:w="120" w:type="dxa"/>
            </w:tcMar>
            <w:vAlign w:val="center"/>
          </w:tcPr>
          <w:p w14:paraId="7BBB4C36">
            <w:pPr>
              <w:spacing w:before="0" w:after="0" w:line="259" w:lineRule="auto"/>
              <w:jc w:val="left"/>
            </w:pPr>
            <w:r>
              <w:rPr>
                <w:rFonts w:ascii="Aptos" w:hAnsi="Aptos"/>
                <w:b w:val="0"/>
                <w:color w:val="153247"/>
                <w:sz w:val="18"/>
              </w:rPr>
              <w:t>Ground / shield</w:t>
            </w:r>
          </w:p>
        </w:tc>
      </w:tr>
      <w:tr w14:paraId="77304849">
        <w:tc>
          <w:tcPr>
            <w:tcW w:w="3000" w:type="dxa"/>
            <w:shd w:val="clear" w:color="auto" w:fill="F3F7F9"/>
            <w:tcMar>
              <w:top w:w="80" w:type="dxa"/>
              <w:left w:w="120" w:type="dxa"/>
              <w:bottom w:w="80" w:type="dxa"/>
              <w:right w:w="120" w:type="dxa"/>
            </w:tcMar>
            <w:vAlign w:val="center"/>
          </w:tcPr>
          <w:p w14:paraId="4F3438B5">
            <w:pPr>
              <w:spacing w:before="0" w:after="0" w:line="259" w:lineRule="auto"/>
              <w:jc w:val="center"/>
            </w:pPr>
            <w:r>
              <w:rPr>
                <w:rFonts w:ascii="Aptos" w:hAnsi="Aptos"/>
                <w:b w:val="0"/>
                <w:color w:val="153247"/>
                <w:sz w:val="18"/>
              </w:rPr>
              <w:t>Pin 2</w:t>
            </w:r>
          </w:p>
        </w:tc>
        <w:tc>
          <w:tcPr>
            <w:tcW w:w="6360" w:type="dxa"/>
            <w:shd w:val="clear" w:color="auto" w:fill="F3F7F9"/>
            <w:tcMar>
              <w:top w:w="80" w:type="dxa"/>
              <w:left w:w="120" w:type="dxa"/>
              <w:bottom w:w="80" w:type="dxa"/>
              <w:right w:w="120" w:type="dxa"/>
            </w:tcMar>
            <w:vAlign w:val="center"/>
          </w:tcPr>
          <w:p w14:paraId="1D89E42D">
            <w:pPr>
              <w:spacing w:before="0" w:after="0" w:line="259" w:lineRule="auto"/>
              <w:jc w:val="left"/>
            </w:pPr>
            <w:r>
              <w:rPr>
                <w:rFonts w:ascii="Aptos" w:hAnsi="Aptos"/>
                <w:b w:val="0"/>
                <w:color w:val="153247"/>
                <w:sz w:val="18"/>
              </w:rPr>
              <w:t>Data -</w:t>
            </w:r>
          </w:p>
        </w:tc>
      </w:tr>
      <w:tr w14:paraId="7B6507CC">
        <w:tc>
          <w:tcPr>
            <w:tcW w:w="3000" w:type="dxa"/>
            <w:tcMar>
              <w:top w:w="80" w:type="dxa"/>
              <w:left w:w="120" w:type="dxa"/>
              <w:bottom w:w="80" w:type="dxa"/>
              <w:right w:w="120" w:type="dxa"/>
            </w:tcMar>
            <w:vAlign w:val="center"/>
          </w:tcPr>
          <w:p w14:paraId="67EDF58A">
            <w:pPr>
              <w:spacing w:before="0" w:after="0" w:line="259" w:lineRule="auto"/>
              <w:jc w:val="center"/>
            </w:pPr>
            <w:r>
              <w:rPr>
                <w:rFonts w:ascii="Aptos" w:hAnsi="Aptos"/>
                <w:b w:val="0"/>
                <w:color w:val="153247"/>
                <w:sz w:val="18"/>
              </w:rPr>
              <w:t>Pin 3</w:t>
            </w:r>
          </w:p>
        </w:tc>
        <w:tc>
          <w:tcPr>
            <w:tcW w:w="6360" w:type="dxa"/>
            <w:tcMar>
              <w:top w:w="80" w:type="dxa"/>
              <w:left w:w="120" w:type="dxa"/>
              <w:bottom w:w="80" w:type="dxa"/>
              <w:right w:w="120" w:type="dxa"/>
            </w:tcMar>
            <w:vAlign w:val="center"/>
          </w:tcPr>
          <w:p w14:paraId="4E78101C">
            <w:pPr>
              <w:spacing w:before="0" w:after="0" w:line="259" w:lineRule="auto"/>
              <w:jc w:val="left"/>
            </w:pPr>
            <w:r>
              <w:rPr>
                <w:rFonts w:ascii="Aptos" w:hAnsi="Aptos"/>
                <w:b w:val="0"/>
                <w:color w:val="153247"/>
                <w:sz w:val="18"/>
              </w:rPr>
              <w:t>Data +</w:t>
            </w:r>
          </w:p>
        </w:tc>
      </w:tr>
    </w:tbl>
    <w:p w14:paraId="06DB01F2">
      <w:pPr>
        <w:spacing w:after="40"/>
      </w:pPr>
    </w:p>
    <w:p w14:paraId="2C77CCFB">
      <w:pPr>
        <w:pBdr>
          <w:left w:val="single" w:color="1677A8" w:sz="18" w:space="7"/>
        </w:pBdr>
        <w:shd w:val="clear" w:fill="F3F7F9"/>
        <w:spacing w:before="80" w:after="160" w:line="283" w:lineRule="auto"/>
        <w:ind w:left="173" w:right="173"/>
      </w:pPr>
      <w:r>
        <w:rPr>
          <w:rFonts w:ascii="Aptos" w:hAnsi="Aptos"/>
          <w:b/>
          <w:color w:val="1677A8"/>
          <w:sz w:val="19"/>
        </w:rPr>
        <w:t xml:space="preserve">TERMINATION  </w:t>
      </w:r>
      <w:r>
        <w:rPr>
          <w:rFonts w:ascii="Aptos" w:hAnsi="Aptos"/>
          <w:color w:val="153247"/>
          <w:sz w:val="19"/>
        </w:rPr>
        <w:t>For long cable runs or electrically noisy environments, install a 120 ohm resistor between pins 2 and 3 in a male XLR plug, then connect it to the DMX output of the final fixture.</w:t>
      </w:r>
    </w:p>
    <w:p w14:paraId="6382A6D1">
      <w:pPr>
        <w:pStyle w:val="3"/>
      </w:pPr>
      <w:r>
        <w:t>3  Display Menu &amp; Operation</w:t>
      </w:r>
    </w:p>
    <w:p w14:paraId="619910F8">
      <w:pPr>
        <w:pStyle w:val="4"/>
      </w:pPr>
      <w:r>
        <w:t>3.1 Menu Map</w:t>
      </w:r>
    </w:p>
    <w:tbl>
      <w:tblPr>
        <w:tblStyle w:val="33"/>
        <w:tblW w:w="936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0"/>
        <w:gridCol w:w="2600"/>
        <w:gridCol w:w="4860"/>
      </w:tblGrid>
      <w:tr w14:paraId="0DC74720">
        <w:trPr>
          <w:tblHeader/>
        </w:trPr>
        <w:tc>
          <w:tcPr>
            <w:tcW w:w="1900" w:type="dxa"/>
            <w:shd w:val="clear" w:color="auto" w:fill="1677A8"/>
            <w:tcMar>
              <w:top w:w="80" w:type="dxa"/>
              <w:left w:w="120" w:type="dxa"/>
              <w:bottom w:w="80" w:type="dxa"/>
              <w:right w:w="120" w:type="dxa"/>
            </w:tcMar>
            <w:vAlign w:val="center"/>
          </w:tcPr>
          <w:p w14:paraId="4C92C758">
            <w:pPr>
              <w:spacing w:before="0" w:after="0" w:line="259" w:lineRule="auto"/>
              <w:jc w:val="center"/>
            </w:pPr>
            <w:r>
              <w:rPr>
                <w:rFonts w:ascii="Aptos" w:hAnsi="Aptos"/>
                <w:b/>
                <w:color w:val="FFFFFF"/>
                <w:sz w:val="17"/>
              </w:rPr>
              <w:t>Menu</w:t>
            </w:r>
          </w:p>
        </w:tc>
        <w:tc>
          <w:tcPr>
            <w:tcW w:w="2600" w:type="dxa"/>
            <w:shd w:val="clear" w:color="auto" w:fill="1677A8"/>
            <w:tcMar>
              <w:top w:w="80" w:type="dxa"/>
              <w:left w:w="120" w:type="dxa"/>
              <w:bottom w:w="80" w:type="dxa"/>
              <w:right w:w="120" w:type="dxa"/>
            </w:tcMar>
            <w:vAlign w:val="center"/>
          </w:tcPr>
          <w:p w14:paraId="6DF54DD3">
            <w:pPr>
              <w:spacing w:before="0" w:after="0" w:line="259" w:lineRule="auto"/>
              <w:jc w:val="left"/>
            </w:pPr>
            <w:r>
              <w:rPr>
                <w:rFonts w:ascii="Aptos" w:hAnsi="Aptos"/>
                <w:b/>
                <w:color w:val="FFFFFF"/>
                <w:sz w:val="17"/>
              </w:rPr>
              <w:t>Option</w:t>
            </w:r>
          </w:p>
        </w:tc>
        <w:tc>
          <w:tcPr>
            <w:tcW w:w="4860" w:type="dxa"/>
            <w:shd w:val="clear" w:color="auto" w:fill="1677A8"/>
            <w:tcMar>
              <w:top w:w="80" w:type="dxa"/>
              <w:left w:w="120" w:type="dxa"/>
              <w:bottom w:w="80" w:type="dxa"/>
              <w:right w:w="120" w:type="dxa"/>
            </w:tcMar>
            <w:vAlign w:val="center"/>
          </w:tcPr>
          <w:p w14:paraId="1269C34C">
            <w:pPr>
              <w:spacing w:before="0" w:after="0" w:line="259" w:lineRule="auto"/>
              <w:jc w:val="left"/>
            </w:pPr>
            <w:r>
              <w:rPr>
                <w:rFonts w:ascii="Aptos" w:hAnsi="Aptos"/>
                <w:b/>
                <w:color w:val="FFFFFF"/>
                <w:sz w:val="17"/>
              </w:rPr>
              <w:t>Range / Function</w:t>
            </w:r>
          </w:p>
        </w:tc>
      </w:tr>
      <w:tr w14:paraId="7C718296">
        <w:tc>
          <w:tcPr>
            <w:tcW w:w="1900" w:type="dxa"/>
            <w:tcMar>
              <w:top w:w="80" w:type="dxa"/>
              <w:left w:w="120" w:type="dxa"/>
              <w:bottom w:w="80" w:type="dxa"/>
              <w:right w:w="120" w:type="dxa"/>
            </w:tcMar>
            <w:vAlign w:val="center"/>
          </w:tcPr>
          <w:p w14:paraId="6876EEB2">
            <w:pPr>
              <w:spacing w:before="0" w:after="0" w:line="259" w:lineRule="auto"/>
              <w:jc w:val="center"/>
            </w:pPr>
            <w:r>
              <w:rPr>
                <w:rFonts w:ascii="Aptos" w:hAnsi="Aptos"/>
                <w:b w:val="0"/>
                <w:color w:val="153247"/>
                <w:sz w:val="16"/>
              </w:rPr>
              <w:t>DMX Address</w:t>
            </w:r>
          </w:p>
        </w:tc>
        <w:tc>
          <w:tcPr>
            <w:tcW w:w="2600" w:type="dxa"/>
            <w:tcMar>
              <w:top w:w="80" w:type="dxa"/>
              <w:left w:w="120" w:type="dxa"/>
              <w:bottom w:w="80" w:type="dxa"/>
              <w:right w:w="120" w:type="dxa"/>
            </w:tcMar>
            <w:vAlign w:val="center"/>
          </w:tcPr>
          <w:p w14:paraId="2C87ADF3">
            <w:pPr>
              <w:spacing w:before="0" w:after="0" w:line="259" w:lineRule="auto"/>
              <w:jc w:val="left"/>
            </w:pPr>
            <w:r>
              <w:rPr>
                <w:rFonts w:ascii="Aptos" w:hAnsi="Aptos"/>
                <w:b w:val="0"/>
                <w:color w:val="153247"/>
                <w:sz w:val="16"/>
              </w:rPr>
              <w:t>Address</w:t>
            </w:r>
          </w:p>
        </w:tc>
        <w:tc>
          <w:tcPr>
            <w:tcW w:w="4860" w:type="dxa"/>
            <w:tcMar>
              <w:top w:w="80" w:type="dxa"/>
              <w:left w:w="120" w:type="dxa"/>
              <w:bottom w:w="80" w:type="dxa"/>
              <w:right w:w="120" w:type="dxa"/>
            </w:tcMar>
            <w:vAlign w:val="center"/>
          </w:tcPr>
          <w:p w14:paraId="59C364CB">
            <w:pPr>
              <w:spacing w:before="0" w:after="0" w:line="259" w:lineRule="auto"/>
              <w:jc w:val="left"/>
            </w:pPr>
            <w:r>
              <w:rPr>
                <w:rFonts w:ascii="Aptos" w:hAnsi="Aptos"/>
                <w:b w:val="0"/>
                <w:color w:val="153247"/>
                <w:sz w:val="16"/>
              </w:rPr>
              <w:t>001-512</w:t>
            </w:r>
          </w:p>
        </w:tc>
      </w:tr>
      <w:tr w14:paraId="5F76B162">
        <w:tc>
          <w:tcPr>
            <w:tcW w:w="1900" w:type="dxa"/>
            <w:shd w:val="clear" w:color="auto" w:fill="F3F7F9"/>
            <w:tcMar>
              <w:top w:w="80" w:type="dxa"/>
              <w:left w:w="120" w:type="dxa"/>
              <w:bottom w:w="80" w:type="dxa"/>
              <w:right w:w="120" w:type="dxa"/>
            </w:tcMar>
            <w:vAlign w:val="center"/>
          </w:tcPr>
          <w:p w14:paraId="33C23637">
            <w:pPr>
              <w:spacing w:before="0" w:after="0" w:line="259" w:lineRule="auto"/>
              <w:jc w:val="center"/>
            </w:pPr>
            <w:r>
              <w:rPr>
                <w:rFonts w:ascii="Aptos" w:hAnsi="Aptos"/>
                <w:b w:val="0"/>
                <w:color w:val="153247"/>
                <w:sz w:val="16"/>
              </w:rPr>
              <w:t>Fixture</w:t>
            </w:r>
          </w:p>
        </w:tc>
        <w:tc>
          <w:tcPr>
            <w:tcW w:w="2600" w:type="dxa"/>
            <w:shd w:val="clear" w:color="auto" w:fill="F3F7F9"/>
            <w:tcMar>
              <w:top w:w="80" w:type="dxa"/>
              <w:left w:w="120" w:type="dxa"/>
              <w:bottom w:w="80" w:type="dxa"/>
              <w:right w:w="120" w:type="dxa"/>
            </w:tcMar>
            <w:vAlign w:val="center"/>
          </w:tcPr>
          <w:p w14:paraId="178EC32C">
            <w:pPr>
              <w:spacing w:before="0" w:after="0" w:line="259" w:lineRule="auto"/>
              <w:jc w:val="left"/>
            </w:pPr>
            <w:r>
              <w:rPr>
                <w:rFonts w:ascii="Aptos" w:hAnsi="Aptos"/>
                <w:b w:val="0"/>
                <w:color w:val="153247"/>
                <w:sz w:val="16"/>
              </w:rPr>
              <w:t>Channel Mode</w:t>
            </w:r>
          </w:p>
        </w:tc>
        <w:tc>
          <w:tcPr>
            <w:tcW w:w="4860" w:type="dxa"/>
            <w:shd w:val="clear" w:color="auto" w:fill="F3F7F9"/>
            <w:tcMar>
              <w:top w:w="80" w:type="dxa"/>
              <w:left w:w="120" w:type="dxa"/>
              <w:bottom w:w="80" w:type="dxa"/>
              <w:right w:w="120" w:type="dxa"/>
            </w:tcMar>
            <w:vAlign w:val="center"/>
          </w:tcPr>
          <w:p w14:paraId="6116A495">
            <w:pPr>
              <w:spacing w:before="0" w:after="0" w:line="259" w:lineRule="auto"/>
              <w:jc w:val="left"/>
            </w:pPr>
            <w:r>
              <w:rPr>
                <w:rFonts w:ascii="Aptos" w:hAnsi="Aptos"/>
                <w:b w:val="0"/>
                <w:color w:val="153247"/>
                <w:sz w:val="16"/>
              </w:rPr>
              <w:t>21 / 41 / 71 / 75 / 85 / 170 CH</w:t>
            </w:r>
          </w:p>
        </w:tc>
      </w:tr>
      <w:tr w14:paraId="06213131">
        <w:tc>
          <w:tcPr>
            <w:tcW w:w="1900" w:type="dxa"/>
            <w:tcMar>
              <w:top w:w="80" w:type="dxa"/>
              <w:left w:w="120" w:type="dxa"/>
              <w:bottom w:w="80" w:type="dxa"/>
              <w:right w:w="120" w:type="dxa"/>
            </w:tcMar>
            <w:vAlign w:val="center"/>
          </w:tcPr>
          <w:p w14:paraId="5447A391">
            <w:pPr>
              <w:spacing w:before="0" w:after="0" w:line="259" w:lineRule="auto"/>
              <w:jc w:val="center"/>
            </w:pPr>
            <w:r>
              <w:rPr>
                <w:rFonts w:ascii="Aptos" w:hAnsi="Aptos"/>
                <w:b w:val="0"/>
                <w:color w:val="153247"/>
                <w:sz w:val="16"/>
              </w:rPr>
              <w:t>Fixture</w:t>
            </w:r>
          </w:p>
        </w:tc>
        <w:tc>
          <w:tcPr>
            <w:tcW w:w="2600" w:type="dxa"/>
            <w:tcMar>
              <w:top w:w="80" w:type="dxa"/>
              <w:left w:w="120" w:type="dxa"/>
              <w:bottom w:w="80" w:type="dxa"/>
              <w:right w:w="120" w:type="dxa"/>
            </w:tcMar>
            <w:vAlign w:val="center"/>
          </w:tcPr>
          <w:p w14:paraId="6814F52D">
            <w:pPr>
              <w:spacing w:before="0" w:after="0" w:line="259" w:lineRule="auto"/>
              <w:jc w:val="left"/>
            </w:pPr>
            <w:r>
              <w:rPr>
                <w:rFonts w:ascii="Aptos" w:hAnsi="Aptos"/>
                <w:b w:val="0"/>
                <w:color w:val="153247"/>
                <w:sz w:val="16"/>
              </w:rPr>
              <w:t>Run Mode</w:t>
            </w:r>
          </w:p>
        </w:tc>
        <w:tc>
          <w:tcPr>
            <w:tcW w:w="4860" w:type="dxa"/>
            <w:tcMar>
              <w:top w:w="80" w:type="dxa"/>
              <w:left w:w="120" w:type="dxa"/>
              <w:bottom w:w="80" w:type="dxa"/>
              <w:right w:w="120" w:type="dxa"/>
            </w:tcMar>
            <w:vAlign w:val="center"/>
          </w:tcPr>
          <w:p w14:paraId="0B24CFD4">
            <w:pPr>
              <w:spacing w:before="0" w:after="0" w:line="259" w:lineRule="auto"/>
              <w:jc w:val="left"/>
            </w:pPr>
            <w:r>
              <w:rPr>
                <w:rFonts w:ascii="Aptos" w:hAnsi="Aptos"/>
                <w:b w:val="0"/>
                <w:color w:val="153247"/>
                <w:sz w:val="16"/>
              </w:rPr>
              <w:t>DMX / Auto</w:t>
            </w:r>
          </w:p>
        </w:tc>
      </w:tr>
      <w:tr w14:paraId="0806A7E1">
        <w:tc>
          <w:tcPr>
            <w:tcW w:w="1900" w:type="dxa"/>
            <w:shd w:val="clear" w:color="auto" w:fill="F3F7F9"/>
            <w:tcMar>
              <w:top w:w="80" w:type="dxa"/>
              <w:left w:w="120" w:type="dxa"/>
              <w:bottom w:w="80" w:type="dxa"/>
              <w:right w:w="120" w:type="dxa"/>
            </w:tcMar>
            <w:vAlign w:val="center"/>
          </w:tcPr>
          <w:p w14:paraId="6F9F6335">
            <w:pPr>
              <w:spacing w:before="0" w:after="0" w:line="259" w:lineRule="auto"/>
              <w:jc w:val="center"/>
            </w:pPr>
            <w:r>
              <w:rPr>
                <w:rFonts w:ascii="Aptos" w:hAnsi="Aptos"/>
                <w:b w:val="0"/>
                <w:color w:val="153247"/>
                <w:sz w:val="16"/>
              </w:rPr>
              <w:t>Fixture</w:t>
            </w:r>
          </w:p>
        </w:tc>
        <w:tc>
          <w:tcPr>
            <w:tcW w:w="2600" w:type="dxa"/>
            <w:shd w:val="clear" w:color="auto" w:fill="F3F7F9"/>
            <w:tcMar>
              <w:top w:w="80" w:type="dxa"/>
              <w:left w:w="120" w:type="dxa"/>
              <w:bottom w:w="80" w:type="dxa"/>
              <w:right w:w="120" w:type="dxa"/>
            </w:tcMar>
            <w:vAlign w:val="center"/>
          </w:tcPr>
          <w:p w14:paraId="24888671">
            <w:pPr>
              <w:spacing w:before="0" w:after="0" w:line="259" w:lineRule="auto"/>
              <w:jc w:val="left"/>
            </w:pPr>
            <w:r>
              <w:rPr>
                <w:rFonts w:ascii="Aptos" w:hAnsi="Aptos"/>
                <w:b w:val="0"/>
                <w:color w:val="153247"/>
                <w:sz w:val="16"/>
              </w:rPr>
              <w:t>Pan Invert</w:t>
            </w:r>
          </w:p>
        </w:tc>
        <w:tc>
          <w:tcPr>
            <w:tcW w:w="4860" w:type="dxa"/>
            <w:shd w:val="clear" w:color="auto" w:fill="F3F7F9"/>
            <w:tcMar>
              <w:top w:w="80" w:type="dxa"/>
              <w:left w:w="120" w:type="dxa"/>
              <w:bottom w:w="80" w:type="dxa"/>
              <w:right w:w="120" w:type="dxa"/>
            </w:tcMar>
            <w:vAlign w:val="center"/>
          </w:tcPr>
          <w:p w14:paraId="38DCC985">
            <w:pPr>
              <w:spacing w:before="0" w:after="0" w:line="259" w:lineRule="auto"/>
              <w:jc w:val="left"/>
            </w:pPr>
            <w:r>
              <w:rPr>
                <w:rFonts w:ascii="Aptos" w:hAnsi="Aptos"/>
                <w:b w:val="0"/>
                <w:color w:val="153247"/>
                <w:sz w:val="16"/>
              </w:rPr>
              <w:t>Off / On</w:t>
            </w:r>
          </w:p>
        </w:tc>
      </w:tr>
      <w:tr w14:paraId="68FD3979">
        <w:tc>
          <w:tcPr>
            <w:tcW w:w="1900" w:type="dxa"/>
            <w:tcMar>
              <w:top w:w="80" w:type="dxa"/>
              <w:left w:w="120" w:type="dxa"/>
              <w:bottom w:w="80" w:type="dxa"/>
              <w:right w:w="120" w:type="dxa"/>
            </w:tcMar>
            <w:vAlign w:val="center"/>
          </w:tcPr>
          <w:p w14:paraId="0B44FCBB">
            <w:pPr>
              <w:spacing w:before="0" w:after="0" w:line="259" w:lineRule="auto"/>
              <w:jc w:val="center"/>
            </w:pPr>
            <w:r>
              <w:rPr>
                <w:rFonts w:ascii="Aptos" w:hAnsi="Aptos"/>
                <w:b w:val="0"/>
                <w:color w:val="153247"/>
                <w:sz w:val="16"/>
              </w:rPr>
              <w:t>Fixture</w:t>
            </w:r>
          </w:p>
        </w:tc>
        <w:tc>
          <w:tcPr>
            <w:tcW w:w="2600" w:type="dxa"/>
            <w:tcMar>
              <w:top w:w="80" w:type="dxa"/>
              <w:left w:w="120" w:type="dxa"/>
              <w:bottom w:w="80" w:type="dxa"/>
              <w:right w:w="120" w:type="dxa"/>
            </w:tcMar>
            <w:vAlign w:val="center"/>
          </w:tcPr>
          <w:p w14:paraId="1B7A9773">
            <w:pPr>
              <w:spacing w:before="0" w:after="0" w:line="259" w:lineRule="auto"/>
              <w:jc w:val="left"/>
            </w:pPr>
            <w:r>
              <w:rPr>
                <w:rFonts w:ascii="Aptos" w:hAnsi="Aptos"/>
                <w:b w:val="0"/>
                <w:color w:val="153247"/>
                <w:sz w:val="16"/>
              </w:rPr>
              <w:t>Tilt Invert</w:t>
            </w:r>
          </w:p>
        </w:tc>
        <w:tc>
          <w:tcPr>
            <w:tcW w:w="4860" w:type="dxa"/>
            <w:tcMar>
              <w:top w:w="80" w:type="dxa"/>
              <w:left w:w="120" w:type="dxa"/>
              <w:bottom w:w="80" w:type="dxa"/>
              <w:right w:w="120" w:type="dxa"/>
            </w:tcMar>
            <w:vAlign w:val="center"/>
          </w:tcPr>
          <w:p w14:paraId="206144B5">
            <w:pPr>
              <w:spacing w:before="0" w:after="0" w:line="259" w:lineRule="auto"/>
              <w:jc w:val="left"/>
            </w:pPr>
            <w:r>
              <w:rPr>
                <w:rFonts w:ascii="Aptos" w:hAnsi="Aptos"/>
                <w:b w:val="0"/>
                <w:color w:val="153247"/>
                <w:sz w:val="16"/>
              </w:rPr>
              <w:t>Off / On</w:t>
            </w:r>
          </w:p>
        </w:tc>
      </w:tr>
      <w:tr w14:paraId="6F80A322">
        <w:tc>
          <w:tcPr>
            <w:tcW w:w="1900" w:type="dxa"/>
            <w:shd w:val="clear" w:color="auto" w:fill="F3F7F9"/>
            <w:tcMar>
              <w:top w:w="80" w:type="dxa"/>
              <w:left w:w="120" w:type="dxa"/>
              <w:bottom w:w="80" w:type="dxa"/>
              <w:right w:w="120" w:type="dxa"/>
            </w:tcMar>
            <w:vAlign w:val="center"/>
          </w:tcPr>
          <w:p w14:paraId="3423C337">
            <w:pPr>
              <w:spacing w:before="0" w:after="0" w:line="259" w:lineRule="auto"/>
              <w:jc w:val="center"/>
            </w:pPr>
            <w:r>
              <w:rPr>
                <w:rFonts w:ascii="Aptos" w:hAnsi="Aptos"/>
                <w:b w:val="0"/>
                <w:color w:val="153247"/>
                <w:sz w:val="16"/>
              </w:rPr>
              <w:t>Fixture</w:t>
            </w:r>
          </w:p>
        </w:tc>
        <w:tc>
          <w:tcPr>
            <w:tcW w:w="2600" w:type="dxa"/>
            <w:shd w:val="clear" w:color="auto" w:fill="F3F7F9"/>
            <w:tcMar>
              <w:top w:w="80" w:type="dxa"/>
              <w:left w:w="120" w:type="dxa"/>
              <w:bottom w:w="80" w:type="dxa"/>
              <w:right w:w="120" w:type="dxa"/>
            </w:tcMar>
            <w:vAlign w:val="center"/>
          </w:tcPr>
          <w:p w14:paraId="60D8C34A">
            <w:pPr>
              <w:spacing w:before="0" w:after="0" w:line="259" w:lineRule="auto"/>
              <w:jc w:val="left"/>
            </w:pPr>
            <w:r>
              <w:rPr>
                <w:rFonts w:ascii="Aptos" w:hAnsi="Aptos"/>
                <w:b w:val="0"/>
                <w:color w:val="153247"/>
                <w:sz w:val="16"/>
              </w:rPr>
              <w:t>Fan Mode</w:t>
            </w:r>
          </w:p>
        </w:tc>
        <w:tc>
          <w:tcPr>
            <w:tcW w:w="4860" w:type="dxa"/>
            <w:shd w:val="clear" w:color="auto" w:fill="F3F7F9"/>
            <w:tcMar>
              <w:top w:w="80" w:type="dxa"/>
              <w:left w:w="120" w:type="dxa"/>
              <w:bottom w:w="80" w:type="dxa"/>
              <w:right w:w="120" w:type="dxa"/>
            </w:tcMar>
            <w:vAlign w:val="center"/>
          </w:tcPr>
          <w:p w14:paraId="2B0BFB1B">
            <w:pPr>
              <w:spacing w:before="0" w:after="0" w:line="259" w:lineRule="auto"/>
              <w:jc w:val="left"/>
            </w:pPr>
            <w:r>
              <w:rPr>
                <w:rFonts w:ascii="Aptos" w:hAnsi="Aptos"/>
                <w:b w:val="0"/>
                <w:color w:val="153247"/>
                <w:sz w:val="16"/>
              </w:rPr>
              <w:t>Normal / Low / Quiet / High</w:t>
            </w:r>
          </w:p>
        </w:tc>
      </w:tr>
      <w:tr w14:paraId="11FCE987">
        <w:tc>
          <w:tcPr>
            <w:tcW w:w="1900" w:type="dxa"/>
            <w:tcMar>
              <w:top w:w="80" w:type="dxa"/>
              <w:left w:w="120" w:type="dxa"/>
              <w:bottom w:w="80" w:type="dxa"/>
              <w:right w:w="120" w:type="dxa"/>
            </w:tcMar>
            <w:vAlign w:val="center"/>
          </w:tcPr>
          <w:p w14:paraId="36371A9D">
            <w:pPr>
              <w:spacing w:before="0" w:after="0" w:line="259" w:lineRule="auto"/>
              <w:jc w:val="center"/>
            </w:pPr>
            <w:r>
              <w:rPr>
                <w:rFonts w:ascii="Aptos" w:hAnsi="Aptos"/>
                <w:b w:val="0"/>
                <w:color w:val="153247"/>
                <w:sz w:val="16"/>
              </w:rPr>
              <w:t>Fixture</w:t>
            </w:r>
          </w:p>
        </w:tc>
        <w:tc>
          <w:tcPr>
            <w:tcW w:w="2600" w:type="dxa"/>
            <w:tcMar>
              <w:top w:w="80" w:type="dxa"/>
              <w:left w:w="120" w:type="dxa"/>
              <w:bottom w:w="80" w:type="dxa"/>
              <w:right w:w="120" w:type="dxa"/>
            </w:tcMar>
            <w:vAlign w:val="center"/>
          </w:tcPr>
          <w:p w14:paraId="2A92FCDC">
            <w:pPr>
              <w:spacing w:before="0" w:after="0" w:line="259" w:lineRule="auto"/>
              <w:jc w:val="left"/>
            </w:pPr>
            <w:r>
              <w:rPr>
                <w:rFonts w:ascii="Aptos" w:hAnsi="Aptos"/>
                <w:b w:val="0"/>
                <w:color w:val="153247"/>
                <w:sz w:val="16"/>
              </w:rPr>
              <w:t>Dimmer Curve</w:t>
            </w:r>
          </w:p>
        </w:tc>
        <w:tc>
          <w:tcPr>
            <w:tcW w:w="4860" w:type="dxa"/>
            <w:tcMar>
              <w:top w:w="80" w:type="dxa"/>
              <w:left w:w="120" w:type="dxa"/>
              <w:bottom w:w="80" w:type="dxa"/>
              <w:right w:w="120" w:type="dxa"/>
            </w:tcMar>
            <w:vAlign w:val="center"/>
          </w:tcPr>
          <w:p w14:paraId="5BB7159C">
            <w:pPr>
              <w:spacing w:before="0" w:after="0" w:line="259" w:lineRule="auto"/>
              <w:jc w:val="left"/>
            </w:pPr>
            <w:r>
              <w:rPr>
                <w:rFonts w:ascii="Aptos" w:hAnsi="Aptos"/>
                <w:b w:val="0"/>
                <w:color w:val="153247"/>
                <w:sz w:val="16"/>
              </w:rPr>
              <w:t>Linear / Square / Inverse Square / S-Curve</w:t>
            </w:r>
          </w:p>
        </w:tc>
      </w:tr>
      <w:tr w14:paraId="606C75F1">
        <w:tc>
          <w:tcPr>
            <w:tcW w:w="1900" w:type="dxa"/>
            <w:shd w:val="clear" w:color="auto" w:fill="F3F7F9"/>
            <w:tcMar>
              <w:top w:w="80" w:type="dxa"/>
              <w:left w:w="120" w:type="dxa"/>
              <w:bottom w:w="80" w:type="dxa"/>
              <w:right w:w="120" w:type="dxa"/>
            </w:tcMar>
            <w:vAlign w:val="center"/>
          </w:tcPr>
          <w:p w14:paraId="50814899">
            <w:pPr>
              <w:spacing w:before="0" w:after="0" w:line="259" w:lineRule="auto"/>
              <w:jc w:val="center"/>
            </w:pPr>
            <w:r>
              <w:rPr>
                <w:rFonts w:ascii="Aptos" w:hAnsi="Aptos"/>
                <w:b w:val="0"/>
                <w:color w:val="153247"/>
                <w:sz w:val="16"/>
              </w:rPr>
              <w:t>Fixture</w:t>
            </w:r>
          </w:p>
        </w:tc>
        <w:tc>
          <w:tcPr>
            <w:tcW w:w="2600" w:type="dxa"/>
            <w:shd w:val="clear" w:color="auto" w:fill="F3F7F9"/>
            <w:tcMar>
              <w:top w:w="80" w:type="dxa"/>
              <w:left w:w="120" w:type="dxa"/>
              <w:bottom w:w="80" w:type="dxa"/>
              <w:right w:w="120" w:type="dxa"/>
            </w:tcMar>
            <w:vAlign w:val="center"/>
          </w:tcPr>
          <w:p w14:paraId="03A71756">
            <w:pPr>
              <w:spacing w:before="0" w:after="0" w:line="259" w:lineRule="auto"/>
              <w:jc w:val="left"/>
            </w:pPr>
            <w:r>
              <w:rPr>
                <w:rFonts w:ascii="Aptos" w:hAnsi="Aptos"/>
                <w:b w:val="0"/>
                <w:color w:val="153247"/>
                <w:sz w:val="16"/>
              </w:rPr>
              <w:t>Dimmer Response</w:t>
            </w:r>
          </w:p>
        </w:tc>
        <w:tc>
          <w:tcPr>
            <w:tcW w:w="4860" w:type="dxa"/>
            <w:shd w:val="clear" w:color="auto" w:fill="F3F7F9"/>
            <w:tcMar>
              <w:top w:w="80" w:type="dxa"/>
              <w:left w:w="120" w:type="dxa"/>
              <w:bottom w:w="80" w:type="dxa"/>
              <w:right w:w="120" w:type="dxa"/>
            </w:tcMar>
            <w:vAlign w:val="center"/>
          </w:tcPr>
          <w:p w14:paraId="56A46C5D">
            <w:pPr>
              <w:spacing w:before="0" w:after="0" w:line="259" w:lineRule="auto"/>
              <w:jc w:val="left"/>
            </w:pPr>
            <w:r>
              <w:rPr>
                <w:rFonts w:ascii="Aptos" w:hAnsi="Aptos"/>
                <w:b w:val="0"/>
                <w:color w:val="153247"/>
                <w:sz w:val="16"/>
              </w:rPr>
              <w:t>Smooth / Fast</w:t>
            </w:r>
          </w:p>
        </w:tc>
      </w:tr>
      <w:tr w14:paraId="0084ACDA">
        <w:tc>
          <w:tcPr>
            <w:tcW w:w="1900" w:type="dxa"/>
            <w:tcMar>
              <w:top w:w="80" w:type="dxa"/>
              <w:left w:w="120" w:type="dxa"/>
              <w:bottom w:w="80" w:type="dxa"/>
              <w:right w:w="120" w:type="dxa"/>
            </w:tcMar>
            <w:vAlign w:val="center"/>
          </w:tcPr>
          <w:p w14:paraId="06F50AAB">
            <w:pPr>
              <w:spacing w:before="0" w:after="0" w:line="259" w:lineRule="auto"/>
              <w:jc w:val="center"/>
            </w:pPr>
            <w:r>
              <w:rPr>
                <w:rFonts w:ascii="Aptos" w:hAnsi="Aptos"/>
                <w:b w:val="0"/>
                <w:color w:val="153247"/>
                <w:sz w:val="16"/>
              </w:rPr>
              <w:t>Fixture</w:t>
            </w:r>
          </w:p>
        </w:tc>
        <w:tc>
          <w:tcPr>
            <w:tcW w:w="2600" w:type="dxa"/>
            <w:tcMar>
              <w:top w:w="80" w:type="dxa"/>
              <w:left w:w="120" w:type="dxa"/>
              <w:bottom w:w="80" w:type="dxa"/>
              <w:right w:w="120" w:type="dxa"/>
            </w:tcMar>
            <w:vAlign w:val="center"/>
          </w:tcPr>
          <w:p w14:paraId="3E113B74">
            <w:pPr>
              <w:spacing w:before="0" w:after="0" w:line="259" w:lineRule="auto"/>
              <w:jc w:val="left"/>
            </w:pPr>
            <w:r>
              <w:rPr>
                <w:rFonts w:ascii="Aptos" w:hAnsi="Aptos"/>
                <w:b w:val="0"/>
                <w:color w:val="153247"/>
                <w:sz w:val="16"/>
              </w:rPr>
              <w:t>On DMX Loss</w:t>
            </w:r>
          </w:p>
        </w:tc>
        <w:tc>
          <w:tcPr>
            <w:tcW w:w="4860" w:type="dxa"/>
            <w:tcMar>
              <w:top w:w="80" w:type="dxa"/>
              <w:left w:w="120" w:type="dxa"/>
              <w:bottom w:w="80" w:type="dxa"/>
              <w:right w:w="120" w:type="dxa"/>
            </w:tcMar>
            <w:vAlign w:val="center"/>
          </w:tcPr>
          <w:p w14:paraId="02E66AB1">
            <w:pPr>
              <w:spacing w:before="0" w:after="0" w:line="259" w:lineRule="auto"/>
              <w:jc w:val="left"/>
            </w:pPr>
            <w:r>
              <w:rPr>
                <w:rFonts w:ascii="Aptos" w:hAnsi="Aptos"/>
                <w:b w:val="0"/>
                <w:color w:val="153247"/>
                <w:sz w:val="16"/>
              </w:rPr>
              <w:t>Blackout / Hold last value</w:t>
            </w:r>
          </w:p>
        </w:tc>
      </w:tr>
      <w:tr w14:paraId="4B4715AA">
        <w:tc>
          <w:tcPr>
            <w:tcW w:w="1900" w:type="dxa"/>
            <w:shd w:val="clear" w:color="auto" w:fill="F3F7F9"/>
            <w:tcMar>
              <w:top w:w="80" w:type="dxa"/>
              <w:left w:w="120" w:type="dxa"/>
              <w:bottom w:w="80" w:type="dxa"/>
              <w:right w:w="120" w:type="dxa"/>
            </w:tcMar>
            <w:vAlign w:val="center"/>
          </w:tcPr>
          <w:p w14:paraId="265B81BD">
            <w:pPr>
              <w:spacing w:before="0" w:after="0" w:line="259" w:lineRule="auto"/>
              <w:jc w:val="center"/>
            </w:pPr>
            <w:r>
              <w:rPr>
                <w:rFonts w:ascii="Aptos" w:hAnsi="Aptos"/>
                <w:b w:val="0"/>
                <w:color w:val="153247"/>
                <w:sz w:val="16"/>
              </w:rPr>
              <w:t>Fixture</w:t>
            </w:r>
          </w:p>
        </w:tc>
        <w:tc>
          <w:tcPr>
            <w:tcW w:w="2600" w:type="dxa"/>
            <w:shd w:val="clear" w:color="auto" w:fill="F3F7F9"/>
            <w:tcMar>
              <w:top w:w="80" w:type="dxa"/>
              <w:left w:w="120" w:type="dxa"/>
              <w:bottom w:w="80" w:type="dxa"/>
              <w:right w:w="120" w:type="dxa"/>
            </w:tcMar>
            <w:vAlign w:val="center"/>
          </w:tcPr>
          <w:p w14:paraId="15DF2C1D">
            <w:pPr>
              <w:spacing w:before="0" w:after="0" w:line="259" w:lineRule="auto"/>
              <w:jc w:val="left"/>
            </w:pPr>
            <w:r>
              <w:rPr>
                <w:rFonts w:ascii="Aptos" w:hAnsi="Aptos"/>
                <w:b w:val="0"/>
                <w:color w:val="153247"/>
                <w:sz w:val="16"/>
              </w:rPr>
              <w:t>LED PWM Frequency</w:t>
            </w:r>
          </w:p>
        </w:tc>
        <w:tc>
          <w:tcPr>
            <w:tcW w:w="4860" w:type="dxa"/>
            <w:shd w:val="clear" w:color="auto" w:fill="F3F7F9"/>
            <w:tcMar>
              <w:top w:w="80" w:type="dxa"/>
              <w:left w:w="120" w:type="dxa"/>
              <w:bottom w:w="80" w:type="dxa"/>
              <w:right w:w="120" w:type="dxa"/>
            </w:tcMar>
            <w:vAlign w:val="center"/>
          </w:tcPr>
          <w:p w14:paraId="5741C251">
            <w:pPr>
              <w:spacing w:before="0" w:after="0" w:line="259" w:lineRule="auto"/>
              <w:jc w:val="left"/>
            </w:pPr>
            <w:r>
              <w:rPr>
                <w:rFonts w:ascii="Aptos" w:hAnsi="Aptos"/>
                <w:b w:val="0"/>
                <w:color w:val="153247"/>
                <w:sz w:val="16"/>
              </w:rPr>
              <w:t>900, 1000, 1100, 1200, 1300, 1400, 1500, 2500, 4000, 5000, 6000, 10000, 15000, 20000, or 25000 Hz</w:t>
            </w:r>
          </w:p>
        </w:tc>
      </w:tr>
      <w:tr w14:paraId="3C35FC9B">
        <w:tc>
          <w:tcPr>
            <w:tcW w:w="1900" w:type="dxa"/>
            <w:tcMar>
              <w:top w:w="80" w:type="dxa"/>
              <w:left w:w="120" w:type="dxa"/>
              <w:bottom w:w="80" w:type="dxa"/>
              <w:right w:w="120" w:type="dxa"/>
            </w:tcMar>
            <w:vAlign w:val="center"/>
          </w:tcPr>
          <w:p w14:paraId="7001AA5F">
            <w:pPr>
              <w:spacing w:before="0" w:after="0" w:line="259" w:lineRule="auto"/>
              <w:jc w:val="center"/>
            </w:pPr>
            <w:r>
              <w:rPr>
                <w:rFonts w:ascii="Aptos" w:hAnsi="Aptos"/>
                <w:b w:val="0"/>
                <w:color w:val="153247"/>
                <w:sz w:val="16"/>
              </w:rPr>
              <w:t>Manual</w:t>
            </w:r>
          </w:p>
        </w:tc>
        <w:tc>
          <w:tcPr>
            <w:tcW w:w="2600" w:type="dxa"/>
            <w:tcMar>
              <w:top w:w="80" w:type="dxa"/>
              <w:left w:w="120" w:type="dxa"/>
              <w:bottom w:w="80" w:type="dxa"/>
              <w:right w:w="120" w:type="dxa"/>
            </w:tcMar>
            <w:vAlign w:val="center"/>
          </w:tcPr>
          <w:p w14:paraId="63D5A34C">
            <w:pPr>
              <w:spacing w:before="0" w:after="0" w:line="259" w:lineRule="auto"/>
              <w:jc w:val="left"/>
            </w:pPr>
            <w:r>
              <w:rPr>
                <w:rFonts w:ascii="Aptos" w:hAnsi="Aptos"/>
                <w:b w:val="0"/>
                <w:color w:val="153247"/>
                <w:sz w:val="16"/>
              </w:rPr>
              <w:t>Manual Control</w:t>
            </w:r>
          </w:p>
        </w:tc>
        <w:tc>
          <w:tcPr>
            <w:tcW w:w="4860" w:type="dxa"/>
            <w:tcMar>
              <w:top w:w="80" w:type="dxa"/>
              <w:left w:w="120" w:type="dxa"/>
              <w:bottom w:w="80" w:type="dxa"/>
              <w:right w:w="120" w:type="dxa"/>
            </w:tcMar>
            <w:vAlign w:val="center"/>
          </w:tcPr>
          <w:p w14:paraId="617CF302">
            <w:pPr>
              <w:spacing w:before="0" w:after="0" w:line="259" w:lineRule="auto"/>
              <w:jc w:val="left"/>
            </w:pPr>
            <w:r>
              <w:rPr>
                <w:rFonts w:ascii="Aptos" w:hAnsi="Aptos"/>
                <w:b w:val="0"/>
                <w:color w:val="153247"/>
                <w:sz w:val="16"/>
              </w:rPr>
              <w:t>Control each channel manually</w:t>
            </w:r>
          </w:p>
        </w:tc>
      </w:tr>
      <w:tr w14:paraId="103E6042">
        <w:tc>
          <w:tcPr>
            <w:tcW w:w="1900" w:type="dxa"/>
            <w:shd w:val="clear" w:color="auto" w:fill="F3F7F9"/>
            <w:tcMar>
              <w:top w:w="80" w:type="dxa"/>
              <w:left w:w="120" w:type="dxa"/>
              <w:bottom w:w="80" w:type="dxa"/>
              <w:right w:w="120" w:type="dxa"/>
            </w:tcMar>
            <w:vAlign w:val="center"/>
          </w:tcPr>
          <w:p w14:paraId="0FAA8788">
            <w:pPr>
              <w:spacing w:before="0" w:after="0" w:line="259" w:lineRule="auto"/>
              <w:jc w:val="center"/>
            </w:pPr>
            <w:r>
              <w:rPr>
                <w:rFonts w:ascii="Aptos" w:hAnsi="Aptos"/>
                <w:b w:val="0"/>
                <w:color w:val="153247"/>
                <w:sz w:val="16"/>
              </w:rPr>
              <w:t>Information</w:t>
            </w:r>
          </w:p>
        </w:tc>
        <w:tc>
          <w:tcPr>
            <w:tcW w:w="2600" w:type="dxa"/>
            <w:shd w:val="clear" w:color="auto" w:fill="F3F7F9"/>
            <w:tcMar>
              <w:top w:w="80" w:type="dxa"/>
              <w:left w:w="120" w:type="dxa"/>
              <w:bottom w:w="80" w:type="dxa"/>
              <w:right w:w="120" w:type="dxa"/>
            </w:tcMar>
            <w:vAlign w:val="center"/>
          </w:tcPr>
          <w:p w14:paraId="64349554">
            <w:pPr>
              <w:spacing w:before="0" w:after="0" w:line="259" w:lineRule="auto"/>
              <w:jc w:val="left"/>
            </w:pPr>
            <w:r>
              <w:rPr>
                <w:rFonts w:ascii="Aptos" w:hAnsi="Aptos"/>
                <w:b w:val="0"/>
                <w:color w:val="153247"/>
                <w:sz w:val="16"/>
              </w:rPr>
              <w:t>Time</w:t>
            </w:r>
          </w:p>
        </w:tc>
        <w:tc>
          <w:tcPr>
            <w:tcW w:w="4860" w:type="dxa"/>
            <w:shd w:val="clear" w:color="auto" w:fill="F3F7F9"/>
            <w:tcMar>
              <w:top w:w="80" w:type="dxa"/>
              <w:left w:w="120" w:type="dxa"/>
              <w:bottom w:w="80" w:type="dxa"/>
              <w:right w:w="120" w:type="dxa"/>
            </w:tcMar>
            <w:vAlign w:val="center"/>
          </w:tcPr>
          <w:p w14:paraId="20384C7C">
            <w:pPr>
              <w:spacing w:before="0" w:after="0" w:line="259" w:lineRule="auto"/>
              <w:jc w:val="left"/>
            </w:pPr>
            <w:r>
              <w:rPr>
                <w:rFonts w:ascii="Aptos" w:hAnsi="Aptos"/>
                <w:b w:val="0"/>
                <w:color w:val="153247"/>
                <w:sz w:val="16"/>
              </w:rPr>
              <w:t>Current operating time / total operating time / power-cycle count</w:t>
            </w:r>
          </w:p>
        </w:tc>
      </w:tr>
      <w:tr w14:paraId="628C318A">
        <w:tc>
          <w:tcPr>
            <w:tcW w:w="1900" w:type="dxa"/>
            <w:tcMar>
              <w:top w:w="80" w:type="dxa"/>
              <w:left w:w="120" w:type="dxa"/>
              <w:bottom w:w="80" w:type="dxa"/>
              <w:right w:w="120" w:type="dxa"/>
            </w:tcMar>
            <w:vAlign w:val="center"/>
          </w:tcPr>
          <w:p w14:paraId="1A29E291">
            <w:pPr>
              <w:spacing w:before="0" w:after="0" w:line="259" w:lineRule="auto"/>
              <w:jc w:val="center"/>
            </w:pPr>
            <w:r>
              <w:rPr>
                <w:rFonts w:ascii="Aptos" w:hAnsi="Aptos"/>
                <w:b w:val="0"/>
                <w:color w:val="153247"/>
                <w:sz w:val="16"/>
              </w:rPr>
              <w:t>Information</w:t>
            </w:r>
          </w:p>
        </w:tc>
        <w:tc>
          <w:tcPr>
            <w:tcW w:w="2600" w:type="dxa"/>
            <w:tcMar>
              <w:top w:w="80" w:type="dxa"/>
              <w:left w:w="120" w:type="dxa"/>
              <w:bottom w:w="80" w:type="dxa"/>
              <w:right w:w="120" w:type="dxa"/>
            </w:tcMar>
            <w:vAlign w:val="center"/>
          </w:tcPr>
          <w:p w14:paraId="7F3CD354">
            <w:pPr>
              <w:spacing w:before="0" w:after="0" w:line="259" w:lineRule="auto"/>
              <w:jc w:val="left"/>
            </w:pPr>
            <w:r>
              <w:rPr>
                <w:rFonts w:ascii="Aptos" w:hAnsi="Aptos"/>
                <w:b w:val="0"/>
                <w:color w:val="153247"/>
                <w:sz w:val="16"/>
              </w:rPr>
              <w:t>Sensors</w:t>
            </w:r>
          </w:p>
        </w:tc>
        <w:tc>
          <w:tcPr>
            <w:tcW w:w="4860" w:type="dxa"/>
            <w:tcMar>
              <w:top w:w="80" w:type="dxa"/>
              <w:left w:w="120" w:type="dxa"/>
              <w:bottom w:w="80" w:type="dxa"/>
              <w:right w:w="120" w:type="dxa"/>
            </w:tcMar>
            <w:vAlign w:val="center"/>
          </w:tcPr>
          <w:p w14:paraId="2618FB9A">
            <w:pPr>
              <w:spacing w:before="0" w:after="0" w:line="259" w:lineRule="auto"/>
              <w:jc w:val="left"/>
            </w:pPr>
            <w:r>
              <w:rPr>
                <w:rFonts w:ascii="Aptos" w:hAnsi="Aptos"/>
                <w:b w:val="0"/>
                <w:color w:val="153247"/>
                <w:sz w:val="16"/>
              </w:rPr>
              <w:t>Pan, tilt, zoom, temperature, and additional sensor status</w:t>
            </w:r>
          </w:p>
        </w:tc>
      </w:tr>
      <w:tr w14:paraId="63BFF9DF">
        <w:tc>
          <w:tcPr>
            <w:tcW w:w="1900" w:type="dxa"/>
            <w:shd w:val="clear" w:color="auto" w:fill="F3F7F9"/>
            <w:tcMar>
              <w:top w:w="80" w:type="dxa"/>
              <w:left w:w="120" w:type="dxa"/>
              <w:bottom w:w="80" w:type="dxa"/>
              <w:right w:w="120" w:type="dxa"/>
            </w:tcMar>
            <w:vAlign w:val="center"/>
          </w:tcPr>
          <w:p w14:paraId="68CBC6A6">
            <w:pPr>
              <w:spacing w:before="0" w:after="0" w:line="259" w:lineRule="auto"/>
              <w:jc w:val="center"/>
            </w:pPr>
            <w:r>
              <w:rPr>
                <w:rFonts w:ascii="Aptos" w:hAnsi="Aptos"/>
                <w:b w:val="0"/>
                <w:color w:val="153247"/>
                <w:sz w:val="16"/>
              </w:rPr>
              <w:t>Information</w:t>
            </w:r>
          </w:p>
        </w:tc>
        <w:tc>
          <w:tcPr>
            <w:tcW w:w="2600" w:type="dxa"/>
            <w:shd w:val="clear" w:color="auto" w:fill="F3F7F9"/>
            <w:tcMar>
              <w:top w:w="80" w:type="dxa"/>
              <w:left w:w="120" w:type="dxa"/>
              <w:bottom w:w="80" w:type="dxa"/>
              <w:right w:w="120" w:type="dxa"/>
            </w:tcMar>
            <w:vAlign w:val="center"/>
          </w:tcPr>
          <w:p w14:paraId="3A446497">
            <w:pPr>
              <w:spacing w:before="0" w:after="0" w:line="259" w:lineRule="auto"/>
              <w:jc w:val="left"/>
            </w:pPr>
            <w:r>
              <w:rPr>
                <w:rFonts w:ascii="Aptos" w:hAnsi="Aptos"/>
                <w:b w:val="0"/>
                <w:color w:val="153247"/>
                <w:sz w:val="16"/>
              </w:rPr>
              <w:t>Temperature</w:t>
            </w:r>
          </w:p>
        </w:tc>
        <w:tc>
          <w:tcPr>
            <w:tcW w:w="4860" w:type="dxa"/>
            <w:shd w:val="clear" w:color="auto" w:fill="F3F7F9"/>
            <w:tcMar>
              <w:top w:w="80" w:type="dxa"/>
              <w:left w:w="120" w:type="dxa"/>
              <w:bottom w:w="80" w:type="dxa"/>
              <w:right w:w="120" w:type="dxa"/>
            </w:tcMar>
            <w:vAlign w:val="center"/>
          </w:tcPr>
          <w:p w14:paraId="539FD7CA">
            <w:pPr>
              <w:spacing w:before="0" w:after="0" w:line="259" w:lineRule="auto"/>
              <w:jc w:val="left"/>
            </w:pPr>
            <w:r>
              <w:rPr>
                <w:rFonts w:ascii="Aptos" w:hAnsi="Aptos"/>
                <w:b w:val="0"/>
                <w:color w:val="153247"/>
                <w:sz w:val="16"/>
              </w:rPr>
              <w:t>Head 1-5 temperature</w:t>
            </w:r>
          </w:p>
        </w:tc>
      </w:tr>
      <w:tr w14:paraId="7032F33F">
        <w:tc>
          <w:tcPr>
            <w:tcW w:w="1900" w:type="dxa"/>
            <w:tcMar>
              <w:top w:w="80" w:type="dxa"/>
              <w:left w:w="120" w:type="dxa"/>
              <w:bottom w:w="80" w:type="dxa"/>
              <w:right w:w="120" w:type="dxa"/>
            </w:tcMar>
            <w:vAlign w:val="center"/>
          </w:tcPr>
          <w:p w14:paraId="3D0BD969">
            <w:pPr>
              <w:spacing w:before="0" w:after="0" w:line="259" w:lineRule="auto"/>
              <w:jc w:val="center"/>
            </w:pPr>
            <w:r>
              <w:rPr>
                <w:rFonts w:ascii="Aptos" w:hAnsi="Aptos"/>
                <w:b w:val="0"/>
                <w:color w:val="153247"/>
                <w:sz w:val="16"/>
              </w:rPr>
              <w:t>Information</w:t>
            </w:r>
          </w:p>
        </w:tc>
        <w:tc>
          <w:tcPr>
            <w:tcW w:w="2600" w:type="dxa"/>
            <w:tcMar>
              <w:top w:w="80" w:type="dxa"/>
              <w:left w:w="120" w:type="dxa"/>
              <w:bottom w:w="80" w:type="dxa"/>
              <w:right w:w="120" w:type="dxa"/>
            </w:tcMar>
            <w:vAlign w:val="center"/>
          </w:tcPr>
          <w:p w14:paraId="38B0440B">
            <w:pPr>
              <w:spacing w:before="0" w:after="0" w:line="259" w:lineRule="auto"/>
              <w:jc w:val="left"/>
            </w:pPr>
            <w:r>
              <w:rPr>
                <w:rFonts w:ascii="Aptos" w:hAnsi="Aptos"/>
                <w:b w:val="0"/>
                <w:color w:val="153247"/>
                <w:sz w:val="16"/>
              </w:rPr>
              <w:t>Software Version</w:t>
            </w:r>
          </w:p>
        </w:tc>
        <w:tc>
          <w:tcPr>
            <w:tcW w:w="4860" w:type="dxa"/>
            <w:tcMar>
              <w:top w:w="80" w:type="dxa"/>
              <w:left w:w="120" w:type="dxa"/>
              <w:bottom w:w="80" w:type="dxa"/>
              <w:right w:w="120" w:type="dxa"/>
            </w:tcMar>
            <w:vAlign w:val="center"/>
          </w:tcPr>
          <w:p w14:paraId="67F39AAB">
            <w:pPr>
              <w:spacing w:before="0" w:after="0" w:line="259" w:lineRule="auto"/>
              <w:jc w:val="left"/>
            </w:pPr>
            <w:r>
              <w:rPr>
                <w:rFonts w:ascii="Aptos" w:hAnsi="Aptos"/>
                <w:b w:val="0"/>
                <w:color w:val="153247"/>
                <w:sz w:val="16"/>
              </w:rPr>
              <w:t>Display, motor, and dimmer firmware versions</w:t>
            </w:r>
          </w:p>
        </w:tc>
      </w:tr>
      <w:tr w14:paraId="5FB0A800">
        <w:tc>
          <w:tcPr>
            <w:tcW w:w="1900" w:type="dxa"/>
            <w:shd w:val="clear" w:color="auto" w:fill="F3F7F9"/>
            <w:tcMar>
              <w:top w:w="80" w:type="dxa"/>
              <w:left w:w="120" w:type="dxa"/>
              <w:bottom w:w="80" w:type="dxa"/>
              <w:right w:w="120" w:type="dxa"/>
            </w:tcMar>
            <w:vAlign w:val="center"/>
          </w:tcPr>
          <w:p w14:paraId="05139C46">
            <w:pPr>
              <w:spacing w:before="0" w:after="0" w:line="259" w:lineRule="auto"/>
              <w:jc w:val="center"/>
            </w:pPr>
            <w:r>
              <w:rPr>
                <w:rFonts w:ascii="Aptos" w:hAnsi="Aptos"/>
                <w:b w:val="0"/>
                <w:color w:val="153247"/>
                <w:sz w:val="16"/>
              </w:rPr>
              <w:t>Factory</w:t>
            </w:r>
          </w:p>
        </w:tc>
        <w:tc>
          <w:tcPr>
            <w:tcW w:w="2600" w:type="dxa"/>
            <w:shd w:val="clear" w:color="auto" w:fill="F3F7F9"/>
            <w:tcMar>
              <w:top w:w="80" w:type="dxa"/>
              <w:left w:w="120" w:type="dxa"/>
              <w:bottom w:w="80" w:type="dxa"/>
              <w:right w:w="120" w:type="dxa"/>
            </w:tcMar>
            <w:vAlign w:val="center"/>
          </w:tcPr>
          <w:p w14:paraId="73894882">
            <w:pPr>
              <w:spacing w:before="0" w:after="0" w:line="259" w:lineRule="auto"/>
              <w:jc w:val="left"/>
            </w:pPr>
            <w:r>
              <w:rPr>
                <w:rFonts w:ascii="Aptos" w:hAnsi="Aptos"/>
                <w:b w:val="0"/>
                <w:color w:val="153247"/>
                <w:sz w:val="16"/>
              </w:rPr>
              <w:t>Password</w:t>
            </w:r>
          </w:p>
        </w:tc>
        <w:tc>
          <w:tcPr>
            <w:tcW w:w="4860" w:type="dxa"/>
            <w:shd w:val="clear" w:color="auto" w:fill="F3F7F9"/>
            <w:tcMar>
              <w:top w:w="80" w:type="dxa"/>
              <w:left w:w="120" w:type="dxa"/>
              <w:bottom w:w="80" w:type="dxa"/>
              <w:right w:w="120" w:type="dxa"/>
            </w:tcMar>
            <w:vAlign w:val="center"/>
          </w:tcPr>
          <w:p w14:paraId="4568897F">
            <w:pPr>
              <w:spacing w:before="0" w:after="0" w:line="259" w:lineRule="auto"/>
              <w:jc w:val="left"/>
            </w:pPr>
            <w:r>
              <w:rPr>
                <w:rFonts w:ascii="Aptos" w:hAnsi="Aptos"/>
                <w:b w:val="0"/>
                <w:color w:val="153247"/>
                <w:sz w:val="16"/>
              </w:rPr>
              <w:t>000-255</w:t>
            </w:r>
          </w:p>
        </w:tc>
      </w:tr>
      <w:tr w14:paraId="64C58988">
        <w:tc>
          <w:tcPr>
            <w:tcW w:w="1900" w:type="dxa"/>
            <w:tcMar>
              <w:top w:w="80" w:type="dxa"/>
              <w:left w:w="120" w:type="dxa"/>
              <w:bottom w:w="80" w:type="dxa"/>
              <w:right w:w="120" w:type="dxa"/>
            </w:tcMar>
            <w:vAlign w:val="center"/>
          </w:tcPr>
          <w:p w14:paraId="48F18BAB">
            <w:pPr>
              <w:spacing w:before="0" w:after="0" w:line="259" w:lineRule="auto"/>
              <w:jc w:val="center"/>
            </w:pPr>
            <w:r>
              <w:rPr>
                <w:rFonts w:ascii="Aptos" w:hAnsi="Aptos"/>
                <w:b w:val="0"/>
                <w:color w:val="153247"/>
                <w:sz w:val="16"/>
              </w:rPr>
              <w:t>Factory</w:t>
            </w:r>
          </w:p>
        </w:tc>
        <w:tc>
          <w:tcPr>
            <w:tcW w:w="2600" w:type="dxa"/>
            <w:tcMar>
              <w:top w:w="80" w:type="dxa"/>
              <w:left w:w="120" w:type="dxa"/>
              <w:bottom w:w="80" w:type="dxa"/>
              <w:right w:w="120" w:type="dxa"/>
            </w:tcMar>
            <w:vAlign w:val="center"/>
          </w:tcPr>
          <w:p w14:paraId="067F7F55">
            <w:pPr>
              <w:spacing w:before="0" w:after="0" w:line="259" w:lineRule="auto"/>
              <w:jc w:val="left"/>
            </w:pPr>
            <w:r>
              <w:rPr>
                <w:rFonts w:ascii="Aptos" w:hAnsi="Aptos"/>
                <w:b w:val="0"/>
                <w:color w:val="153247"/>
                <w:sz w:val="16"/>
              </w:rPr>
              <w:t>Calibration</w:t>
            </w:r>
          </w:p>
        </w:tc>
        <w:tc>
          <w:tcPr>
            <w:tcW w:w="4860" w:type="dxa"/>
            <w:tcMar>
              <w:top w:w="80" w:type="dxa"/>
              <w:left w:w="120" w:type="dxa"/>
              <w:bottom w:w="80" w:type="dxa"/>
              <w:right w:w="120" w:type="dxa"/>
            </w:tcMar>
            <w:vAlign w:val="center"/>
          </w:tcPr>
          <w:p w14:paraId="41789D05">
            <w:pPr>
              <w:spacing w:before="0" w:after="0" w:line="259" w:lineRule="auto"/>
              <w:jc w:val="left"/>
            </w:pPr>
            <w:r>
              <w:rPr>
                <w:rFonts w:ascii="Aptos" w:hAnsi="Aptos"/>
                <w:b w:val="0"/>
                <w:color w:val="153247"/>
                <w:sz w:val="16"/>
              </w:rPr>
              <w:t>Pan, tilt, and zoom calibration for heads 1-5; 000-255</w:t>
            </w:r>
          </w:p>
        </w:tc>
      </w:tr>
      <w:tr w14:paraId="596A96C8">
        <w:tc>
          <w:tcPr>
            <w:tcW w:w="1900" w:type="dxa"/>
            <w:shd w:val="clear" w:color="auto" w:fill="F3F7F9"/>
            <w:tcMar>
              <w:top w:w="80" w:type="dxa"/>
              <w:left w:w="120" w:type="dxa"/>
              <w:bottom w:w="80" w:type="dxa"/>
              <w:right w:w="120" w:type="dxa"/>
            </w:tcMar>
            <w:vAlign w:val="center"/>
          </w:tcPr>
          <w:p w14:paraId="54B8FC2E">
            <w:pPr>
              <w:spacing w:before="0" w:after="0" w:line="259" w:lineRule="auto"/>
              <w:jc w:val="center"/>
            </w:pPr>
            <w:r>
              <w:rPr>
                <w:rFonts w:ascii="Aptos" w:hAnsi="Aptos"/>
                <w:b w:val="0"/>
                <w:color w:val="153247"/>
                <w:sz w:val="16"/>
              </w:rPr>
              <w:t>Reset</w:t>
            </w:r>
          </w:p>
        </w:tc>
        <w:tc>
          <w:tcPr>
            <w:tcW w:w="2600" w:type="dxa"/>
            <w:shd w:val="clear" w:color="auto" w:fill="F3F7F9"/>
            <w:tcMar>
              <w:top w:w="80" w:type="dxa"/>
              <w:left w:w="120" w:type="dxa"/>
              <w:bottom w:w="80" w:type="dxa"/>
              <w:right w:w="120" w:type="dxa"/>
            </w:tcMar>
            <w:vAlign w:val="center"/>
          </w:tcPr>
          <w:p w14:paraId="547364DD">
            <w:pPr>
              <w:spacing w:before="0" w:after="0" w:line="259" w:lineRule="auto"/>
              <w:jc w:val="left"/>
            </w:pPr>
            <w:r>
              <w:rPr>
                <w:rFonts w:ascii="Aptos" w:hAnsi="Aptos"/>
                <w:b w:val="0"/>
                <w:color w:val="153247"/>
                <w:sz w:val="16"/>
              </w:rPr>
              <w:t>Reset All</w:t>
            </w:r>
          </w:p>
        </w:tc>
        <w:tc>
          <w:tcPr>
            <w:tcW w:w="4860" w:type="dxa"/>
            <w:shd w:val="clear" w:color="auto" w:fill="F3F7F9"/>
            <w:tcMar>
              <w:top w:w="80" w:type="dxa"/>
              <w:left w:w="120" w:type="dxa"/>
              <w:bottom w:w="80" w:type="dxa"/>
              <w:right w:w="120" w:type="dxa"/>
            </w:tcMar>
            <w:vAlign w:val="center"/>
          </w:tcPr>
          <w:p w14:paraId="541D7EDD">
            <w:pPr>
              <w:spacing w:before="0" w:after="0" w:line="259" w:lineRule="auto"/>
              <w:jc w:val="left"/>
            </w:pPr>
            <w:r>
              <w:rPr>
                <w:rFonts w:ascii="Aptos" w:hAnsi="Aptos"/>
                <w:b w:val="0"/>
                <w:color w:val="153247"/>
                <w:sz w:val="16"/>
              </w:rPr>
              <w:t>Off / Run</w:t>
            </w:r>
          </w:p>
        </w:tc>
      </w:tr>
      <w:tr w14:paraId="5DCDE294">
        <w:tc>
          <w:tcPr>
            <w:tcW w:w="1900" w:type="dxa"/>
            <w:tcMar>
              <w:top w:w="80" w:type="dxa"/>
              <w:left w:w="120" w:type="dxa"/>
              <w:bottom w:w="80" w:type="dxa"/>
              <w:right w:w="120" w:type="dxa"/>
            </w:tcMar>
            <w:vAlign w:val="center"/>
          </w:tcPr>
          <w:p w14:paraId="3CD53763">
            <w:pPr>
              <w:spacing w:before="0" w:after="0" w:line="259" w:lineRule="auto"/>
              <w:jc w:val="center"/>
            </w:pPr>
            <w:r>
              <w:rPr>
                <w:rFonts w:ascii="Aptos" w:hAnsi="Aptos"/>
                <w:b w:val="0"/>
                <w:color w:val="153247"/>
                <w:sz w:val="16"/>
              </w:rPr>
              <w:t>Reset</w:t>
            </w:r>
          </w:p>
        </w:tc>
        <w:tc>
          <w:tcPr>
            <w:tcW w:w="2600" w:type="dxa"/>
            <w:tcMar>
              <w:top w:w="80" w:type="dxa"/>
              <w:left w:w="120" w:type="dxa"/>
              <w:bottom w:w="80" w:type="dxa"/>
              <w:right w:w="120" w:type="dxa"/>
            </w:tcMar>
            <w:vAlign w:val="center"/>
          </w:tcPr>
          <w:p w14:paraId="4B8E4B06">
            <w:pPr>
              <w:spacing w:before="0" w:after="0" w:line="259" w:lineRule="auto"/>
              <w:jc w:val="left"/>
            </w:pPr>
            <w:r>
              <w:rPr>
                <w:rFonts w:ascii="Aptos" w:hAnsi="Aptos"/>
                <w:b w:val="0"/>
                <w:color w:val="153247"/>
                <w:sz w:val="16"/>
              </w:rPr>
              <w:t>Factory Reset</w:t>
            </w:r>
          </w:p>
        </w:tc>
        <w:tc>
          <w:tcPr>
            <w:tcW w:w="4860" w:type="dxa"/>
            <w:tcMar>
              <w:top w:w="80" w:type="dxa"/>
              <w:left w:w="120" w:type="dxa"/>
              <w:bottom w:w="80" w:type="dxa"/>
              <w:right w:w="120" w:type="dxa"/>
            </w:tcMar>
            <w:vAlign w:val="center"/>
          </w:tcPr>
          <w:p w14:paraId="19B91A6C">
            <w:pPr>
              <w:spacing w:before="0" w:after="0" w:line="259" w:lineRule="auto"/>
              <w:jc w:val="left"/>
            </w:pPr>
            <w:r>
              <w:rPr>
                <w:rFonts w:ascii="Aptos" w:hAnsi="Aptos"/>
                <w:b w:val="0"/>
                <w:color w:val="153247"/>
                <w:sz w:val="16"/>
              </w:rPr>
              <w:t>Off / Run</w:t>
            </w:r>
          </w:p>
        </w:tc>
      </w:tr>
      <w:tr w14:paraId="51EFAD05">
        <w:tc>
          <w:tcPr>
            <w:tcW w:w="1900" w:type="dxa"/>
            <w:shd w:val="clear" w:color="auto" w:fill="F3F7F9"/>
            <w:tcMar>
              <w:top w:w="80" w:type="dxa"/>
              <w:left w:w="120" w:type="dxa"/>
              <w:bottom w:w="80" w:type="dxa"/>
              <w:right w:w="120" w:type="dxa"/>
            </w:tcMar>
            <w:vAlign w:val="center"/>
          </w:tcPr>
          <w:p w14:paraId="4329D23F">
            <w:pPr>
              <w:spacing w:before="0" w:after="0" w:line="259" w:lineRule="auto"/>
              <w:jc w:val="center"/>
            </w:pPr>
            <w:r>
              <w:rPr>
                <w:rFonts w:ascii="Aptos" w:hAnsi="Aptos"/>
                <w:b w:val="0"/>
                <w:color w:val="153247"/>
                <w:sz w:val="16"/>
              </w:rPr>
              <w:t>Display</w:t>
            </w:r>
          </w:p>
        </w:tc>
        <w:tc>
          <w:tcPr>
            <w:tcW w:w="2600" w:type="dxa"/>
            <w:shd w:val="clear" w:color="auto" w:fill="F3F7F9"/>
            <w:tcMar>
              <w:top w:w="80" w:type="dxa"/>
              <w:left w:w="120" w:type="dxa"/>
              <w:bottom w:w="80" w:type="dxa"/>
              <w:right w:w="120" w:type="dxa"/>
            </w:tcMar>
            <w:vAlign w:val="center"/>
          </w:tcPr>
          <w:p w14:paraId="358B4160">
            <w:pPr>
              <w:spacing w:before="0" w:after="0" w:line="259" w:lineRule="auto"/>
              <w:jc w:val="left"/>
            </w:pPr>
            <w:r>
              <w:rPr>
                <w:rFonts w:ascii="Aptos" w:hAnsi="Aptos"/>
                <w:b w:val="0"/>
                <w:color w:val="153247"/>
                <w:sz w:val="16"/>
              </w:rPr>
              <w:t>Language</w:t>
            </w:r>
          </w:p>
        </w:tc>
        <w:tc>
          <w:tcPr>
            <w:tcW w:w="4860" w:type="dxa"/>
            <w:shd w:val="clear" w:color="auto" w:fill="F3F7F9"/>
            <w:tcMar>
              <w:top w:w="80" w:type="dxa"/>
              <w:left w:w="120" w:type="dxa"/>
              <w:bottom w:w="80" w:type="dxa"/>
              <w:right w:w="120" w:type="dxa"/>
            </w:tcMar>
            <w:vAlign w:val="center"/>
          </w:tcPr>
          <w:p w14:paraId="29C1B7C8">
            <w:pPr>
              <w:spacing w:before="0" w:after="0" w:line="259" w:lineRule="auto"/>
              <w:jc w:val="left"/>
            </w:pPr>
            <w:r>
              <w:rPr>
                <w:rFonts w:ascii="Aptos" w:hAnsi="Aptos"/>
                <w:b w:val="0"/>
                <w:color w:val="153247"/>
                <w:sz w:val="16"/>
              </w:rPr>
              <w:t>Chinese / English</w:t>
            </w:r>
          </w:p>
        </w:tc>
      </w:tr>
      <w:tr w14:paraId="73382F96">
        <w:tc>
          <w:tcPr>
            <w:tcW w:w="1900" w:type="dxa"/>
            <w:tcMar>
              <w:top w:w="80" w:type="dxa"/>
              <w:left w:w="120" w:type="dxa"/>
              <w:bottom w:w="80" w:type="dxa"/>
              <w:right w:w="120" w:type="dxa"/>
            </w:tcMar>
            <w:vAlign w:val="center"/>
          </w:tcPr>
          <w:p w14:paraId="2262725B">
            <w:pPr>
              <w:spacing w:before="0" w:after="0" w:line="259" w:lineRule="auto"/>
              <w:jc w:val="center"/>
            </w:pPr>
            <w:r>
              <w:rPr>
                <w:rFonts w:ascii="Aptos" w:hAnsi="Aptos"/>
                <w:b w:val="0"/>
                <w:color w:val="153247"/>
                <w:sz w:val="16"/>
              </w:rPr>
              <w:t>Display</w:t>
            </w:r>
          </w:p>
        </w:tc>
        <w:tc>
          <w:tcPr>
            <w:tcW w:w="2600" w:type="dxa"/>
            <w:tcMar>
              <w:top w:w="80" w:type="dxa"/>
              <w:left w:w="120" w:type="dxa"/>
              <w:bottom w:w="80" w:type="dxa"/>
              <w:right w:w="120" w:type="dxa"/>
            </w:tcMar>
            <w:vAlign w:val="center"/>
          </w:tcPr>
          <w:p w14:paraId="2F48FC87">
            <w:pPr>
              <w:spacing w:before="0" w:after="0" w:line="259" w:lineRule="auto"/>
              <w:jc w:val="left"/>
            </w:pPr>
            <w:r>
              <w:rPr>
                <w:rFonts w:ascii="Aptos" w:hAnsi="Aptos"/>
                <w:b w:val="0"/>
                <w:color w:val="153247"/>
                <w:sz w:val="16"/>
              </w:rPr>
              <w:t>Display Reverse</w:t>
            </w:r>
          </w:p>
        </w:tc>
        <w:tc>
          <w:tcPr>
            <w:tcW w:w="4860" w:type="dxa"/>
            <w:tcMar>
              <w:top w:w="80" w:type="dxa"/>
              <w:left w:w="120" w:type="dxa"/>
              <w:bottom w:w="80" w:type="dxa"/>
              <w:right w:w="120" w:type="dxa"/>
            </w:tcMar>
            <w:vAlign w:val="center"/>
          </w:tcPr>
          <w:p w14:paraId="163F2142">
            <w:pPr>
              <w:spacing w:before="0" w:after="0" w:line="259" w:lineRule="auto"/>
              <w:jc w:val="left"/>
            </w:pPr>
            <w:r>
              <w:rPr>
                <w:rFonts w:ascii="Aptos" w:hAnsi="Aptos"/>
                <w:b w:val="0"/>
                <w:color w:val="153247"/>
                <w:sz w:val="16"/>
              </w:rPr>
              <w:t>Yes / No</w:t>
            </w:r>
          </w:p>
        </w:tc>
      </w:tr>
      <w:tr w14:paraId="7263DA88">
        <w:tc>
          <w:tcPr>
            <w:tcW w:w="1900" w:type="dxa"/>
            <w:shd w:val="clear" w:color="auto" w:fill="F3F7F9"/>
            <w:tcMar>
              <w:top w:w="80" w:type="dxa"/>
              <w:left w:w="120" w:type="dxa"/>
              <w:bottom w:w="80" w:type="dxa"/>
              <w:right w:w="120" w:type="dxa"/>
            </w:tcMar>
            <w:vAlign w:val="center"/>
          </w:tcPr>
          <w:p w14:paraId="0AC1E029">
            <w:pPr>
              <w:spacing w:before="0" w:after="0" w:line="259" w:lineRule="auto"/>
              <w:jc w:val="center"/>
            </w:pPr>
            <w:r>
              <w:rPr>
                <w:rFonts w:ascii="Aptos" w:hAnsi="Aptos"/>
                <w:b w:val="0"/>
                <w:color w:val="153247"/>
                <w:sz w:val="16"/>
              </w:rPr>
              <w:t>Display</w:t>
            </w:r>
          </w:p>
        </w:tc>
        <w:tc>
          <w:tcPr>
            <w:tcW w:w="2600" w:type="dxa"/>
            <w:shd w:val="clear" w:color="auto" w:fill="F3F7F9"/>
            <w:tcMar>
              <w:top w:w="80" w:type="dxa"/>
              <w:left w:w="120" w:type="dxa"/>
              <w:bottom w:w="80" w:type="dxa"/>
              <w:right w:w="120" w:type="dxa"/>
            </w:tcMar>
            <w:vAlign w:val="center"/>
          </w:tcPr>
          <w:p w14:paraId="46CE3DF4">
            <w:pPr>
              <w:spacing w:before="0" w:after="0" w:line="259" w:lineRule="auto"/>
              <w:jc w:val="left"/>
            </w:pPr>
            <w:r>
              <w:rPr>
                <w:rFonts w:ascii="Aptos" w:hAnsi="Aptos"/>
                <w:b w:val="0"/>
                <w:color w:val="153247"/>
                <w:sz w:val="16"/>
              </w:rPr>
              <w:t>Display Mode</w:t>
            </w:r>
          </w:p>
        </w:tc>
        <w:tc>
          <w:tcPr>
            <w:tcW w:w="4860" w:type="dxa"/>
            <w:shd w:val="clear" w:color="auto" w:fill="F3F7F9"/>
            <w:tcMar>
              <w:top w:w="80" w:type="dxa"/>
              <w:left w:w="120" w:type="dxa"/>
              <w:bottom w:w="80" w:type="dxa"/>
              <w:right w:w="120" w:type="dxa"/>
            </w:tcMar>
            <w:vAlign w:val="center"/>
          </w:tcPr>
          <w:p w14:paraId="666ED3FA">
            <w:pPr>
              <w:spacing w:before="0" w:after="0" w:line="259" w:lineRule="auto"/>
              <w:jc w:val="left"/>
            </w:pPr>
            <w:r>
              <w:rPr>
                <w:rFonts w:ascii="Aptos" w:hAnsi="Aptos"/>
                <w:b w:val="0"/>
                <w:color w:val="153247"/>
                <w:sz w:val="16"/>
              </w:rPr>
              <w:t>Screen off after 60 s / always on</w:t>
            </w:r>
          </w:p>
        </w:tc>
      </w:tr>
    </w:tbl>
    <w:p w14:paraId="6FB5FDDA">
      <w:pPr>
        <w:spacing w:after="40"/>
      </w:pPr>
    </w:p>
    <w:p w14:paraId="2E25B96C">
      <w:pPr>
        <w:pBdr>
          <w:left w:val="single" w:color="1677A8" w:sz="18" w:space="7"/>
        </w:pBdr>
        <w:shd w:val="clear" w:fill="F3F7F9"/>
        <w:spacing w:before="80" w:after="160" w:line="283" w:lineRule="auto"/>
        <w:ind w:left="173" w:right="173"/>
      </w:pPr>
      <w:r>
        <w:rPr>
          <w:rFonts w:ascii="Aptos" w:hAnsi="Aptos"/>
          <w:b/>
          <w:color w:val="1677A8"/>
          <w:sz w:val="19"/>
        </w:rPr>
        <w:t xml:space="preserve">FIRMWARE NOTE  </w:t>
      </w:r>
      <w:r>
        <w:rPr>
          <w:rFonts w:ascii="Aptos" w:hAnsi="Aptos"/>
          <w:color w:val="153247"/>
          <w:sz w:val="19"/>
        </w:rPr>
        <w:t>The feature list also identifies sound-active control. Menu labels and available items may vary with installed firmware.</w:t>
      </w:r>
    </w:p>
    <w:p w14:paraId="2123A445">
      <w:pPr>
        <w:sectPr>
          <w:headerReference r:id="rId5" w:type="default"/>
          <w:footerReference r:id="rId6" w:type="default"/>
          <w:pgSz w:w="12240" w:h="15840"/>
          <w:pgMar w:top="1181" w:right="1181" w:bottom="1181" w:left="1181" w:header="648" w:footer="648" w:gutter="0"/>
          <w:cols w:space="720" w:num="1"/>
          <w:titlePg/>
          <w:docGrid w:linePitch="360" w:charSpace="0"/>
        </w:sectPr>
      </w:pPr>
    </w:p>
    <w:p w14:paraId="2B3E6DBB">
      <w:pPr>
        <w:pStyle w:val="3"/>
      </w:pPr>
      <w:r>
        <w:t>4  DMX512 Control</w:t>
      </w:r>
    </w:p>
    <w:p w14:paraId="352D8AAC">
      <w:pPr>
        <w:spacing w:before="0" w:after="120" w:line="300" w:lineRule="auto"/>
      </w:pPr>
      <w:r>
        <w:rPr>
          <w:rFonts w:ascii="Aptos" w:hAnsi="Aptos"/>
          <w:b w:val="0"/>
          <w:i w:val="0"/>
        </w:rPr>
        <w:t>Set a unique DMX start address for each independently controlled fixture. The highest usable start address depends on the selected personality. Function-channel commands must remain in the specified value range for at least 3 seconds before activation.</w:t>
      </w:r>
    </w:p>
    <w:p w14:paraId="6E29FDDD">
      <w:pPr>
        <w:pBdr>
          <w:left w:val="single" w:color="B42318" w:sz="18" w:space="7"/>
        </w:pBdr>
        <w:shd w:val="clear" w:fill="FDECEC"/>
        <w:spacing w:before="80" w:after="160" w:line="283" w:lineRule="auto"/>
        <w:ind w:left="173" w:right="173"/>
      </w:pPr>
      <w:r>
        <w:rPr>
          <w:rFonts w:ascii="Aptos" w:hAnsi="Aptos"/>
          <w:b/>
          <w:color w:val="B42318"/>
          <w:sz w:val="19"/>
        </w:rPr>
        <w:t xml:space="preserve">OUTPUT NOTE  </w:t>
      </w:r>
      <w:r>
        <w:rPr>
          <w:rFonts w:ascii="Aptos" w:hAnsi="Aptos"/>
          <w:color w:val="153247"/>
          <w:sz w:val="19"/>
        </w:rPr>
        <w:t>To produce light output, set the relevant dimmer above zero and set the applicable strobe channel to an open value.</w:t>
      </w:r>
    </w:p>
    <w:p w14:paraId="7552D962">
      <w:pPr>
        <w:pStyle w:val="3"/>
      </w:pPr>
      <w:r>
        <w:t>4.1  21 CH Mode</w:t>
      </w:r>
    </w:p>
    <w:tbl>
      <w:tblPr>
        <w:tblStyle w:val="33"/>
        <w:tblW w:w="14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2000"/>
        <w:gridCol w:w="11156"/>
      </w:tblGrid>
      <w:tr w14:paraId="0BA22FD7">
        <w:trPr>
          <w:tblHeader/>
        </w:trPr>
        <w:tc>
          <w:tcPr>
            <w:tcW w:w="1100" w:type="dxa"/>
            <w:shd w:val="clear" w:color="auto" w:fill="1677A8"/>
            <w:tcMar>
              <w:top w:w="20" w:type="dxa"/>
              <w:left w:w="120" w:type="dxa"/>
              <w:bottom w:w="20" w:type="dxa"/>
              <w:right w:w="120" w:type="dxa"/>
            </w:tcMar>
            <w:vAlign w:val="center"/>
          </w:tcPr>
          <w:p w14:paraId="36A6E116">
            <w:pPr>
              <w:spacing w:before="0" w:after="0" w:line="240" w:lineRule="auto"/>
              <w:jc w:val="center"/>
            </w:pPr>
            <w:r>
              <w:rPr>
                <w:rFonts w:ascii="Aptos" w:hAnsi="Aptos"/>
                <w:b/>
                <w:color w:val="FFFFFF"/>
                <w:sz w:val="17"/>
              </w:rPr>
              <w:t>Channel</w:t>
            </w:r>
          </w:p>
        </w:tc>
        <w:tc>
          <w:tcPr>
            <w:tcW w:w="2000" w:type="dxa"/>
            <w:shd w:val="clear" w:color="auto" w:fill="1677A8"/>
            <w:tcMar>
              <w:top w:w="20" w:type="dxa"/>
              <w:left w:w="120" w:type="dxa"/>
              <w:bottom w:w="20" w:type="dxa"/>
              <w:right w:w="120" w:type="dxa"/>
            </w:tcMar>
            <w:vAlign w:val="center"/>
          </w:tcPr>
          <w:p w14:paraId="55E4D6FC">
            <w:pPr>
              <w:spacing w:before="0" w:after="0" w:line="240" w:lineRule="auto"/>
              <w:jc w:val="center"/>
            </w:pPr>
            <w:r>
              <w:rPr>
                <w:rFonts w:ascii="Aptos" w:hAnsi="Aptos"/>
                <w:b/>
                <w:color w:val="FFFFFF"/>
                <w:sz w:val="17"/>
              </w:rPr>
              <w:t>DMX Value</w:t>
            </w:r>
          </w:p>
        </w:tc>
        <w:tc>
          <w:tcPr>
            <w:tcW w:w="11156" w:type="dxa"/>
            <w:shd w:val="clear" w:color="auto" w:fill="1677A8"/>
            <w:tcMar>
              <w:top w:w="20" w:type="dxa"/>
              <w:left w:w="120" w:type="dxa"/>
              <w:bottom w:w="20" w:type="dxa"/>
              <w:right w:w="120" w:type="dxa"/>
            </w:tcMar>
            <w:vAlign w:val="center"/>
          </w:tcPr>
          <w:p w14:paraId="53BD921F">
            <w:pPr>
              <w:spacing w:before="0" w:after="0" w:line="240" w:lineRule="auto"/>
              <w:jc w:val="left"/>
            </w:pPr>
            <w:r>
              <w:rPr>
                <w:rFonts w:ascii="Aptos" w:hAnsi="Aptos"/>
                <w:b/>
                <w:color w:val="FFFFFF"/>
                <w:sz w:val="17"/>
              </w:rPr>
              <w:t>Function</w:t>
            </w:r>
          </w:p>
        </w:tc>
      </w:tr>
      <w:tr w14:paraId="443BDB88">
        <w:tc>
          <w:tcPr>
            <w:tcW w:w="1100" w:type="dxa"/>
            <w:tcMar>
              <w:top w:w="20" w:type="dxa"/>
              <w:left w:w="120" w:type="dxa"/>
              <w:bottom w:w="20" w:type="dxa"/>
              <w:right w:w="120" w:type="dxa"/>
            </w:tcMar>
            <w:vAlign w:val="center"/>
          </w:tcPr>
          <w:p w14:paraId="15968D5A">
            <w:pPr>
              <w:spacing w:before="0" w:after="0" w:line="240" w:lineRule="auto"/>
              <w:jc w:val="center"/>
            </w:pPr>
            <w:r>
              <w:rPr>
                <w:rFonts w:ascii="Aptos" w:hAnsi="Aptos"/>
                <w:b w:val="0"/>
                <w:color w:val="153247"/>
                <w:sz w:val="16"/>
              </w:rPr>
              <w:t>1</w:t>
            </w:r>
          </w:p>
        </w:tc>
        <w:tc>
          <w:tcPr>
            <w:tcW w:w="2000" w:type="dxa"/>
            <w:tcMar>
              <w:top w:w="20" w:type="dxa"/>
              <w:left w:w="120" w:type="dxa"/>
              <w:bottom w:w="20" w:type="dxa"/>
              <w:right w:w="120" w:type="dxa"/>
            </w:tcMar>
            <w:vAlign w:val="center"/>
          </w:tcPr>
          <w:p w14:paraId="0817DD0D">
            <w:pPr>
              <w:spacing w:before="0" w:after="0" w:line="240" w:lineRule="auto"/>
              <w:jc w:val="center"/>
            </w:pPr>
            <w:r>
              <w:rPr>
                <w:rFonts w:ascii="Aptos" w:hAnsi="Aptos"/>
                <w:b w:val="0"/>
                <w:color w:val="153247"/>
                <w:sz w:val="16"/>
              </w:rPr>
              <w:t>000-255</w:t>
            </w:r>
          </w:p>
        </w:tc>
        <w:tc>
          <w:tcPr>
            <w:tcW w:w="11156" w:type="dxa"/>
            <w:tcMar>
              <w:top w:w="20" w:type="dxa"/>
              <w:left w:w="120" w:type="dxa"/>
              <w:bottom w:w="20" w:type="dxa"/>
              <w:right w:w="120" w:type="dxa"/>
            </w:tcMar>
            <w:vAlign w:val="center"/>
          </w:tcPr>
          <w:p w14:paraId="669B0406">
            <w:pPr>
              <w:spacing w:before="0" w:after="0" w:line="240" w:lineRule="auto"/>
              <w:jc w:val="left"/>
            </w:pPr>
            <w:r>
              <w:rPr>
                <w:rFonts w:ascii="Aptos" w:hAnsi="Aptos"/>
                <w:b w:val="0"/>
                <w:color w:val="153247"/>
                <w:sz w:val="16"/>
              </w:rPr>
              <w:t>Pan, 0-60 degrees</w:t>
            </w:r>
          </w:p>
        </w:tc>
      </w:tr>
      <w:tr w14:paraId="286D0231">
        <w:tc>
          <w:tcPr>
            <w:tcW w:w="1100" w:type="dxa"/>
            <w:shd w:val="clear" w:color="auto" w:fill="F3F7F9"/>
            <w:tcMar>
              <w:top w:w="20" w:type="dxa"/>
              <w:left w:w="120" w:type="dxa"/>
              <w:bottom w:w="20" w:type="dxa"/>
              <w:right w:w="120" w:type="dxa"/>
            </w:tcMar>
            <w:vAlign w:val="center"/>
          </w:tcPr>
          <w:p w14:paraId="4F246085">
            <w:pPr>
              <w:spacing w:before="0" w:after="0" w:line="240" w:lineRule="auto"/>
              <w:jc w:val="center"/>
            </w:pPr>
            <w:r>
              <w:rPr>
                <w:rFonts w:ascii="Aptos" w:hAnsi="Aptos"/>
                <w:b w:val="0"/>
                <w:color w:val="153247"/>
                <w:sz w:val="16"/>
              </w:rPr>
              <w:t>2</w:t>
            </w:r>
          </w:p>
        </w:tc>
        <w:tc>
          <w:tcPr>
            <w:tcW w:w="2000" w:type="dxa"/>
            <w:shd w:val="clear" w:color="auto" w:fill="F3F7F9"/>
            <w:tcMar>
              <w:top w:w="20" w:type="dxa"/>
              <w:left w:w="120" w:type="dxa"/>
              <w:bottom w:w="20" w:type="dxa"/>
              <w:right w:w="120" w:type="dxa"/>
            </w:tcMar>
            <w:vAlign w:val="center"/>
          </w:tcPr>
          <w:p w14:paraId="40933FE7">
            <w:pPr>
              <w:spacing w:before="0" w:after="0" w:line="240" w:lineRule="auto"/>
              <w:jc w:val="center"/>
            </w:pPr>
            <w:r>
              <w:rPr>
                <w:rFonts w:ascii="Aptos" w:hAnsi="Aptos"/>
                <w:b w:val="0"/>
                <w:color w:val="153247"/>
                <w:sz w:val="16"/>
              </w:rPr>
              <w:t>000-255</w:t>
            </w:r>
          </w:p>
        </w:tc>
        <w:tc>
          <w:tcPr>
            <w:tcW w:w="11156" w:type="dxa"/>
            <w:shd w:val="clear" w:color="auto" w:fill="F3F7F9"/>
            <w:tcMar>
              <w:top w:w="20" w:type="dxa"/>
              <w:left w:w="120" w:type="dxa"/>
              <w:bottom w:w="20" w:type="dxa"/>
              <w:right w:w="120" w:type="dxa"/>
            </w:tcMar>
            <w:vAlign w:val="center"/>
          </w:tcPr>
          <w:p w14:paraId="38B6088A">
            <w:pPr>
              <w:spacing w:before="0" w:after="0" w:line="240" w:lineRule="auto"/>
              <w:jc w:val="left"/>
            </w:pPr>
            <w:r>
              <w:rPr>
                <w:rFonts w:ascii="Aptos" w:hAnsi="Aptos"/>
                <w:b w:val="0"/>
                <w:color w:val="153247"/>
                <w:sz w:val="16"/>
              </w:rPr>
              <w:t>Pan Fine</w:t>
            </w:r>
          </w:p>
        </w:tc>
      </w:tr>
      <w:tr w14:paraId="0A8DF062">
        <w:tc>
          <w:tcPr>
            <w:tcW w:w="1100" w:type="dxa"/>
            <w:tcMar>
              <w:top w:w="20" w:type="dxa"/>
              <w:left w:w="120" w:type="dxa"/>
              <w:bottom w:w="20" w:type="dxa"/>
              <w:right w:w="120" w:type="dxa"/>
            </w:tcMar>
            <w:vAlign w:val="center"/>
          </w:tcPr>
          <w:p w14:paraId="0474590E">
            <w:pPr>
              <w:spacing w:before="0" w:after="0" w:line="240" w:lineRule="auto"/>
              <w:jc w:val="center"/>
            </w:pPr>
            <w:r>
              <w:rPr>
                <w:rFonts w:ascii="Aptos" w:hAnsi="Aptos"/>
                <w:b w:val="0"/>
                <w:color w:val="153247"/>
                <w:sz w:val="16"/>
              </w:rPr>
              <w:t>3</w:t>
            </w:r>
          </w:p>
        </w:tc>
        <w:tc>
          <w:tcPr>
            <w:tcW w:w="2000" w:type="dxa"/>
            <w:tcMar>
              <w:top w:w="20" w:type="dxa"/>
              <w:left w:w="120" w:type="dxa"/>
              <w:bottom w:w="20" w:type="dxa"/>
              <w:right w:w="120" w:type="dxa"/>
            </w:tcMar>
            <w:vAlign w:val="center"/>
          </w:tcPr>
          <w:p w14:paraId="393F8751">
            <w:pPr>
              <w:spacing w:before="0" w:after="0" w:line="240" w:lineRule="auto"/>
              <w:jc w:val="center"/>
            </w:pPr>
            <w:r>
              <w:rPr>
                <w:rFonts w:ascii="Aptos" w:hAnsi="Aptos"/>
                <w:b w:val="0"/>
                <w:color w:val="153247"/>
                <w:sz w:val="16"/>
              </w:rPr>
              <w:t>000-255</w:t>
            </w:r>
          </w:p>
        </w:tc>
        <w:tc>
          <w:tcPr>
            <w:tcW w:w="11156" w:type="dxa"/>
            <w:tcMar>
              <w:top w:w="20" w:type="dxa"/>
              <w:left w:w="120" w:type="dxa"/>
              <w:bottom w:w="20" w:type="dxa"/>
              <w:right w:w="120" w:type="dxa"/>
            </w:tcMar>
            <w:vAlign w:val="center"/>
          </w:tcPr>
          <w:p w14:paraId="2F0A5577">
            <w:pPr>
              <w:spacing w:before="0" w:after="0" w:line="240" w:lineRule="auto"/>
              <w:jc w:val="left"/>
            </w:pPr>
            <w:r>
              <w:rPr>
                <w:rFonts w:ascii="Aptos" w:hAnsi="Aptos"/>
                <w:b w:val="0"/>
                <w:color w:val="153247"/>
                <w:sz w:val="16"/>
              </w:rPr>
              <w:t>Tilt, 0-220 degrees</w:t>
            </w:r>
          </w:p>
        </w:tc>
      </w:tr>
      <w:tr w14:paraId="0E1280D3">
        <w:tc>
          <w:tcPr>
            <w:tcW w:w="1100" w:type="dxa"/>
            <w:shd w:val="clear" w:color="auto" w:fill="F3F7F9"/>
            <w:tcMar>
              <w:top w:w="20" w:type="dxa"/>
              <w:left w:w="120" w:type="dxa"/>
              <w:bottom w:w="20" w:type="dxa"/>
              <w:right w:w="120" w:type="dxa"/>
            </w:tcMar>
            <w:vAlign w:val="center"/>
          </w:tcPr>
          <w:p w14:paraId="675A1411">
            <w:pPr>
              <w:spacing w:before="0" w:after="0" w:line="240" w:lineRule="auto"/>
              <w:jc w:val="center"/>
            </w:pPr>
            <w:r>
              <w:rPr>
                <w:rFonts w:ascii="Aptos" w:hAnsi="Aptos"/>
                <w:b w:val="0"/>
                <w:color w:val="153247"/>
                <w:sz w:val="16"/>
              </w:rPr>
              <w:t>4</w:t>
            </w:r>
          </w:p>
        </w:tc>
        <w:tc>
          <w:tcPr>
            <w:tcW w:w="2000" w:type="dxa"/>
            <w:shd w:val="clear" w:color="auto" w:fill="F3F7F9"/>
            <w:tcMar>
              <w:top w:w="20" w:type="dxa"/>
              <w:left w:w="120" w:type="dxa"/>
              <w:bottom w:w="20" w:type="dxa"/>
              <w:right w:w="120" w:type="dxa"/>
            </w:tcMar>
            <w:vAlign w:val="center"/>
          </w:tcPr>
          <w:p w14:paraId="66494727">
            <w:pPr>
              <w:spacing w:before="0" w:after="0" w:line="240" w:lineRule="auto"/>
              <w:jc w:val="center"/>
            </w:pPr>
            <w:r>
              <w:rPr>
                <w:rFonts w:ascii="Aptos" w:hAnsi="Aptos"/>
                <w:b w:val="0"/>
                <w:color w:val="153247"/>
                <w:sz w:val="16"/>
              </w:rPr>
              <w:t>000-255</w:t>
            </w:r>
          </w:p>
        </w:tc>
        <w:tc>
          <w:tcPr>
            <w:tcW w:w="11156" w:type="dxa"/>
            <w:shd w:val="clear" w:color="auto" w:fill="F3F7F9"/>
            <w:tcMar>
              <w:top w:w="20" w:type="dxa"/>
              <w:left w:w="120" w:type="dxa"/>
              <w:bottom w:w="20" w:type="dxa"/>
              <w:right w:w="120" w:type="dxa"/>
            </w:tcMar>
            <w:vAlign w:val="center"/>
          </w:tcPr>
          <w:p w14:paraId="23F82B90">
            <w:pPr>
              <w:spacing w:before="0" w:after="0" w:line="240" w:lineRule="auto"/>
              <w:jc w:val="left"/>
            </w:pPr>
            <w:r>
              <w:rPr>
                <w:rFonts w:ascii="Aptos" w:hAnsi="Aptos"/>
                <w:b w:val="0"/>
                <w:color w:val="153247"/>
                <w:sz w:val="16"/>
              </w:rPr>
              <w:t>Tilt Fine</w:t>
            </w:r>
          </w:p>
        </w:tc>
      </w:tr>
      <w:tr w14:paraId="37A0EBEE">
        <w:tc>
          <w:tcPr>
            <w:tcW w:w="1100" w:type="dxa"/>
            <w:tcMar>
              <w:top w:w="20" w:type="dxa"/>
              <w:left w:w="120" w:type="dxa"/>
              <w:bottom w:w="20" w:type="dxa"/>
              <w:right w:w="120" w:type="dxa"/>
            </w:tcMar>
            <w:vAlign w:val="center"/>
          </w:tcPr>
          <w:p w14:paraId="4C4839D2">
            <w:pPr>
              <w:spacing w:before="0" w:after="0" w:line="240" w:lineRule="auto"/>
              <w:jc w:val="center"/>
            </w:pPr>
            <w:r>
              <w:rPr>
                <w:rFonts w:ascii="Aptos" w:hAnsi="Aptos"/>
                <w:b w:val="0"/>
                <w:color w:val="153247"/>
                <w:sz w:val="16"/>
              </w:rPr>
              <w:t>5</w:t>
            </w:r>
          </w:p>
        </w:tc>
        <w:tc>
          <w:tcPr>
            <w:tcW w:w="2000" w:type="dxa"/>
            <w:tcMar>
              <w:top w:w="20" w:type="dxa"/>
              <w:left w:w="120" w:type="dxa"/>
              <w:bottom w:w="20" w:type="dxa"/>
              <w:right w:w="120" w:type="dxa"/>
            </w:tcMar>
            <w:vAlign w:val="center"/>
          </w:tcPr>
          <w:p w14:paraId="70CD368E">
            <w:pPr>
              <w:spacing w:before="0" w:after="0" w:line="240" w:lineRule="auto"/>
              <w:jc w:val="center"/>
            </w:pPr>
            <w:r>
              <w:rPr>
                <w:rFonts w:ascii="Aptos" w:hAnsi="Aptos"/>
                <w:b w:val="0"/>
                <w:color w:val="153247"/>
                <w:sz w:val="16"/>
              </w:rPr>
              <w:t>000-255</w:t>
            </w:r>
          </w:p>
        </w:tc>
        <w:tc>
          <w:tcPr>
            <w:tcW w:w="11156" w:type="dxa"/>
            <w:tcMar>
              <w:top w:w="20" w:type="dxa"/>
              <w:left w:w="120" w:type="dxa"/>
              <w:bottom w:w="20" w:type="dxa"/>
              <w:right w:w="120" w:type="dxa"/>
            </w:tcMar>
            <w:vAlign w:val="center"/>
          </w:tcPr>
          <w:p w14:paraId="1D3CA507">
            <w:pPr>
              <w:spacing w:before="0" w:after="0" w:line="240" w:lineRule="auto"/>
              <w:jc w:val="left"/>
            </w:pPr>
            <w:r>
              <w:rPr>
                <w:rFonts w:ascii="Aptos" w:hAnsi="Aptos"/>
                <w:b w:val="0"/>
                <w:color w:val="153247"/>
                <w:sz w:val="16"/>
              </w:rPr>
              <w:t>Zoom, wide to narrow</w:t>
            </w:r>
          </w:p>
        </w:tc>
      </w:tr>
      <w:tr w14:paraId="1D101774">
        <w:tc>
          <w:tcPr>
            <w:tcW w:w="1100" w:type="dxa"/>
            <w:shd w:val="clear" w:color="auto" w:fill="F3F7F9"/>
            <w:tcMar>
              <w:top w:w="20" w:type="dxa"/>
              <w:left w:w="120" w:type="dxa"/>
              <w:bottom w:w="20" w:type="dxa"/>
              <w:right w:w="120" w:type="dxa"/>
            </w:tcMar>
            <w:vAlign w:val="center"/>
          </w:tcPr>
          <w:p w14:paraId="20CF48AD">
            <w:pPr>
              <w:spacing w:before="0" w:after="0" w:line="240" w:lineRule="auto"/>
              <w:jc w:val="center"/>
            </w:pPr>
            <w:r>
              <w:rPr>
                <w:rFonts w:ascii="Aptos" w:hAnsi="Aptos"/>
                <w:b w:val="0"/>
                <w:color w:val="153247"/>
                <w:sz w:val="16"/>
              </w:rPr>
              <w:t>6</w:t>
            </w:r>
          </w:p>
        </w:tc>
        <w:tc>
          <w:tcPr>
            <w:tcW w:w="2000" w:type="dxa"/>
            <w:shd w:val="clear" w:color="auto" w:fill="F3F7F9"/>
            <w:tcMar>
              <w:top w:w="20" w:type="dxa"/>
              <w:left w:w="120" w:type="dxa"/>
              <w:bottom w:w="20" w:type="dxa"/>
              <w:right w:w="120" w:type="dxa"/>
            </w:tcMar>
            <w:vAlign w:val="center"/>
          </w:tcPr>
          <w:p w14:paraId="3A0034B4">
            <w:pPr>
              <w:spacing w:before="0" w:after="0" w:line="240" w:lineRule="auto"/>
              <w:jc w:val="center"/>
            </w:pPr>
            <w:r>
              <w:rPr>
                <w:rFonts w:ascii="Aptos" w:hAnsi="Aptos"/>
                <w:b w:val="0"/>
                <w:color w:val="153247"/>
                <w:sz w:val="16"/>
              </w:rPr>
              <w:t>000-255</w:t>
            </w:r>
          </w:p>
        </w:tc>
        <w:tc>
          <w:tcPr>
            <w:tcW w:w="11156" w:type="dxa"/>
            <w:shd w:val="clear" w:color="auto" w:fill="F3F7F9"/>
            <w:tcMar>
              <w:top w:w="20" w:type="dxa"/>
              <w:left w:w="120" w:type="dxa"/>
              <w:bottom w:w="20" w:type="dxa"/>
              <w:right w:w="120" w:type="dxa"/>
            </w:tcMar>
            <w:vAlign w:val="center"/>
          </w:tcPr>
          <w:p w14:paraId="174AC1F4">
            <w:pPr>
              <w:spacing w:before="0" w:after="0" w:line="240" w:lineRule="auto"/>
              <w:jc w:val="left"/>
            </w:pPr>
            <w:r>
              <w:rPr>
                <w:rFonts w:ascii="Aptos" w:hAnsi="Aptos"/>
                <w:b w:val="0"/>
                <w:color w:val="153247"/>
                <w:sz w:val="16"/>
              </w:rPr>
              <w:t>Main LED Red, 0-100%</w:t>
            </w:r>
          </w:p>
        </w:tc>
      </w:tr>
      <w:tr w14:paraId="39E321A4">
        <w:tc>
          <w:tcPr>
            <w:tcW w:w="1100" w:type="dxa"/>
            <w:tcMar>
              <w:top w:w="20" w:type="dxa"/>
              <w:left w:w="120" w:type="dxa"/>
              <w:bottom w:w="20" w:type="dxa"/>
              <w:right w:w="120" w:type="dxa"/>
            </w:tcMar>
            <w:vAlign w:val="center"/>
          </w:tcPr>
          <w:p w14:paraId="0AC0259E">
            <w:pPr>
              <w:spacing w:before="0" w:after="0" w:line="240" w:lineRule="auto"/>
              <w:jc w:val="center"/>
            </w:pPr>
            <w:r>
              <w:rPr>
                <w:rFonts w:ascii="Aptos" w:hAnsi="Aptos"/>
                <w:b w:val="0"/>
                <w:color w:val="153247"/>
                <w:sz w:val="16"/>
              </w:rPr>
              <w:t>7</w:t>
            </w:r>
          </w:p>
        </w:tc>
        <w:tc>
          <w:tcPr>
            <w:tcW w:w="2000" w:type="dxa"/>
            <w:tcMar>
              <w:top w:w="20" w:type="dxa"/>
              <w:left w:w="120" w:type="dxa"/>
              <w:bottom w:w="20" w:type="dxa"/>
              <w:right w:w="120" w:type="dxa"/>
            </w:tcMar>
            <w:vAlign w:val="center"/>
          </w:tcPr>
          <w:p w14:paraId="05AF0DD7">
            <w:pPr>
              <w:spacing w:before="0" w:after="0" w:line="240" w:lineRule="auto"/>
              <w:jc w:val="center"/>
            </w:pPr>
            <w:r>
              <w:rPr>
                <w:rFonts w:ascii="Aptos" w:hAnsi="Aptos"/>
                <w:b w:val="0"/>
                <w:color w:val="153247"/>
                <w:sz w:val="16"/>
              </w:rPr>
              <w:t>000-255</w:t>
            </w:r>
          </w:p>
        </w:tc>
        <w:tc>
          <w:tcPr>
            <w:tcW w:w="11156" w:type="dxa"/>
            <w:tcMar>
              <w:top w:w="20" w:type="dxa"/>
              <w:left w:w="120" w:type="dxa"/>
              <w:bottom w:w="20" w:type="dxa"/>
              <w:right w:w="120" w:type="dxa"/>
            </w:tcMar>
            <w:vAlign w:val="center"/>
          </w:tcPr>
          <w:p w14:paraId="43A1EF9B">
            <w:pPr>
              <w:spacing w:before="0" w:after="0" w:line="240" w:lineRule="auto"/>
              <w:jc w:val="left"/>
            </w:pPr>
            <w:r>
              <w:rPr>
                <w:rFonts w:ascii="Aptos" w:hAnsi="Aptos"/>
                <w:b w:val="0"/>
                <w:color w:val="153247"/>
                <w:sz w:val="16"/>
              </w:rPr>
              <w:t>Main LED Green, 0-100%</w:t>
            </w:r>
          </w:p>
        </w:tc>
      </w:tr>
      <w:tr w14:paraId="471F6B6C">
        <w:tc>
          <w:tcPr>
            <w:tcW w:w="1100" w:type="dxa"/>
            <w:shd w:val="clear" w:color="auto" w:fill="F3F7F9"/>
            <w:tcMar>
              <w:top w:w="20" w:type="dxa"/>
              <w:left w:w="120" w:type="dxa"/>
              <w:bottom w:w="20" w:type="dxa"/>
              <w:right w:w="120" w:type="dxa"/>
            </w:tcMar>
            <w:vAlign w:val="center"/>
          </w:tcPr>
          <w:p w14:paraId="3D234616">
            <w:pPr>
              <w:spacing w:before="0" w:after="0" w:line="240" w:lineRule="auto"/>
              <w:jc w:val="center"/>
            </w:pPr>
            <w:r>
              <w:rPr>
                <w:rFonts w:ascii="Aptos" w:hAnsi="Aptos"/>
                <w:b w:val="0"/>
                <w:color w:val="153247"/>
                <w:sz w:val="16"/>
              </w:rPr>
              <w:t>8</w:t>
            </w:r>
          </w:p>
        </w:tc>
        <w:tc>
          <w:tcPr>
            <w:tcW w:w="2000" w:type="dxa"/>
            <w:shd w:val="clear" w:color="auto" w:fill="F3F7F9"/>
            <w:tcMar>
              <w:top w:w="20" w:type="dxa"/>
              <w:left w:w="120" w:type="dxa"/>
              <w:bottom w:w="20" w:type="dxa"/>
              <w:right w:w="120" w:type="dxa"/>
            </w:tcMar>
            <w:vAlign w:val="center"/>
          </w:tcPr>
          <w:p w14:paraId="12B542E6">
            <w:pPr>
              <w:spacing w:before="0" w:after="0" w:line="240" w:lineRule="auto"/>
              <w:jc w:val="center"/>
            </w:pPr>
            <w:r>
              <w:rPr>
                <w:rFonts w:ascii="Aptos" w:hAnsi="Aptos"/>
                <w:b w:val="0"/>
                <w:color w:val="153247"/>
                <w:sz w:val="16"/>
              </w:rPr>
              <w:t>000-255</w:t>
            </w:r>
          </w:p>
        </w:tc>
        <w:tc>
          <w:tcPr>
            <w:tcW w:w="11156" w:type="dxa"/>
            <w:shd w:val="clear" w:color="auto" w:fill="F3F7F9"/>
            <w:tcMar>
              <w:top w:w="20" w:type="dxa"/>
              <w:left w:w="120" w:type="dxa"/>
              <w:bottom w:w="20" w:type="dxa"/>
              <w:right w:w="120" w:type="dxa"/>
            </w:tcMar>
            <w:vAlign w:val="center"/>
          </w:tcPr>
          <w:p w14:paraId="3D72B5DE">
            <w:pPr>
              <w:spacing w:before="0" w:after="0" w:line="240" w:lineRule="auto"/>
              <w:jc w:val="left"/>
            </w:pPr>
            <w:r>
              <w:rPr>
                <w:rFonts w:ascii="Aptos" w:hAnsi="Aptos"/>
                <w:b w:val="0"/>
                <w:color w:val="153247"/>
                <w:sz w:val="16"/>
              </w:rPr>
              <w:t>Main LED Blue, 0-100%</w:t>
            </w:r>
          </w:p>
        </w:tc>
      </w:tr>
      <w:tr w14:paraId="1297F37B">
        <w:tc>
          <w:tcPr>
            <w:tcW w:w="1100" w:type="dxa"/>
            <w:tcMar>
              <w:top w:w="20" w:type="dxa"/>
              <w:left w:w="120" w:type="dxa"/>
              <w:bottom w:w="20" w:type="dxa"/>
              <w:right w:w="120" w:type="dxa"/>
            </w:tcMar>
            <w:vAlign w:val="center"/>
          </w:tcPr>
          <w:p w14:paraId="2E761763">
            <w:pPr>
              <w:spacing w:before="0" w:after="0" w:line="240" w:lineRule="auto"/>
              <w:jc w:val="center"/>
            </w:pPr>
            <w:r>
              <w:rPr>
                <w:rFonts w:ascii="Aptos" w:hAnsi="Aptos"/>
                <w:b w:val="0"/>
                <w:color w:val="153247"/>
                <w:sz w:val="16"/>
              </w:rPr>
              <w:t>9</w:t>
            </w:r>
          </w:p>
        </w:tc>
        <w:tc>
          <w:tcPr>
            <w:tcW w:w="2000" w:type="dxa"/>
            <w:tcMar>
              <w:top w:w="20" w:type="dxa"/>
              <w:left w:w="120" w:type="dxa"/>
              <w:bottom w:w="20" w:type="dxa"/>
              <w:right w:w="120" w:type="dxa"/>
            </w:tcMar>
            <w:vAlign w:val="center"/>
          </w:tcPr>
          <w:p w14:paraId="6F18D7C8">
            <w:pPr>
              <w:spacing w:before="0" w:after="0" w:line="240" w:lineRule="auto"/>
              <w:jc w:val="center"/>
            </w:pPr>
            <w:r>
              <w:rPr>
                <w:rFonts w:ascii="Aptos" w:hAnsi="Aptos"/>
                <w:b w:val="0"/>
                <w:color w:val="153247"/>
                <w:sz w:val="16"/>
              </w:rPr>
              <w:t>000-255</w:t>
            </w:r>
          </w:p>
        </w:tc>
        <w:tc>
          <w:tcPr>
            <w:tcW w:w="11156" w:type="dxa"/>
            <w:tcMar>
              <w:top w:w="20" w:type="dxa"/>
              <w:left w:w="120" w:type="dxa"/>
              <w:bottom w:w="20" w:type="dxa"/>
              <w:right w:w="120" w:type="dxa"/>
            </w:tcMar>
            <w:vAlign w:val="center"/>
          </w:tcPr>
          <w:p w14:paraId="69C944E8">
            <w:pPr>
              <w:spacing w:before="0" w:after="0" w:line="240" w:lineRule="auto"/>
              <w:jc w:val="left"/>
            </w:pPr>
            <w:r>
              <w:rPr>
                <w:rFonts w:ascii="Aptos" w:hAnsi="Aptos"/>
                <w:b w:val="0"/>
                <w:color w:val="153247"/>
                <w:sz w:val="16"/>
              </w:rPr>
              <w:t>Main LED Lime, 0-100%</w:t>
            </w:r>
          </w:p>
        </w:tc>
      </w:tr>
      <w:tr w14:paraId="44C181A4">
        <w:tc>
          <w:tcPr>
            <w:tcW w:w="1100" w:type="dxa"/>
            <w:shd w:val="clear" w:color="auto" w:fill="F3F7F9"/>
            <w:tcMar>
              <w:top w:w="20" w:type="dxa"/>
              <w:left w:w="120" w:type="dxa"/>
              <w:bottom w:w="20" w:type="dxa"/>
              <w:right w:w="120" w:type="dxa"/>
            </w:tcMar>
            <w:vAlign w:val="center"/>
          </w:tcPr>
          <w:p w14:paraId="4652ED0B">
            <w:pPr>
              <w:spacing w:before="0" w:after="0" w:line="240" w:lineRule="auto"/>
              <w:jc w:val="center"/>
            </w:pPr>
            <w:r>
              <w:rPr>
                <w:rFonts w:ascii="Aptos" w:hAnsi="Aptos"/>
                <w:b w:val="0"/>
                <w:color w:val="153247"/>
                <w:sz w:val="16"/>
              </w:rPr>
              <w:t>10</w:t>
            </w:r>
          </w:p>
        </w:tc>
        <w:tc>
          <w:tcPr>
            <w:tcW w:w="2000" w:type="dxa"/>
            <w:shd w:val="clear" w:color="auto" w:fill="F3F7F9"/>
            <w:tcMar>
              <w:top w:w="20" w:type="dxa"/>
              <w:left w:w="120" w:type="dxa"/>
              <w:bottom w:w="20" w:type="dxa"/>
              <w:right w:w="120" w:type="dxa"/>
            </w:tcMar>
            <w:vAlign w:val="center"/>
          </w:tcPr>
          <w:p w14:paraId="6E23CC0C">
            <w:pPr>
              <w:spacing w:before="0" w:after="0" w:line="240" w:lineRule="auto"/>
              <w:jc w:val="center"/>
            </w:pPr>
            <w:r>
              <w:rPr>
                <w:rFonts w:ascii="Aptos" w:hAnsi="Aptos"/>
                <w:b w:val="0"/>
                <w:color w:val="153247"/>
                <w:sz w:val="16"/>
              </w:rPr>
              <w:t>000-255</w:t>
            </w:r>
          </w:p>
        </w:tc>
        <w:tc>
          <w:tcPr>
            <w:tcW w:w="11156" w:type="dxa"/>
            <w:shd w:val="clear" w:color="auto" w:fill="F3F7F9"/>
            <w:tcMar>
              <w:top w:w="20" w:type="dxa"/>
              <w:left w:w="120" w:type="dxa"/>
              <w:bottom w:w="20" w:type="dxa"/>
              <w:right w:w="120" w:type="dxa"/>
            </w:tcMar>
            <w:vAlign w:val="center"/>
          </w:tcPr>
          <w:p w14:paraId="528A69B7">
            <w:pPr>
              <w:spacing w:before="0" w:after="0" w:line="240" w:lineRule="auto"/>
              <w:jc w:val="left"/>
            </w:pPr>
            <w:r>
              <w:rPr>
                <w:rFonts w:ascii="Aptos" w:hAnsi="Aptos"/>
                <w:b w:val="0"/>
                <w:color w:val="153247"/>
                <w:sz w:val="16"/>
              </w:rPr>
              <w:t>Main LED CTO; see 4.7</w:t>
            </w:r>
          </w:p>
        </w:tc>
      </w:tr>
      <w:tr w14:paraId="03C7760B">
        <w:tc>
          <w:tcPr>
            <w:tcW w:w="1100" w:type="dxa"/>
            <w:tcMar>
              <w:top w:w="20" w:type="dxa"/>
              <w:left w:w="120" w:type="dxa"/>
              <w:bottom w:w="20" w:type="dxa"/>
              <w:right w:w="120" w:type="dxa"/>
            </w:tcMar>
            <w:vAlign w:val="center"/>
          </w:tcPr>
          <w:p w14:paraId="7008A15F">
            <w:pPr>
              <w:spacing w:before="0" w:after="0" w:line="240" w:lineRule="auto"/>
              <w:jc w:val="center"/>
            </w:pPr>
            <w:r>
              <w:rPr>
                <w:rFonts w:ascii="Aptos" w:hAnsi="Aptos"/>
                <w:b w:val="0"/>
                <w:color w:val="153247"/>
                <w:sz w:val="16"/>
              </w:rPr>
              <w:t>11</w:t>
            </w:r>
          </w:p>
        </w:tc>
        <w:tc>
          <w:tcPr>
            <w:tcW w:w="2000" w:type="dxa"/>
            <w:tcMar>
              <w:top w:w="20" w:type="dxa"/>
              <w:left w:w="120" w:type="dxa"/>
              <w:bottom w:w="20" w:type="dxa"/>
              <w:right w:w="120" w:type="dxa"/>
            </w:tcMar>
            <w:vAlign w:val="center"/>
          </w:tcPr>
          <w:p w14:paraId="5E95031A">
            <w:pPr>
              <w:spacing w:before="0" w:after="0" w:line="240" w:lineRule="auto"/>
              <w:jc w:val="center"/>
            </w:pPr>
            <w:r>
              <w:rPr>
                <w:rFonts w:ascii="Aptos" w:hAnsi="Aptos"/>
                <w:b w:val="0"/>
                <w:color w:val="153247"/>
                <w:sz w:val="16"/>
              </w:rPr>
              <w:t>000-255</w:t>
            </w:r>
          </w:p>
        </w:tc>
        <w:tc>
          <w:tcPr>
            <w:tcW w:w="11156" w:type="dxa"/>
            <w:tcMar>
              <w:top w:w="20" w:type="dxa"/>
              <w:left w:w="120" w:type="dxa"/>
              <w:bottom w:w="20" w:type="dxa"/>
              <w:right w:w="120" w:type="dxa"/>
            </w:tcMar>
            <w:vAlign w:val="center"/>
          </w:tcPr>
          <w:p w14:paraId="611053E1">
            <w:pPr>
              <w:spacing w:before="0" w:after="0" w:line="240" w:lineRule="auto"/>
              <w:jc w:val="left"/>
            </w:pPr>
            <w:r>
              <w:rPr>
                <w:rFonts w:ascii="Aptos" w:hAnsi="Aptos"/>
                <w:b w:val="0"/>
                <w:color w:val="153247"/>
                <w:sz w:val="16"/>
              </w:rPr>
              <w:t>Main LED color macro; see 4.7</w:t>
            </w:r>
          </w:p>
        </w:tc>
      </w:tr>
      <w:tr w14:paraId="5FD36156">
        <w:tc>
          <w:tcPr>
            <w:tcW w:w="1100" w:type="dxa"/>
            <w:shd w:val="clear" w:color="auto" w:fill="F3F7F9"/>
            <w:tcMar>
              <w:top w:w="20" w:type="dxa"/>
              <w:left w:w="120" w:type="dxa"/>
              <w:bottom w:w="20" w:type="dxa"/>
              <w:right w:w="120" w:type="dxa"/>
            </w:tcMar>
            <w:vAlign w:val="center"/>
          </w:tcPr>
          <w:p w14:paraId="5F75B3B6">
            <w:pPr>
              <w:spacing w:before="0" w:after="0" w:line="240" w:lineRule="auto"/>
              <w:jc w:val="center"/>
            </w:pPr>
            <w:r>
              <w:rPr>
                <w:rFonts w:ascii="Aptos" w:hAnsi="Aptos"/>
                <w:b w:val="0"/>
                <w:color w:val="153247"/>
                <w:sz w:val="16"/>
              </w:rPr>
              <w:t>12</w:t>
            </w:r>
          </w:p>
        </w:tc>
        <w:tc>
          <w:tcPr>
            <w:tcW w:w="2000" w:type="dxa"/>
            <w:shd w:val="clear" w:color="auto" w:fill="F3F7F9"/>
            <w:tcMar>
              <w:top w:w="20" w:type="dxa"/>
              <w:left w:w="120" w:type="dxa"/>
              <w:bottom w:w="20" w:type="dxa"/>
              <w:right w:w="120" w:type="dxa"/>
            </w:tcMar>
            <w:vAlign w:val="center"/>
          </w:tcPr>
          <w:p w14:paraId="6DE63F6A">
            <w:pPr>
              <w:spacing w:before="0" w:after="0" w:line="240" w:lineRule="auto"/>
              <w:jc w:val="center"/>
            </w:pPr>
            <w:r>
              <w:rPr>
                <w:rFonts w:ascii="Aptos" w:hAnsi="Aptos"/>
                <w:b w:val="0"/>
                <w:color w:val="153247"/>
                <w:sz w:val="16"/>
              </w:rPr>
              <w:t>000-255</w:t>
            </w:r>
          </w:p>
        </w:tc>
        <w:tc>
          <w:tcPr>
            <w:tcW w:w="11156" w:type="dxa"/>
            <w:shd w:val="clear" w:color="auto" w:fill="F3F7F9"/>
            <w:tcMar>
              <w:top w:w="20" w:type="dxa"/>
              <w:left w:w="120" w:type="dxa"/>
              <w:bottom w:w="20" w:type="dxa"/>
              <w:right w:w="120" w:type="dxa"/>
            </w:tcMar>
            <w:vAlign w:val="center"/>
          </w:tcPr>
          <w:p w14:paraId="00B643E5">
            <w:pPr>
              <w:spacing w:before="0" w:after="0" w:line="240" w:lineRule="auto"/>
              <w:jc w:val="left"/>
            </w:pPr>
            <w:r>
              <w:rPr>
                <w:rFonts w:ascii="Aptos" w:hAnsi="Aptos"/>
                <w:b w:val="0"/>
                <w:color w:val="153247"/>
                <w:sz w:val="16"/>
              </w:rPr>
              <w:t>Halo Red, 0-100%</w:t>
            </w:r>
          </w:p>
        </w:tc>
      </w:tr>
      <w:tr w14:paraId="10F55BB3">
        <w:tc>
          <w:tcPr>
            <w:tcW w:w="1100" w:type="dxa"/>
            <w:tcMar>
              <w:top w:w="20" w:type="dxa"/>
              <w:left w:w="120" w:type="dxa"/>
              <w:bottom w:w="20" w:type="dxa"/>
              <w:right w:w="120" w:type="dxa"/>
            </w:tcMar>
            <w:vAlign w:val="center"/>
          </w:tcPr>
          <w:p w14:paraId="33118A34">
            <w:pPr>
              <w:spacing w:before="0" w:after="0" w:line="240" w:lineRule="auto"/>
              <w:jc w:val="center"/>
            </w:pPr>
            <w:r>
              <w:rPr>
                <w:rFonts w:ascii="Aptos" w:hAnsi="Aptos"/>
                <w:b w:val="0"/>
                <w:color w:val="153247"/>
                <w:sz w:val="16"/>
              </w:rPr>
              <w:t>13</w:t>
            </w:r>
          </w:p>
        </w:tc>
        <w:tc>
          <w:tcPr>
            <w:tcW w:w="2000" w:type="dxa"/>
            <w:tcMar>
              <w:top w:w="20" w:type="dxa"/>
              <w:left w:w="120" w:type="dxa"/>
              <w:bottom w:w="20" w:type="dxa"/>
              <w:right w:w="120" w:type="dxa"/>
            </w:tcMar>
            <w:vAlign w:val="center"/>
          </w:tcPr>
          <w:p w14:paraId="4EAC39DB">
            <w:pPr>
              <w:spacing w:before="0" w:after="0" w:line="240" w:lineRule="auto"/>
              <w:jc w:val="center"/>
            </w:pPr>
            <w:r>
              <w:rPr>
                <w:rFonts w:ascii="Aptos" w:hAnsi="Aptos"/>
                <w:b w:val="0"/>
                <w:color w:val="153247"/>
                <w:sz w:val="16"/>
              </w:rPr>
              <w:t>000-255</w:t>
            </w:r>
          </w:p>
        </w:tc>
        <w:tc>
          <w:tcPr>
            <w:tcW w:w="11156" w:type="dxa"/>
            <w:tcMar>
              <w:top w:w="20" w:type="dxa"/>
              <w:left w:w="120" w:type="dxa"/>
              <w:bottom w:w="20" w:type="dxa"/>
              <w:right w:w="120" w:type="dxa"/>
            </w:tcMar>
            <w:vAlign w:val="center"/>
          </w:tcPr>
          <w:p w14:paraId="7FF53071">
            <w:pPr>
              <w:spacing w:before="0" w:after="0" w:line="240" w:lineRule="auto"/>
              <w:jc w:val="left"/>
            </w:pPr>
            <w:r>
              <w:rPr>
                <w:rFonts w:ascii="Aptos" w:hAnsi="Aptos"/>
                <w:b w:val="0"/>
                <w:color w:val="153247"/>
                <w:sz w:val="16"/>
              </w:rPr>
              <w:t>Halo Green, 0-100%</w:t>
            </w:r>
          </w:p>
        </w:tc>
      </w:tr>
      <w:tr w14:paraId="30B2976B">
        <w:tc>
          <w:tcPr>
            <w:tcW w:w="1100" w:type="dxa"/>
            <w:shd w:val="clear" w:color="auto" w:fill="F3F7F9"/>
            <w:tcMar>
              <w:top w:w="20" w:type="dxa"/>
              <w:left w:w="120" w:type="dxa"/>
              <w:bottom w:w="20" w:type="dxa"/>
              <w:right w:w="120" w:type="dxa"/>
            </w:tcMar>
            <w:vAlign w:val="center"/>
          </w:tcPr>
          <w:p w14:paraId="411FF52A">
            <w:pPr>
              <w:spacing w:before="0" w:after="0" w:line="240" w:lineRule="auto"/>
              <w:jc w:val="center"/>
            </w:pPr>
            <w:r>
              <w:rPr>
                <w:rFonts w:ascii="Aptos" w:hAnsi="Aptos"/>
                <w:b w:val="0"/>
                <w:color w:val="153247"/>
                <w:sz w:val="16"/>
              </w:rPr>
              <w:t>14</w:t>
            </w:r>
          </w:p>
        </w:tc>
        <w:tc>
          <w:tcPr>
            <w:tcW w:w="2000" w:type="dxa"/>
            <w:shd w:val="clear" w:color="auto" w:fill="F3F7F9"/>
            <w:tcMar>
              <w:top w:w="20" w:type="dxa"/>
              <w:left w:w="120" w:type="dxa"/>
              <w:bottom w:w="20" w:type="dxa"/>
              <w:right w:w="120" w:type="dxa"/>
            </w:tcMar>
            <w:vAlign w:val="center"/>
          </w:tcPr>
          <w:p w14:paraId="78F4912F">
            <w:pPr>
              <w:spacing w:before="0" w:after="0" w:line="240" w:lineRule="auto"/>
              <w:jc w:val="center"/>
            </w:pPr>
            <w:r>
              <w:rPr>
                <w:rFonts w:ascii="Aptos" w:hAnsi="Aptos"/>
                <w:b w:val="0"/>
                <w:color w:val="153247"/>
                <w:sz w:val="16"/>
              </w:rPr>
              <w:t>000-255</w:t>
            </w:r>
          </w:p>
        </w:tc>
        <w:tc>
          <w:tcPr>
            <w:tcW w:w="11156" w:type="dxa"/>
            <w:shd w:val="clear" w:color="auto" w:fill="F3F7F9"/>
            <w:tcMar>
              <w:top w:w="20" w:type="dxa"/>
              <w:left w:w="120" w:type="dxa"/>
              <w:bottom w:w="20" w:type="dxa"/>
              <w:right w:w="120" w:type="dxa"/>
            </w:tcMar>
            <w:vAlign w:val="center"/>
          </w:tcPr>
          <w:p w14:paraId="1EB3AE53">
            <w:pPr>
              <w:spacing w:before="0" w:after="0" w:line="240" w:lineRule="auto"/>
              <w:jc w:val="left"/>
            </w:pPr>
            <w:r>
              <w:rPr>
                <w:rFonts w:ascii="Aptos" w:hAnsi="Aptos"/>
                <w:b w:val="0"/>
                <w:color w:val="153247"/>
                <w:sz w:val="16"/>
              </w:rPr>
              <w:t>Halo Blue, 0-100%</w:t>
            </w:r>
          </w:p>
        </w:tc>
      </w:tr>
      <w:tr w14:paraId="5DCA891F">
        <w:tc>
          <w:tcPr>
            <w:tcW w:w="1100" w:type="dxa"/>
            <w:tcMar>
              <w:top w:w="20" w:type="dxa"/>
              <w:left w:w="120" w:type="dxa"/>
              <w:bottom w:w="20" w:type="dxa"/>
              <w:right w:w="120" w:type="dxa"/>
            </w:tcMar>
            <w:vAlign w:val="center"/>
          </w:tcPr>
          <w:p w14:paraId="311AEA11">
            <w:pPr>
              <w:spacing w:before="0" w:after="0" w:line="240" w:lineRule="auto"/>
              <w:jc w:val="center"/>
            </w:pPr>
            <w:r>
              <w:rPr>
                <w:rFonts w:ascii="Aptos" w:hAnsi="Aptos"/>
                <w:b w:val="0"/>
                <w:color w:val="153247"/>
                <w:sz w:val="16"/>
              </w:rPr>
              <w:t>15</w:t>
            </w:r>
          </w:p>
        </w:tc>
        <w:tc>
          <w:tcPr>
            <w:tcW w:w="2000" w:type="dxa"/>
            <w:tcMar>
              <w:top w:w="20" w:type="dxa"/>
              <w:left w:w="120" w:type="dxa"/>
              <w:bottom w:w="20" w:type="dxa"/>
              <w:right w:w="120" w:type="dxa"/>
            </w:tcMar>
            <w:vAlign w:val="center"/>
          </w:tcPr>
          <w:p w14:paraId="0D5EE90A">
            <w:pPr>
              <w:spacing w:before="0" w:after="0" w:line="240" w:lineRule="auto"/>
              <w:jc w:val="center"/>
            </w:pPr>
            <w:r>
              <w:rPr>
                <w:rFonts w:ascii="Aptos" w:hAnsi="Aptos"/>
                <w:b w:val="0"/>
                <w:color w:val="153247"/>
                <w:sz w:val="16"/>
              </w:rPr>
              <w:t>000-255</w:t>
            </w:r>
          </w:p>
        </w:tc>
        <w:tc>
          <w:tcPr>
            <w:tcW w:w="11156" w:type="dxa"/>
            <w:tcMar>
              <w:top w:w="20" w:type="dxa"/>
              <w:left w:w="120" w:type="dxa"/>
              <w:bottom w:w="20" w:type="dxa"/>
              <w:right w:w="120" w:type="dxa"/>
            </w:tcMar>
            <w:vAlign w:val="center"/>
          </w:tcPr>
          <w:p w14:paraId="059D3A2B">
            <w:pPr>
              <w:spacing w:before="0" w:after="0" w:line="240" w:lineRule="auto"/>
              <w:jc w:val="left"/>
            </w:pPr>
            <w:r>
              <w:rPr>
                <w:rFonts w:ascii="Aptos" w:hAnsi="Aptos"/>
                <w:b w:val="0"/>
                <w:color w:val="153247"/>
                <w:sz w:val="16"/>
              </w:rPr>
              <w:t>Halo macro and speed; see 4.7</w:t>
            </w:r>
          </w:p>
        </w:tc>
      </w:tr>
      <w:tr w14:paraId="60F80DA8">
        <w:tc>
          <w:tcPr>
            <w:tcW w:w="1100" w:type="dxa"/>
            <w:shd w:val="clear" w:color="auto" w:fill="F3F7F9"/>
            <w:tcMar>
              <w:top w:w="20" w:type="dxa"/>
              <w:left w:w="120" w:type="dxa"/>
              <w:bottom w:w="20" w:type="dxa"/>
              <w:right w:w="120" w:type="dxa"/>
            </w:tcMar>
            <w:vAlign w:val="center"/>
          </w:tcPr>
          <w:p w14:paraId="52EA60C8">
            <w:pPr>
              <w:spacing w:before="0" w:after="0" w:line="240" w:lineRule="auto"/>
              <w:jc w:val="center"/>
            </w:pPr>
            <w:r>
              <w:rPr>
                <w:rFonts w:ascii="Aptos" w:hAnsi="Aptos"/>
                <w:b w:val="0"/>
                <w:color w:val="153247"/>
                <w:sz w:val="16"/>
              </w:rPr>
              <w:t>16</w:t>
            </w:r>
          </w:p>
        </w:tc>
        <w:tc>
          <w:tcPr>
            <w:tcW w:w="2000" w:type="dxa"/>
            <w:shd w:val="clear" w:color="auto" w:fill="F3F7F9"/>
            <w:tcMar>
              <w:top w:w="20" w:type="dxa"/>
              <w:left w:w="120" w:type="dxa"/>
              <w:bottom w:w="20" w:type="dxa"/>
              <w:right w:w="120" w:type="dxa"/>
            </w:tcMar>
            <w:vAlign w:val="center"/>
          </w:tcPr>
          <w:p w14:paraId="2D0D3AFE">
            <w:pPr>
              <w:spacing w:before="0" w:after="0" w:line="240" w:lineRule="auto"/>
              <w:jc w:val="center"/>
            </w:pPr>
            <w:r>
              <w:rPr>
                <w:rFonts w:ascii="Aptos" w:hAnsi="Aptos"/>
                <w:b w:val="0"/>
                <w:color w:val="153247"/>
                <w:sz w:val="16"/>
              </w:rPr>
              <w:t>000-255</w:t>
            </w:r>
          </w:p>
        </w:tc>
        <w:tc>
          <w:tcPr>
            <w:tcW w:w="11156" w:type="dxa"/>
            <w:shd w:val="clear" w:color="auto" w:fill="F3F7F9"/>
            <w:tcMar>
              <w:top w:w="20" w:type="dxa"/>
              <w:left w:w="120" w:type="dxa"/>
              <w:bottom w:w="20" w:type="dxa"/>
              <w:right w:w="120" w:type="dxa"/>
            </w:tcMar>
            <w:vAlign w:val="center"/>
          </w:tcPr>
          <w:p w14:paraId="1ED23B65">
            <w:pPr>
              <w:spacing w:before="0" w:after="0" w:line="240" w:lineRule="auto"/>
              <w:jc w:val="left"/>
            </w:pPr>
            <w:r>
              <w:rPr>
                <w:rFonts w:ascii="Aptos" w:hAnsi="Aptos"/>
                <w:b w:val="0"/>
                <w:color w:val="153247"/>
                <w:sz w:val="16"/>
              </w:rPr>
              <w:t>Master Dimmer, 0-100%</w:t>
            </w:r>
          </w:p>
        </w:tc>
      </w:tr>
      <w:tr w14:paraId="1DB95425">
        <w:tc>
          <w:tcPr>
            <w:tcW w:w="1100" w:type="dxa"/>
            <w:tcMar>
              <w:top w:w="20" w:type="dxa"/>
              <w:left w:w="120" w:type="dxa"/>
              <w:bottom w:w="20" w:type="dxa"/>
              <w:right w:w="120" w:type="dxa"/>
            </w:tcMar>
            <w:vAlign w:val="center"/>
          </w:tcPr>
          <w:p w14:paraId="4D205043">
            <w:pPr>
              <w:spacing w:before="0" w:after="0" w:line="240" w:lineRule="auto"/>
              <w:jc w:val="center"/>
            </w:pPr>
            <w:r>
              <w:rPr>
                <w:rFonts w:ascii="Aptos" w:hAnsi="Aptos"/>
                <w:b w:val="0"/>
                <w:color w:val="153247"/>
                <w:sz w:val="16"/>
              </w:rPr>
              <w:t>17</w:t>
            </w:r>
          </w:p>
        </w:tc>
        <w:tc>
          <w:tcPr>
            <w:tcW w:w="2000" w:type="dxa"/>
            <w:tcMar>
              <w:top w:w="20" w:type="dxa"/>
              <w:left w:w="120" w:type="dxa"/>
              <w:bottom w:w="20" w:type="dxa"/>
              <w:right w:w="120" w:type="dxa"/>
            </w:tcMar>
            <w:vAlign w:val="center"/>
          </w:tcPr>
          <w:p w14:paraId="6DD19900">
            <w:pPr>
              <w:spacing w:before="0" w:after="0" w:line="240" w:lineRule="auto"/>
              <w:jc w:val="center"/>
            </w:pPr>
            <w:r>
              <w:rPr>
                <w:rFonts w:ascii="Aptos" w:hAnsi="Aptos"/>
                <w:b w:val="0"/>
                <w:color w:val="153247"/>
                <w:sz w:val="16"/>
              </w:rPr>
              <w:t>000-255</w:t>
            </w:r>
          </w:p>
        </w:tc>
        <w:tc>
          <w:tcPr>
            <w:tcW w:w="11156" w:type="dxa"/>
            <w:tcMar>
              <w:top w:w="20" w:type="dxa"/>
              <w:left w:w="120" w:type="dxa"/>
              <w:bottom w:w="20" w:type="dxa"/>
              <w:right w:w="120" w:type="dxa"/>
            </w:tcMar>
            <w:vAlign w:val="center"/>
          </w:tcPr>
          <w:p w14:paraId="2CF5D1BF">
            <w:pPr>
              <w:spacing w:before="0" w:after="0" w:line="240" w:lineRule="auto"/>
              <w:jc w:val="left"/>
            </w:pPr>
            <w:r>
              <w:rPr>
                <w:rFonts w:ascii="Aptos" w:hAnsi="Aptos"/>
                <w:b w:val="0"/>
                <w:color w:val="153247"/>
                <w:sz w:val="16"/>
              </w:rPr>
              <w:t>Master Dimmer Fine</w:t>
            </w:r>
          </w:p>
        </w:tc>
      </w:tr>
      <w:tr w14:paraId="146E39A6">
        <w:tc>
          <w:tcPr>
            <w:tcW w:w="1100" w:type="dxa"/>
            <w:shd w:val="clear" w:color="auto" w:fill="F3F7F9"/>
            <w:tcMar>
              <w:top w:w="20" w:type="dxa"/>
              <w:left w:w="120" w:type="dxa"/>
              <w:bottom w:w="20" w:type="dxa"/>
              <w:right w:w="120" w:type="dxa"/>
            </w:tcMar>
            <w:vAlign w:val="center"/>
          </w:tcPr>
          <w:p w14:paraId="41625AF9">
            <w:pPr>
              <w:spacing w:before="0" w:after="0" w:line="240" w:lineRule="auto"/>
              <w:jc w:val="center"/>
            </w:pPr>
            <w:r>
              <w:rPr>
                <w:rFonts w:ascii="Aptos" w:hAnsi="Aptos"/>
                <w:b w:val="0"/>
                <w:color w:val="153247"/>
                <w:sz w:val="16"/>
              </w:rPr>
              <w:t>18</w:t>
            </w:r>
          </w:p>
        </w:tc>
        <w:tc>
          <w:tcPr>
            <w:tcW w:w="2000" w:type="dxa"/>
            <w:shd w:val="clear" w:color="auto" w:fill="F3F7F9"/>
            <w:tcMar>
              <w:top w:w="20" w:type="dxa"/>
              <w:left w:w="120" w:type="dxa"/>
              <w:bottom w:w="20" w:type="dxa"/>
              <w:right w:w="120" w:type="dxa"/>
            </w:tcMar>
            <w:vAlign w:val="center"/>
          </w:tcPr>
          <w:p w14:paraId="0C41C2EC">
            <w:pPr>
              <w:spacing w:before="0" w:after="0" w:line="240" w:lineRule="auto"/>
              <w:jc w:val="center"/>
            </w:pPr>
            <w:r>
              <w:rPr>
                <w:rFonts w:ascii="Aptos" w:hAnsi="Aptos"/>
                <w:b w:val="0"/>
                <w:color w:val="153247"/>
                <w:sz w:val="16"/>
              </w:rPr>
              <w:t>000-255</w:t>
            </w:r>
          </w:p>
        </w:tc>
        <w:tc>
          <w:tcPr>
            <w:tcW w:w="11156" w:type="dxa"/>
            <w:shd w:val="clear" w:color="auto" w:fill="F3F7F9"/>
            <w:tcMar>
              <w:top w:w="20" w:type="dxa"/>
              <w:left w:w="120" w:type="dxa"/>
              <w:bottom w:w="20" w:type="dxa"/>
              <w:right w:w="120" w:type="dxa"/>
            </w:tcMar>
            <w:vAlign w:val="center"/>
          </w:tcPr>
          <w:p w14:paraId="09B25F96">
            <w:pPr>
              <w:spacing w:before="0" w:after="0" w:line="240" w:lineRule="auto"/>
              <w:jc w:val="left"/>
            </w:pPr>
            <w:r>
              <w:rPr>
                <w:rFonts w:ascii="Aptos" w:hAnsi="Aptos"/>
                <w:b w:val="0"/>
                <w:color w:val="153247"/>
                <w:sz w:val="16"/>
              </w:rPr>
              <w:t>Main LED Strobe; see 4.7</w:t>
            </w:r>
          </w:p>
        </w:tc>
      </w:tr>
      <w:tr w14:paraId="34E56862">
        <w:tc>
          <w:tcPr>
            <w:tcW w:w="1100" w:type="dxa"/>
            <w:tcMar>
              <w:top w:w="20" w:type="dxa"/>
              <w:left w:w="120" w:type="dxa"/>
              <w:bottom w:w="20" w:type="dxa"/>
              <w:right w:w="120" w:type="dxa"/>
            </w:tcMar>
            <w:vAlign w:val="center"/>
          </w:tcPr>
          <w:p w14:paraId="4A9B9729">
            <w:pPr>
              <w:spacing w:before="0" w:after="0" w:line="240" w:lineRule="auto"/>
              <w:jc w:val="center"/>
            </w:pPr>
            <w:r>
              <w:rPr>
                <w:rFonts w:ascii="Aptos" w:hAnsi="Aptos"/>
                <w:b w:val="0"/>
                <w:color w:val="153247"/>
                <w:sz w:val="16"/>
              </w:rPr>
              <w:t>19</w:t>
            </w:r>
          </w:p>
        </w:tc>
        <w:tc>
          <w:tcPr>
            <w:tcW w:w="2000" w:type="dxa"/>
            <w:tcMar>
              <w:top w:w="20" w:type="dxa"/>
              <w:left w:w="120" w:type="dxa"/>
              <w:bottom w:w="20" w:type="dxa"/>
              <w:right w:w="120" w:type="dxa"/>
            </w:tcMar>
            <w:vAlign w:val="center"/>
          </w:tcPr>
          <w:p w14:paraId="6A985805">
            <w:pPr>
              <w:spacing w:before="0" w:after="0" w:line="240" w:lineRule="auto"/>
              <w:jc w:val="center"/>
            </w:pPr>
            <w:r>
              <w:rPr>
                <w:rFonts w:ascii="Aptos" w:hAnsi="Aptos"/>
                <w:b w:val="0"/>
                <w:color w:val="153247"/>
                <w:sz w:val="16"/>
              </w:rPr>
              <w:t>000-255</w:t>
            </w:r>
          </w:p>
        </w:tc>
        <w:tc>
          <w:tcPr>
            <w:tcW w:w="11156" w:type="dxa"/>
            <w:tcMar>
              <w:top w:w="20" w:type="dxa"/>
              <w:left w:w="120" w:type="dxa"/>
              <w:bottom w:w="20" w:type="dxa"/>
              <w:right w:w="120" w:type="dxa"/>
            </w:tcMar>
            <w:vAlign w:val="center"/>
          </w:tcPr>
          <w:p w14:paraId="3F642FE1">
            <w:pPr>
              <w:spacing w:before="0" w:after="0" w:line="240" w:lineRule="auto"/>
              <w:jc w:val="left"/>
            </w:pPr>
            <w:r>
              <w:rPr>
                <w:rFonts w:ascii="Aptos" w:hAnsi="Aptos"/>
                <w:b w:val="0"/>
                <w:color w:val="153247"/>
                <w:sz w:val="16"/>
              </w:rPr>
              <w:t>Halo Strobe; see 4.7</w:t>
            </w:r>
          </w:p>
        </w:tc>
      </w:tr>
      <w:tr w14:paraId="2D4DBC64">
        <w:tc>
          <w:tcPr>
            <w:tcW w:w="1100" w:type="dxa"/>
            <w:shd w:val="clear" w:color="auto" w:fill="F3F7F9"/>
            <w:tcMar>
              <w:top w:w="20" w:type="dxa"/>
              <w:left w:w="120" w:type="dxa"/>
              <w:bottom w:w="20" w:type="dxa"/>
              <w:right w:w="120" w:type="dxa"/>
            </w:tcMar>
            <w:vAlign w:val="center"/>
          </w:tcPr>
          <w:p w14:paraId="112F5BF1">
            <w:pPr>
              <w:spacing w:before="0" w:after="0" w:line="240" w:lineRule="auto"/>
              <w:jc w:val="center"/>
            </w:pPr>
            <w:r>
              <w:rPr>
                <w:rFonts w:ascii="Aptos" w:hAnsi="Aptos"/>
                <w:b w:val="0"/>
                <w:color w:val="153247"/>
                <w:sz w:val="16"/>
              </w:rPr>
              <w:t>20</w:t>
            </w:r>
          </w:p>
        </w:tc>
        <w:tc>
          <w:tcPr>
            <w:tcW w:w="2000" w:type="dxa"/>
            <w:shd w:val="clear" w:color="auto" w:fill="F3F7F9"/>
            <w:tcMar>
              <w:top w:w="20" w:type="dxa"/>
              <w:left w:w="120" w:type="dxa"/>
              <w:bottom w:w="20" w:type="dxa"/>
              <w:right w:w="120" w:type="dxa"/>
            </w:tcMar>
            <w:vAlign w:val="center"/>
          </w:tcPr>
          <w:p w14:paraId="7B4DDF7C">
            <w:pPr>
              <w:spacing w:before="0" w:after="0" w:line="240" w:lineRule="auto"/>
              <w:jc w:val="center"/>
            </w:pPr>
            <w:r>
              <w:rPr>
                <w:rFonts w:ascii="Aptos" w:hAnsi="Aptos"/>
                <w:b w:val="0"/>
                <w:color w:val="153247"/>
                <w:sz w:val="16"/>
              </w:rPr>
              <w:t>000-255</w:t>
            </w:r>
          </w:p>
        </w:tc>
        <w:tc>
          <w:tcPr>
            <w:tcW w:w="11156" w:type="dxa"/>
            <w:shd w:val="clear" w:color="auto" w:fill="F3F7F9"/>
            <w:tcMar>
              <w:top w:w="20" w:type="dxa"/>
              <w:left w:w="120" w:type="dxa"/>
              <w:bottom w:w="20" w:type="dxa"/>
              <w:right w:w="120" w:type="dxa"/>
            </w:tcMar>
            <w:vAlign w:val="center"/>
          </w:tcPr>
          <w:p w14:paraId="76D28434">
            <w:pPr>
              <w:spacing w:before="0" w:after="0" w:line="240" w:lineRule="auto"/>
              <w:jc w:val="left"/>
            </w:pPr>
            <w:r>
              <w:rPr>
                <w:rFonts w:ascii="Aptos" w:hAnsi="Aptos"/>
                <w:b w:val="0"/>
                <w:color w:val="153247"/>
                <w:sz w:val="16"/>
              </w:rPr>
              <w:t>Pan/Tilt Speed, fast to slow</w:t>
            </w:r>
          </w:p>
        </w:tc>
      </w:tr>
      <w:tr w14:paraId="0AE07A8A">
        <w:tc>
          <w:tcPr>
            <w:tcW w:w="1100" w:type="dxa"/>
            <w:tcMar>
              <w:top w:w="20" w:type="dxa"/>
              <w:left w:w="120" w:type="dxa"/>
              <w:bottom w:w="20" w:type="dxa"/>
              <w:right w:w="120" w:type="dxa"/>
            </w:tcMar>
            <w:vAlign w:val="center"/>
          </w:tcPr>
          <w:p w14:paraId="1344FABA">
            <w:pPr>
              <w:spacing w:before="0" w:after="0" w:line="240" w:lineRule="auto"/>
              <w:jc w:val="center"/>
            </w:pPr>
            <w:r>
              <w:rPr>
                <w:rFonts w:ascii="Aptos" w:hAnsi="Aptos"/>
                <w:b w:val="0"/>
                <w:color w:val="153247"/>
                <w:sz w:val="16"/>
              </w:rPr>
              <w:t>21</w:t>
            </w:r>
          </w:p>
        </w:tc>
        <w:tc>
          <w:tcPr>
            <w:tcW w:w="2000" w:type="dxa"/>
            <w:tcMar>
              <w:top w:w="20" w:type="dxa"/>
              <w:left w:w="120" w:type="dxa"/>
              <w:bottom w:w="20" w:type="dxa"/>
              <w:right w:w="120" w:type="dxa"/>
            </w:tcMar>
            <w:vAlign w:val="center"/>
          </w:tcPr>
          <w:p w14:paraId="2793C76A">
            <w:pPr>
              <w:spacing w:before="0" w:after="0" w:line="240" w:lineRule="auto"/>
              <w:jc w:val="center"/>
            </w:pPr>
            <w:r>
              <w:rPr>
                <w:rFonts w:ascii="Aptos" w:hAnsi="Aptos"/>
                <w:b w:val="0"/>
                <w:color w:val="153247"/>
                <w:sz w:val="16"/>
              </w:rPr>
              <w:t>000-255</w:t>
            </w:r>
          </w:p>
        </w:tc>
        <w:tc>
          <w:tcPr>
            <w:tcW w:w="11156" w:type="dxa"/>
            <w:tcMar>
              <w:top w:w="20" w:type="dxa"/>
              <w:left w:w="120" w:type="dxa"/>
              <w:bottom w:w="20" w:type="dxa"/>
              <w:right w:w="120" w:type="dxa"/>
            </w:tcMar>
            <w:vAlign w:val="center"/>
          </w:tcPr>
          <w:p w14:paraId="7227AFE8">
            <w:pPr>
              <w:spacing w:before="0" w:after="0" w:line="240" w:lineRule="auto"/>
              <w:jc w:val="left"/>
            </w:pPr>
            <w:r>
              <w:rPr>
                <w:rFonts w:ascii="Aptos" w:hAnsi="Aptos"/>
                <w:b w:val="0"/>
                <w:color w:val="153247"/>
                <w:sz w:val="16"/>
              </w:rPr>
              <w:t>Function; see 4.8</w:t>
            </w:r>
          </w:p>
        </w:tc>
      </w:tr>
    </w:tbl>
    <w:p w14:paraId="431495DE">
      <w:pPr>
        <w:spacing w:after="40"/>
      </w:pPr>
    </w:p>
    <w:p w14:paraId="1A5D5447">
      <w:pPr>
        <w:pStyle w:val="3"/>
        <w:pageBreakBefore/>
      </w:pPr>
      <w:r>
        <w:t>4.2  41 CH Mode</w:t>
      </w:r>
    </w:p>
    <w:tbl>
      <w:tblPr>
        <w:tblStyle w:val="33"/>
        <w:tblW w:w="14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2000"/>
        <w:gridCol w:w="11156"/>
      </w:tblGrid>
      <w:tr w14:paraId="7866E002">
        <w:trPr>
          <w:tblHeader/>
        </w:trPr>
        <w:tc>
          <w:tcPr>
            <w:tcW w:w="1100" w:type="dxa"/>
            <w:shd w:val="clear" w:color="auto" w:fill="1677A8"/>
            <w:tcMar>
              <w:top w:w="20" w:type="dxa"/>
              <w:left w:w="120" w:type="dxa"/>
              <w:bottom w:w="20" w:type="dxa"/>
              <w:right w:w="120" w:type="dxa"/>
            </w:tcMar>
            <w:vAlign w:val="center"/>
          </w:tcPr>
          <w:p w14:paraId="01673CFF">
            <w:pPr>
              <w:spacing w:before="0" w:after="0" w:line="240" w:lineRule="auto"/>
              <w:jc w:val="center"/>
            </w:pPr>
            <w:r>
              <w:rPr>
                <w:rFonts w:ascii="Aptos" w:hAnsi="Aptos"/>
                <w:b/>
                <w:color w:val="FFFFFF"/>
                <w:sz w:val="16"/>
              </w:rPr>
              <w:t>Channel</w:t>
            </w:r>
          </w:p>
        </w:tc>
        <w:tc>
          <w:tcPr>
            <w:tcW w:w="2000" w:type="dxa"/>
            <w:shd w:val="clear" w:color="auto" w:fill="1677A8"/>
            <w:tcMar>
              <w:top w:w="20" w:type="dxa"/>
              <w:left w:w="120" w:type="dxa"/>
              <w:bottom w:w="20" w:type="dxa"/>
              <w:right w:w="120" w:type="dxa"/>
            </w:tcMar>
            <w:vAlign w:val="center"/>
          </w:tcPr>
          <w:p w14:paraId="2E623CE9">
            <w:pPr>
              <w:spacing w:before="0" w:after="0" w:line="240" w:lineRule="auto"/>
              <w:jc w:val="center"/>
            </w:pPr>
            <w:r>
              <w:rPr>
                <w:rFonts w:ascii="Aptos" w:hAnsi="Aptos"/>
                <w:b/>
                <w:color w:val="FFFFFF"/>
                <w:sz w:val="16"/>
              </w:rPr>
              <w:t>DMX Value</w:t>
            </w:r>
          </w:p>
        </w:tc>
        <w:tc>
          <w:tcPr>
            <w:tcW w:w="11156" w:type="dxa"/>
            <w:shd w:val="clear" w:color="auto" w:fill="1677A8"/>
            <w:tcMar>
              <w:top w:w="20" w:type="dxa"/>
              <w:left w:w="120" w:type="dxa"/>
              <w:bottom w:w="20" w:type="dxa"/>
              <w:right w:w="120" w:type="dxa"/>
            </w:tcMar>
            <w:vAlign w:val="center"/>
          </w:tcPr>
          <w:p w14:paraId="33BBB70C">
            <w:pPr>
              <w:spacing w:before="0" w:after="0" w:line="240" w:lineRule="auto"/>
              <w:jc w:val="left"/>
            </w:pPr>
            <w:r>
              <w:rPr>
                <w:rFonts w:ascii="Aptos" w:hAnsi="Aptos"/>
                <w:b/>
                <w:color w:val="FFFFFF"/>
                <w:sz w:val="16"/>
              </w:rPr>
              <w:t>Function</w:t>
            </w:r>
          </w:p>
        </w:tc>
      </w:tr>
      <w:tr w14:paraId="438C8E7B">
        <w:tc>
          <w:tcPr>
            <w:tcW w:w="1100" w:type="dxa"/>
            <w:tcMar>
              <w:top w:w="20" w:type="dxa"/>
              <w:left w:w="120" w:type="dxa"/>
              <w:bottom w:w="20" w:type="dxa"/>
              <w:right w:w="120" w:type="dxa"/>
            </w:tcMar>
            <w:vAlign w:val="center"/>
          </w:tcPr>
          <w:p w14:paraId="687291B7">
            <w:pPr>
              <w:spacing w:before="0" w:after="0" w:line="240" w:lineRule="auto"/>
              <w:jc w:val="center"/>
            </w:pPr>
            <w:r>
              <w:rPr>
                <w:rFonts w:ascii="Aptos" w:hAnsi="Aptos"/>
                <w:b w:val="0"/>
                <w:color w:val="153247"/>
                <w:sz w:val="15"/>
              </w:rPr>
              <w:t>1</w:t>
            </w:r>
          </w:p>
        </w:tc>
        <w:tc>
          <w:tcPr>
            <w:tcW w:w="2000" w:type="dxa"/>
            <w:tcMar>
              <w:top w:w="20" w:type="dxa"/>
              <w:left w:w="120" w:type="dxa"/>
              <w:bottom w:w="20" w:type="dxa"/>
              <w:right w:w="120" w:type="dxa"/>
            </w:tcMar>
            <w:vAlign w:val="center"/>
          </w:tcPr>
          <w:p w14:paraId="1EAD3E55">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243E95A4">
            <w:pPr>
              <w:spacing w:before="0" w:after="0" w:line="240" w:lineRule="auto"/>
              <w:jc w:val="left"/>
            </w:pPr>
            <w:r>
              <w:rPr>
                <w:rFonts w:ascii="Aptos" w:hAnsi="Aptos"/>
                <w:b w:val="0"/>
                <w:color w:val="153247"/>
                <w:sz w:val="15"/>
              </w:rPr>
              <w:t>Head 1 Pan, 0-60 degrees</w:t>
            </w:r>
          </w:p>
        </w:tc>
      </w:tr>
      <w:tr w14:paraId="3BB7E372">
        <w:tc>
          <w:tcPr>
            <w:tcW w:w="1100" w:type="dxa"/>
            <w:shd w:val="clear" w:color="auto" w:fill="F3F7F9"/>
            <w:tcMar>
              <w:top w:w="20" w:type="dxa"/>
              <w:left w:w="120" w:type="dxa"/>
              <w:bottom w:w="20" w:type="dxa"/>
              <w:right w:w="120" w:type="dxa"/>
            </w:tcMar>
            <w:vAlign w:val="center"/>
          </w:tcPr>
          <w:p w14:paraId="3C239E12">
            <w:pPr>
              <w:spacing w:before="0" w:after="0" w:line="240" w:lineRule="auto"/>
              <w:jc w:val="center"/>
            </w:pPr>
            <w:r>
              <w:rPr>
                <w:rFonts w:ascii="Aptos" w:hAnsi="Aptos"/>
                <w:b w:val="0"/>
                <w:color w:val="153247"/>
                <w:sz w:val="15"/>
              </w:rPr>
              <w:t>2</w:t>
            </w:r>
          </w:p>
        </w:tc>
        <w:tc>
          <w:tcPr>
            <w:tcW w:w="2000" w:type="dxa"/>
            <w:shd w:val="clear" w:color="auto" w:fill="F3F7F9"/>
            <w:tcMar>
              <w:top w:w="20" w:type="dxa"/>
              <w:left w:w="120" w:type="dxa"/>
              <w:bottom w:w="20" w:type="dxa"/>
              <w:right w:w="120" w:type="dxa"/>
            </w:tcMar>
            <w:vAlign w:val="center"/>
          </w:tcPr>
          <w:p w14:paraId="4CD06C0E">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403260DD">
            <w:pPr>
              <w:spacing w:before="0" w:after="0" w:line="240" w:lineRule="auto"/>
              <w:jc w:val="left"/>
            </w:pPr>
            <w:r>
              <w:rPr>
                <w:rFonts w:ascii="Aptos" w:hAnsi="Aptos"/>
                <w:b w:val="0"/>
                <w:color w:val="153247"/>
                <w:sz w:val="15"/>
              </w:rPr>
              <w:t>Head 1 Pan Fine</w:t>
            </w:r>
          </w:p>
        </w:tc>
      </w:tr>
      <w:tr w14:paraId="7221841D">
        <w:tc>
          <w:tcPr>
            <w:tcW w:w="1100" w:type="dxa"/>
            <w:tcMar>
              <w:top w:w="20" w:type="dxa"/>
              <w:left w:w="120" w:type="dxa"/>
              <w:bottom w:w="20" w:type="dxa"/>
              <w:right w:w="120" w:type="dxa"/>
            </w:tcMar>
            <w:vAlign w:val="center"/>
          </w:tcPr>
          <w:p w14:paraId="76A36AD9">
            <w:pPr>
              <w:spacing w:before="0" w:after="0" w:line="240" w:lineRule="auto"/>
              <w:jc w:val="center"/>
            </w:pPr>
            <w:r>
              <w:rPr>
                <w:rFonts w:ascii="Aptos" w:hAnsi="Aptos"/>
                <w:b w:val="0"/>
                <w:color w:val="153247"/>
                <w:sz w:val="15"/>
              </w:rPr>
              <w:t>3</w:t>
            </w:r>
          </w:p>
        </w:tc>
        <w:tc>
          <w:tcPr>
            <w:tcW w:w="2000" w:type="dxa"/>
            <w:tcMar>
              <w:top w:w="20" w:type="dxa"/>
              <w:left w:w="120" w:type="dxa"/>
              <w:bottom w:w="20" w:type="dxa"/>
              <w:right w:w="120" w:type="dxa"/>
            </w:tcMar>
            <w:vAlign w:val="center"/>
          </w:tcPr>
          <w:p w14:paraId="79BD8E06">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5AEEE4DE">
            <w:pPr>
              <w:spacing w:before="0" w:after="0" w:line="240" w:lineRule="auto"/>
              <w:jc w:val="left"/>
            </w:pPr>
            <w:r>
              <w:rPr>
                <w:rFonts w:ascii="Aptos" w:hAnsi="Aptos"/>
                <w:b w:val="0"/>
                <w:color w:val="153247"/>
                <w:sz w:val="15"/>
              </w:rPr>
              <w:t>Head 1 Tilt, 0-220 degrees</w:t>
            </w:r>
          </w:p>
        </w:tc>
      </w:tr>
      <w:tr w14:paraId="4F9683EB">
        <w:tc>
          <w:tcPr>
            <w:tcW w:w="1100" w:type="dxa"/>
            <w:shd w:val="clear" w:color="auto" w:fill="F3F7F9"/>
            <w:tcMar>
              <w:top w:w="20" w:type="dxa"/>
              <w:left w:w="120" w:type="dxa"/>
              <w:bottom w:w="20" w:type="dxa"/>
              <w:right w:w="120" w:type="dxa"/>
            </w:tcMar>
            <w:vAlign w:val="center"/>
          </w:tcPr>
          <w:p w14:paraId="6C737DFA">
            <w:pPr>
              <w:spacing w:before="0" w:after="0" w:line="240" w:lineRule="auto"/>
              <w:jc w:val="center"/>
            </w:pPr>
            <w:r>
              <w:rPr>
                <w:rFonts w:ascii="Aptos" w:hAnsi="Aptos"/>
                <w:b w:val="0"/>
                <w:color w:val="153247"/>
                <w:sz w:val="15"/>
              </w:rPr>
              <w:t>4</w:t>
            </w:r>
          </w:p>
        </w:tc>
        <w:tc>
          <w:tcPr>
            <w:tcW w:w="2000" w:type="dxa"/>
            <w:shd w:val="clear" w:color="auto" w:fill="F3F7F9"/>
            <w:tcMar>
              <w:top w:w="20" w:type="dxa"/>
              <w:left w:w="120" w:type="dxa"/>
              <w:bottom w:w="20" w:type="dxa"/>
              <w:right w:w="120" w:type="dxa"/>
            </w:tcMar>
            <w:vAlign w:val="center"/>
          </w:tcPr>
          <w:p w14:paraId="082B79B0">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6EF0B6DA">
            <w:pPr>
              <w:spacing w:before="0" w:after="0" w:line="240" w:lineRule="auto"/>
              <w:jc w:val="left"/>
            </w:pPr>
            <w:r>
              <w:rPr>
                <w:rFonts w:ascii="Aptos" w:hAnsi="Aptos"/>
                <w:b w:val="0"/>
                <w:color w:val="153247"/>
                <w:sz w:val="15"/>
              </w:rPr>
              <w:t>Head 1 Tilt Fine</w:t>
            </w:r>
          </w:p>
        </w:tc>
      </w:tr>
      <w:tr w14:paraId="11C1C161">
        <w:tc>
          <w:tcPr>
            <w:tcW w:w="1100" w:type="dxa"/>
            <w:tcMar>
              <w:top w:w="20" w:type="dxa"/>
              <w:left w:w="120" w:type="dxa"/>
              <w:bottom w:w="20" w:type="dxa"/>
              <w:right w:w="120" w:type="dxa"/>
            </w:tcMar>
            <w:vAlign w:val="center"/>
          </w:tcPr>
          <w:p w14:paraId="0E9671E1">
            <w:pPr>
              <w:spacing w:before="0" w:after="0" w:line="240" w:lineRule="auto"/>
              <w:jc w:val="center"/>
            </w:pPr>
            <w:r>
              <w:rPr>
                <w:rFonts w:ascii="Aptos" w:hAnsi="Aptos"/>
                <w:b w:val="0"/>
                <w:color w:val="153247"/>
                <w:sz w:val="15"/>
              </w:rPr>
              <w:t>5</w:t>
            </w:r>
          </w:p>
        </w:tc>
        <w:tc>
          <w:tcPr>
            <w:tcW w:w="2000" w:type="dxa"/>
            <w:tcMar>
              <w:top w:w="20" w:type="dxa"/>
              <w:left w:w="120" w:type="dxa"/>
              <w:bottom w:w="20" w:type="dxa"/>
              <w:right w:w="120" w:type="dxa"/>
            </w:tcMar>
            <w:vAlign w:val="center"/>
          </w:tcPr>
          <w:p w14:paraId="527A87C6">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1FD42E08">
            <w:pPr>
              <w:spacing w:before="0" w:after="0" w:line="240" w:lineRule="auto"/>
              <w:jc w:val="left"/>
            </w:pPr>
            <w:r>
              <w:rPr>
                <w:rFonts w:ascii="Aptos" w:hAnsi="Aptos"/>
                <w:b w:val="0"/>
                <w:color w:val="153247"/>
                <w:sz w:val="15"/>
              </w:rPr>
              <w:t>Head 1 Zoom, wide to narrow</w:t>
            </w:r>
          </w:p>
        </w:tc>
      </w:tr>
      <w:tr w14:paraId="326FED7A">
        <w:tc>
          <w:tcPr>
            <w:tcW w:w="1100" w:type="dxa"/>
            <w:shd w:val="clear" w:color="auto" w:fill="F3F7F9"/>
            <w:tcMar>
              <w:top w:w="20" w:type="dxa"/>
              <w:left w:w="120" w:type="dxa"/>
              <w:bottom w:w="20" w:type="dxa"/>
              <w:right w:w="120" w:type="dxa"/>
            </w:tcMar>
            <w:vAlign w:val="center"/>
          </w:tcPr>
          <w:p w14:paraId="42AF2EA5">
            <w:pPr>
              <w:spacing w:before="0" w:after="0" w:line="240" w:lineRule="auto"/>
              <w:jc w:val="center"/>
            </w:pPr>
            <w:r>
              <w:rPr>
                <w:rFonts w:ascii="Aptos" w:hAnsi="Aptos"/>
                <w:b w:val="0"/>
                <w:color w:val="153247"/>
                <w:sz w:val="15"/>
              </w:rPr>
              <w:t>6</w:t>
            </w:r>
          </w:p>
        </w:tc>
        <w:tc>
          <w:tcPr>
            <w:tcW w:w="2000" w:type="dxa"/>
            <w:shd w:val="clear" w:color="auto" w:fill="F3F7F9"/>
            <w:tcMar>
              <w:top w:w="20" w:type="dxa"/>
              <w:left w:w="120" w:type="dxa"/>
              <w:bottom w:w="20" w:type="dxa"/>
              <w:right w:w="120" w:type="dxa"/>
            </w:tcMar>
            <w:vAlign w:val="center"/>
          </w:tcPr>
          <w:p w14:paraId="3CBCB7D7">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59A15EEC">
            <w:pPr>
              <w:spacing w:before="0" w:after="0" w:line="240" w:lineRule="auto"/>
              <w:jc w:val="left"/>
            </w:pPr>
            <w:r>
              <w:rPr>
                <w:rFonts w:ascii="Aptos" w:hAnsi="Aptos"/>
                <w:b w:val="0"/>
                <w:color w:val="153247"/>
                <w:sz w:val="15"/>
              </w:rPr>
              <w:t>Head 2 Pan, 0-60 degrees</w:t>
            </w:r>
          </w:p>
        </w:tc>
      </w:tr>
      <w:tr w14:paraId="5693DADA">
        <w:tc>
          <w:tcPr>
            <w:tcW w:w="1100" w:type="dxa"/>
            <w:tcMar>
              <w:top w:w="20" w:type="dxa"/>
              <w:left w:w="120" w:type="dxa"/>
              <w:bottom w:w="20" w:type="dxa"/>
              <w:right w:w="120" w:type="dxa"/>
            </w:tcMar>
            <w:vAlign w:val="center"/>
          </w:tcPr>
          <w:p w14:paraId="021E48D3">
            <w:pPr>
              <w:spacing w:before="0" w:after="0" w:line="240" w:lineRule="auto"/>
              <w:jc w:val="center"/>
            </w:pPr>
            <w:r>
              <w:rPr>
                <w:rFonts w:ascii="Aptos" w:hAnsi="Aptos"/>
                <w:b w:val="0"/>
                <w:color w:val="153247"/>
                <w:sz w:val="15"/>
              </w:rPr>
              <w:t>7</w:t>
            </w:r>
          </w:p>
        </w:tc>
        <w:tc>
          <w:tcPr>
            <w:tcW w:w="2000" w:type="dxa"/>
            <w:tcMar>
              <w:top w:w="20" w:type="dxa"/>
              <w:left w:w="120" w:type="dxa"/>
              <w:bottom w:w="20" w:type="dxa"/>
              <w:right w:w="120" w:type="dxa"/>
            </w:tcMar>
            <w:vAlign w:val="center"/>
          </w:tcPr>
          <w:p w14:paraId="31FADB99">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35357F4A">
            <w:pPr>
              <w:spacing w:before="0" w:after="0" w:line="240" w:lineRule="auto"/>
              <w:jc w:val="left"/>
            </w:pPr>
            <w:r>
              <w:rPr>
                <w:rFonts w:ascii="Aptos" w:hAnsi="Aptos"/>
                <w:b w:val="0"/>
                <w:color w:val="153247"/>
                <w:sz w:val="15"/>
              </w:rPr>
              <w:t>Head 2 Pan Fine</w:t>
            </w:r>
          </w:p>
        </w:tc>
      </w:tr>
      <w:tr w14:paraId="01FAD48C">
        <w:tc>
          <w:tcPr>
            <w:tcW w:w="1100" w:type="dxa"/>
            <w:shd w:val="clear" w:color="auto" w:fill="F3F7F9"/>
            <w:tcMar>
              <w:top w:w="20" w:type="dxa"/>
              <w:left w:w="120" w:type="dxa"/>
              <w:bottom w:w="20" w:type="dxa"/>
              <w:right w:w="120" w:type="dxa"/>
            </w:tcMar>
            <w:vAlign w:val="center"/>
          </w:tcPr>
          <w:p w14:paraId="47DED672">
            <w:pPr>
              <w:spacing w:before="0" w:after="0" w:line="240" w:lineRule="auto"/>
              <w:jc w:val="center"/>
            </w:pPr>
            <w:r>
              <w:rPr>
                <w:rFonts w:ascii="Aptos" w:hAnsi="Aptos"/>
                <w:b w:val="0"/>
                <w:color w:val="153247"/>
                <w:sz w:val="15"/>
              </w:rPr>
              <w:t>8</w:t>
            </w:r>
          </w:p>
        </w:tc>
        <w:tc>
          <w:tcPr>
            <w:tcW w:w="2000" w:type="dxa"/>
            <w:shd w:val="clear" w:color="auto" w:fill="F3F7F9"/>
            <w:tcMar>
              <w:top w:w="20" w:type="dxa"/>
              <w:left w:w="120" w:type="dxa"/>
              <w:bottom w:w="20" w:type="dxa"/>
              <w:right w:w="120" w:type="dxa"/>
            </w:tcMar>
            <w:vAlign w:val="center"/>
          </w:tcPr>
          <w:p w14:paraId="0665A2FF">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138DFDFC">
            <w:pPr>
              <w:spacing w:before="0" w:after="0" w:line="240" w:lineRule="auto"/>
              <w:jc w:val="left"/>
            </w:pPr>
            <w:r>
              <w:rPr>
                <w:rFonts w:ascii="Aptos" w:hAnsi="Aptos"/>
                <w:b w:val="0"/>
                <w:color w:val="153247"/>
                <w:sz w:val="15"/>
              </w:rPr>
              <w:t>Head 2 Tilt, 0-220 degrees</w:t>
            </w:r>
          </w:p>
        </w:tc>
      </w:tr>
      <w:tr w14:paraId="5002073E">
        <w:tc>
          <w:tcPr>
            <w:tcW w:w="1100" w:type="dxa"/>
            <w:tcMar>
              <w:top w:w="20" w:type="dxa"/>
              <w:left w:w="120" w:type="dxa"/>
              <w:bottom w:w="20" w:type="dxa"/>
              <w:right w:w="120" w:type="dxa"/>
            </w:tcMar>
            <w:vAlign w:val="center"/>
          </w:tcPr>
          <w:p w14:paraId="0EDEB22F">
            <w:pPr>
              <w:spacing w:before="0" w:after="0" w:line="240" w:lineRule="auto"/>
              <w:jc w:val="center"/>
            </w:pPr>
            <w:r>
              <w:rPr>
                <w:rFonts w:ascii="Aptos" w:hAnsi="Aptos"/>
                <w:b w:val="0"/>
                <w:color w:val="153247"/>
                <w:sz w:val="15"/>
              </w:rPr>
              <w:t>9</w:t>
            </w:r>
          </w:p>
        </w:tc>
        <w:tc>
          <w:tcPr>
            <w:tcW w:w="2000" w:type="dxa"/>
            <w:tcMar>
              <w:top w:w="20" w:type="dxa"/>
              <w:left w:w="120" w:type="dxa"/>
              <w:bottom w:w="20" w:type="dxa"/>
              <w:right w:w="120" w:type="dxa"/>
            </w:tcMar>
            <w:vAlign w:val="center"/>
          </w:tcPr>
          <w:p w14:paraId="546E0513">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1CDB797B">
            <w:pPr>
              <w:spacing w:before="0" w:after="0" w:line="240" w:lineRule="auto"/>
              <w:jc w:val="left"/>
            </w:pPr>
            <w:r>
              <w:rPr>
                <w:rFonts w:ascii="Aptos" w:hAnsi="Aptos"/>
                <w:b w:val="0"/>
                <w:color w:val="153247"/>
                <w:sz w:val="15"/>
              </w:rPr>
              <w:t>Head 2 Tilt Fine</w:t>
            </w:r>
          </w:p>
        </w:tc>
      </w:tr>
      <w:tr w14:paraId="18EDE4D9">
        <w:tc>
          <w:tcPr>
            <w:tcW w:w="1100" w:type="dxa"/>
            <w:shd w:val="clear" w:color="auto" w:fill="F3F7F9"/>
            <w:tcMar>
              <w:top w:w="20" w:type="dxa"/>
              <w:left w:w="120" w:type="dxa"/>
              <w:bottom w:w="20" w:type="dxa"/>
              <w:right w:w="120" w:type="dxa"/>
            </w:tcMar>
            <w:vAlign w:val="center"/>
          </w:tcPr>
          <w:p w14:paraId="0300CEFC">
            <w:pPr>
              <w:spacing w:before="0" w:after="0" w:line="240" w:lineRule="auto"/>
              <w:jc w:val="center"/>
            </w:pPr>
            <w:r>
              <w:rPr>
                <w:rFonts w:ascii="Aptos" w:hAnsi="Aptos"/>
                <w:b w:val="0"/>
                <w:color w:val="153247"/>
                <w:sz w:val="15"/>
              </w:rPr>
              <w:t>10</w:t>
            </w:r>
          </w:p>
        </w:tc>
        <w:tc>
          <w:tcPr>
            <w:tcW w:w="2000" w:type="dxa"/>
            <w:shd w:val="clear" w:color="auto" w:fill="F3F7F9"/>
            <w:tcMar>
              <w:top w:w="20" w:type="dxa"/>
              <w:left w:w="120" w:type="dxa"/>
              <w:bottom w:w="20" w:type="dxa"/>
              <w:right w:w="120" w:type="dxa"/>
            </w:tcMar>
            <w:vAlign w:val="center"/>
          </w:tcPr>
          <w:p w14:paraId="557FFEC5">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48462E79">
            <w:pPr>
              <w:spacing w:before="0" w:after="0" w:line="240" w:lineRule="auto"/>
              <w:jc w:val="left"/>
            </w:pPr>
            <w:r>
              <w:rPr>
                <w:rFonts w:ascii="Aptos" w:hAnsi="Aptos"/>
                <w:b w:val="0"/>
                <w:color w:val="153247"/>
                <w:sz w:val="15"/>
              </w:rPr>
              <w:t>Head 2 Zoom, wide to narrow</w:t>
            </w:r>
          </w:p>
        </w:tc>
      </w:tr>
      <w:tr w14:paraId="488B4221">
        <w:tc>
          <w:tcPr>
            <w:tcW w:w="1100" w:type="dxa"/>
            <w:tcMar>
              <w:top w:w="20" w:type="dxa"/>
              <w:left w:w="120" w:type="dxa"/>
              <w:bottom w:w="20" w:type="dxa"/>
              <w:right w:w="120" w:type="dxa"/>
            </w:tcMar>
            <w:vAlign w:val="center"/>
          </w:tcPr>
          <w:p w14:paraId="48949460">
            <w:pPr>
              <w:spacing w:before="0" w:after="0" w:line="240" w:lineRule="auto"/>
              <w:jc w:val="center"/>
            </w:pPr>
            <w:r>
              <w:rPr>
                <w:rFonts w:ascii="Aptos" w:hAnsi="Aptos"/>
                <w:b w:val="0"/>
                <w:color w:val="153247"/>
                <w:sz w:val="15"/>
              </w:rPr>
              <w:t>11</w:t>
            </w:r>
          </w:p>
        </w:tc>
        <w:tc>
          <w:tcPr>
            <w:tcW w:w="2000" w:type="dxa"/>
            <w:tcMar>
              <w:top w:w="20" w:type="dxa"/>
              <w:left w:w="120" w:type="dxa"/>
              <w:bottom w:w="20" w:type="dxa"/>
              <w:right w:w="120" w:type="dxa"/>
            </w:tcMar>
            <w:vAlign w:val="center"/>
          </w:tcPr>
          <w:p w14:paraId="59A1D981">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3EB818EC">
            <w:pPr>
              <w:spacing w:before="0" w:after="0" w:line="240" w:lineRule="auto"/>
              <w:jc w:val="left"/>
            </w:pPr>
            <w:r>
              <w:rPr>
                <w:rFonts w:ascii="Aptos" w:hAnsi="Aptos"/>
                <w:b w:val="0"/>
                <w:color w:val="153247"/>
                <w:sz w:val="15"/>
              </w:rPr>
              <w:t>Head 3 Pan, 0-60 degrees</w:t>
            </w:r>
          </w:p>
        </w:tc>
      </w:tr>
      <w:tr w14:paraId="7B818B0C">
        <w:tc>
          <w:tcPr>
            <w:tcW w:w="1100" w:type="dxa"/>
            <w:shd w:val="clear" w:color="auto" w:fill="F3F7F9"/>
            <w:tcMar>
              <w:top w:w="20" w:type="dxa"/>
              <w:left w:w="120" w:type="dxa"/>
              <w:bottom w:w="20" w:type="dxa"/>
              <w:right w:w="120" w:type="dxa"/>
            </w:tcMar>
            <w:vAlign w:val="center"/>
          </w:tcPr>
          <w:p w14:paraId="168E3045">
            <w:pPr>
              <w:spacing w:before="0" w:after="0" w:line="240" w:lineRule="auto"/>
              <w:jc w:val="center"/>
            </w:pPr>
            <w:r>
              <w:rPr>
                <w:rFonts w:ascii="Aptos" w:hAnsi="Aptos"/>
                <w:b w:val="0"/>
                <w:color w:val="153247"/>
                <w:sz w:val="15"/>
              </w:rPr>
              <w:t>12</w:t>
            </w:r>
          </w:p>
        </w:tc>
        <w:tc>
          <w:tcPr>
            <w:tcW w:w="2000" w:type="dxa"/>
            <w:shd w:val="clear" w:color="auto" w:fill="F3F7F9"/>
            <w:tcMar>
              <w:top w:w="20" w:type="dxa"/>
              <w:left w:w="120" w:type="dxa"/>
              <w:bottom w:w="20" w:type="dxa"/>
              <w:right w:w="120" w:type="dxa"/>
            </w:tcMar>
            <w:vAlign w:val="center"/>
          </w:tcPr>
          <w:p w14:paraId="6E33A57A">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46092210">
            <w:pPr>
              <w:spacing w:before="0" w:after="0" w:line="240" w:lineRule="auto"/>
              <w:jc w:val="left"/>
            </w:pPr>
            <w:r>
              <w:rPr>
                <w:rFonts w:ascii="Aptos" w:hAnsi="Aptos"/>
                <w:b w:val="0"/>
                <w:color w:val="153247"/>
                <w:sz w:val="15"/>
              </w:rPr>
              <w:t>Head 3 Pan Fine</w:t>
            </w:r>
          </w:p>
        </w:tc>
      </w:tr>
      <w:tr w14:paraId="67CFDDC3">
        <w:tc>
          <w:tcPr>
            <w:tcW w:w="1100" w:type="dxa"/>
            <w:tcMar>
              <w:top w:w="20" w:type="dxa"/>
              <w:left w:w="120" w:type="dxa"/>
              <w:bottom w:w="20" w:type="dxa"/>
              <w:right w:w="120" w:type="dxa"/>
            </w:tcMar>
            <w:vAlign w:val="center"/>
          </w:tcPr>
          <w:p w14:paraId="3ADA57B1">
            <w:pPr>
              <w:spacing w:before="0" w:after="0" w:line="240" w:lineRule="auto"/>
              <w:jc w:val="center"/>
            </w:pPr>
            <w:r>
              <w:rPr>
                <w:rFonts w:ascii="Aptos" w:hAnsi="Aptos"/>
                <w:b w:val="0"/>
                <w:color w:val="153247"/>
                <w:sz w:val="15"/>
              </w:rPr>
              <w:t>13</w:t>
            </w:r>
          </w:p>
        </w:tc>
        <w:tc>
          <w:tcPr>
            <w:tcW w:w="2000" w:type="dxa"/>
            <w:tcMar>
              <w:top w:w="20" w:type="dxa"/>
              <w:left w:w="120" w:type="dxa"/>
              <w:bottom w:w="20" w:type="dxa"/>
              <w:right w:w="120" w:type="dxa"/>
            </w:tcMar>
            <w:vAlign w:val="center"/>
          </w:tcPr>
          <w:p w14:paraId="30411482">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6CF300EE">
            <w:pPr>
              <w:spacing w:before="0" w:after="0" w:line="240" w:lineRule="auto"/>
              <w:jc w:val="left"/>
            </w:pPr>
            <w:r>
              <w:rPr>
                <w:rFonts w:ascii="Aptos" w:hAnsi="Aptos"/>
                <w:b w:val="0"/>
                <w:color w:val="153247"/>
                <w:sz w:val="15"/>
              </w:rPr>
              <w:t>Head 3 Tilt, 0-220 degrees</w:t>
            </w:r>
          </w:p>
        </w:tc>
      </w:tr>
      <w:tr w14:paraId="41C9A32E">
        <w:tc>
          <w:tcPr>
            <w:tcW w:w="1100" w:type="dxa"/>
            <w:shd w:val="clear" w:color="auto" w:fill="F3F7F9"/>
            <w:tcMar>
              <w:top w:w="20" w:type="dxa"/>
              <w:left w:w="120" w:type="dxa"/>
              <w:bottom w:w="20" w:type="dxa"/>
              <w:right w:w="120" w:type="dxa"/>
            </w:tcMar>
            <w:vAlign w:val="center"/>
          </w:tcPr>
          <w:p w14:paraId="54A37130">
            <w:pPr>
              <w:spacing w:before="0" w:after="0" w:line="240" w:lineRule="auto"/>
              <w:jc w:val="center"/>
            </w:pPr>
            <w:r>
              <w:rPr>
                <w:rFonts w:ascii="Aptos" w:hAnsi="Aptos"/>
                <w:b w:val="0"/>
                <w:color w:val="153247"/>
                <w:sz w:val="15"/>
              </w:rPr>
              <w:t>14</w:t>
            </w:r>
          </w:p>
        </w:tc>
        <w:tc>
          <w:tcPr>
            <w:tcW w:w="2000" w:type="dxa"/>
            <w:shd w:val="clear" w:color="auto" w:fill="F3F7F9"/>
            <w:tcMar>
              <w:top w:w="20" w:type="dxa"/>
              <w:left w:w="120" w:type="dxa"/>
              <w:bottom w:w="20" w:type="dxa"/>
              <w:right w:w="120" w:type="dxa"/>
            </w:tcMar>
            <w:vAlign w:val="center"/>
          </w:tcPr>
          <w:p w14:paraId="7A3E7298">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13F3E879">
            <w:pPr>
              <w:spacing w:before="0" w:after="0" w:line="240" w:lineRule="auto"/>
              <w:jc w:val="left"/>
            </w:pPr>
            <w:r>
              <w:rPr>
                <w:rFonts w:ascii="Aptos" w:hAnsi="Aptos"/>
                <w:b w:val="0"/>
                <w:color w:val="153247"/>
                <w:sz w:val="15"/>
              </w:rPr>
              <w:t>Head 3 Tilt Fine</w:t>
            </w:r>
          </w:p>
        </w:tc>
      </w:tr>
      <w:tr w14:paraId="36666FA9">
        <w:tc>
          <w:tcPr>
            <w:tcW w:w="1100" w:type="dxa"/>
            <w:tcMar>
              <w:top w:w="20" w:type="dxa"/>
              <w:left w:w="120" w:type="dxa"/>
              <w:bottom w:w="20" w:type="dxa"/>
              <w:right w:w="120" w:type="dxa"/>
            </w:tcMar>
            <w:vAlign w:val="center"/>
          </w:tcPr>
          <w:p w14:paraId="1410B1F5">
            <w:pPr>
              <w:spacing w:before="0" w:after="0" w:line="240" w:lineRule="auto"/>
              <w:jc w:val="center"/>
            </w:pPr>
            <w:r>
              <w:rPr>
                <w:rFonts w:ascii="Aptos" w:hAnsi="Aptos"/>
                <w:b w:val="0"/>
                <w:color w:val="153247"/>
                <w:sz w:val="15"/>
              </w:rPr>
              <w:t>15</w:t>
            </w:r>
          </w:p>
        </w:tc>
        <w:tc>
          <w:tcPr>
            <w:tcW w:w="2000" w:type="dxa"/>
            <w:tcMar>
              <w:top w:w="20" w:type="dxa"/>
              <w:left w:w="120" w:type="dxa"/>
              <w:bottom w:w="20" w:type="dxa"/>
              <w:right w:w="120" w:type="dxa"/>
            </w:tcMar>
            <w:vAlign w:val="center"/>
          </w:tcPr>
          <w:p w14:paraId="05D50FF4">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487C75E3">
            <w:pPr>
              <w:spacing w:before="0" w:after="0" w:line="240" w:lineRule="auto"/>
              <w:jc w:val="left"/>
            </w:pPr>
            <w:r>
              <w:rPr>
                <w:rFonts w:ascii="Aptos" w:hAnsi="Aptos"/>
                <w:b w:val="0"/>
                <w:color w:val="153247"/>
                <w:sz w:val="15"/>
              </w:rPr>
              <w:t>Head 3 Zoom, wide to narrow</w:t>
            </w:r>
          </w:p>
        </w:tc>
      </w:tr>
      <w:tr w14:paraId="43551CF1">
        <w:tc>
          <w:tcPr>
            <w:tcW w:w="1100" w:type="dxa"/>
            <w:shd w:val="clear" w:color="auto" w:fill="F3F7F9"/>
            <w:tcMar>
              <w:top w:w="20" w:type="dxa"/>
              <w:left w:w="120" w:type="dxa"/>
              <w:bottom w:w="20" w:type="dxa"/>
              <w:right w:w="120" w:type="dxa"/>
            </w:tcMar>
            <w:vAlign w:val="center"/>
          </w:tcPr>
          <w:p w14:paraId="0C8B5C2E">
            <w:pPr>
              <w:spacing w:before="0" w:after="0" w:line="240" w:lineRule="auto"/>
              <w:jc w:val="center"/>
            </w:pPr>
            <w:r>
              <w:rPr>
                <w:rFonts w:ascii="Aptos" w:hAnsi="Aptos"/>
                <w:b w:val="0"/>
                <w:color w:val="153247"/>
                <w:sz w:val="15"/>
              </w:rPr>
              <w:t>16</w:t>
            </w:r>
          </w:p>
        </w:tc>
        <w:tc>
          <w:tcPr>
            <w:tcW w:w="2000" w:type="dxa"/>
            <w:shd w:val="clear" w:color="auto" w:fill="F3F7F9"/>
            <w:tcMar>
              <w:top w:w="20" w:type="dxa"/>
              <w:left w:w="120" w:type="dxa"/>
              <w:bottom w:w="20" w:type="dxa"/>
              <w:right w:w="120" w:type="dxa"/>
            </w:tcMar>
            <w:vAlign w:val="center"/>
          </w:tcPr>
          <w:p w14:paraId="05AC203F">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139D68BB">
            <w:pPr>
              <w:spacing w:before="0" w:after="0" w:line="240" w:lineRule="auto"/>
              <w:jc w:val="left"/>
            </w:pPr>
            <w:r>
              <w:rPr>
                <w:rFonts w:ascii="Aptos" w:hAnsi="Aptos"/>
                <w:b w:val="0"/>
                <w:color w:val="153247"/>
                <w:sz w:val="15"/>
              </w:rPr>
              <w:t>Head 4 Pan, 0-60 degrees</w:t>
            </w:r>
          </w:p>
        </w:tc>
      </w:tr>
      <w:tr w14:paraId="6039D56E">
        <w:tc>
          <w:tcPr>
            <w:tcW w:w="1100" w:type="dxa"/>
            <w:tcMar>
              <w:top w:w="20" w:type="dxa"/>
              <w:left w:w="120" w:type="dxa"/>
              <w:bottom w:w="20" w:type="dxa"/>
              <w:right w:w="120" w:type="dxa"/>
            </w:tcMar>
            <w:vAlign w:val="center"/>
          </w:tcPr>
          <w:p w14:paraId="140472E9">
            <w:pPr>
              <w:spacing w:before="0" w:after="0" w:line="240" w:lineRule="auto"/>
              <w:jc w:val="center"/>
            </w:pPr>
            <w:r>
              <w:rPr>
                <w:rFonts w:ascii="Aptos" w:hAnsi="Aptos"/>
                <w:b w:val="0"/>
                <w:color w:val="153247"/>
                <w:sz w:val="15"/>
              </w:rPr>
              <w:t>17</w:t>
            </w:r>
          </w:p>
        </w:tc>
        <w:tc>
          <w:tcPr>
            <w:tcW w:w="2000" w:type="dxa"/>
            <w:tcMar>
              <w:top w:w="20" w:type="dxa"/>
              <w:left w:w="120" w:type="dxa"/>
              <w:bottom w:w="20" w:type="dxa"/>
              <w:right w:w="120" w:type="dxa"/>
            </w:tcMar>
            <w:vAlign w:val="center"/>
          </w:tcPr>
          <w:p w14:paraId="1D9673C8">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6E4145B2">
            <w:pPr>
              <w:spacing w:before="0" w:after="0" w:line="240" w:lineRule="auto"/>
              <w:jc w:val="left"/>
            </w:pPr>
            <w:r>
              <w:rPr>
                <w:rFonts w:ascii="Aptos" w:hAnsi="Aptos"/>
                <w:b w:val="0"/>
                <w:color w:val="153247"/>
                <w:sz w:val="15"/>
              </w:rPr>
              <w:t>Head 4 Pan Fine</w:t>
            </w:r>
          </w:p>
        </w:tc>
      </w:tr>
      <w:tr w14:paraId="07718202">
        <w:tc>
          <w:tcPr>
            <w:tcW w:w="1100" w:type="dxa"/>
            <w:shd w:val="clear" w:color="auto" w:fill="F3F7F9"/>
            <w:tcMar>
              <w:top w:w="20" w:type="dxa"/>
              <w:left w:w="120" w:type="dxa"/>
              <w:bottom w:w="20" w:type="dxa"/>
              <w:right w:w="120" w:type="dxa"/>
            </w:tcMar>
            <w:vAlign w:val="center"/>
          </w:tcPr>
          <w:p w14:paraId="1A26E191">
            <w:pPr>
              <w:spacing w:before="0" w:after="0" w:line="240" w:lineRule="auto"/>
              <w:jc w:val="center"/>
            </w:pPr>
            <w:r>
              <w:rPr>
                <w:rFonts w:ascii="Aptos" w:hAnsi="Aptos"/>
                <w:b w:val="0"/>
                <w:color w:val="153247"/>
                <w:sz w:val="15"/>
              </w:rPr>
              <w:t>18</w:t>
            </w:r>
          </w:p>
        </w:tc>
        <w:tc>
          <w:tcPr>
            <w:tcW w:w="2000" w:type="dxa"/>
            <w:shd w:val="clear" w:color="auto" w:fill="F3F7F9"/>
            <w:tcMar>
              <w:top w:w="20" w:type="dxa"/>
              <w:left w:w="120" w:type="dxa"/>
              <w:bottom w:w="20" w:type="dxa"/>
              <w:right w:w="120" w:type="dxa"/>
            </w:tcMar>
            <w:vAlign w:val="center"/>
          </w:tcPr>
          <w:p w14:paraId="67946251">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34122E96">
            <w:pPr>
              <w:spacing w:before="0" w:after="0" w:line="240" w:lineRule="auto"/>
              <w:jc w:val="left"/>
            </w:pPr>
            <w:r>
              <w:rPr>
                <w:rFonts w:ascii="Aptos" w:hAnsi="Aptos"/>
                <w:b w:val="0"/>
                <w:color w:val="153247"/>
                <w:sz w:val="15"/>
              </w:rPr>
              <w:t>Head 4 Tilt, 0-220 degrees</w:t>
            </w:r>
          </w:p>
        </w:tc>
      </w:tr>
      <w:tr w14:paraId="51A9FAA7">
        <w:tc>
          <w:tcPr>
            <w:tcW w:w="1100" w:type="dxa"/>
            <w:tcMar>
              <w:top w:w="20" w:type="dxa"/>
              <w:left w:w="120" w:type="dxa"/>
              <w:bottom w:w="20" w:type="dxa"/>
              <w:right w:w="120" w:type="dxa"/>
            </w:tcMar>
            <w:vAlign w:val="center"/>
          </w:tcPr>
          <w:p w14:paraId="720514AD">
            <w:pPr>
              <w:spacing w:before="0" w:after="0" w:line="240" w:lineRule="auto"/>
              <w:jc w:val="center"/>
            </w:pPr>
            <w:r>
              <w:rPr>
                <w:rFonts w:ascii="Aptos" w:hAnsi="Aptos"/>
                <w:b w:val="0"/>
                <w:color w:val="153247"/>
                <w:sz w:val="15"/>
              </w:rPr>
              <w:t>19</w:t>
            </w:r>
          </w:p>
        </w:tc>
        <w:tc>
          <w:tcPr>
            <w:tcW w:w="2000" w:type="dxa"/>
            <w:tcMar>
              <w:top w:w="20" w:type="dxa"/>
              <w:left w:w="120" w:type="dxa"/>
              <w:bottom w:w="20" w:type="dxa"/>
              <w:right w:w="120" w:type="dxa"/>
            </w:tcMar>
            <w:vAlign w:val="center"/>
          </w:tcPr>
          <w:p w14:paraId="09C3D421">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5C2861C2">
            <w:pPr>
              <w:spacing w:before="0" w:after="0" w:line="240" w:lineRule="auto"/>
              <w:jc w:val="left"/>
            </w:pPr>
            <w:r>
              <w:rPr>
                <w:rFonts w:ascii="Aptos" w:hAnsi="Aptos"/>
                <w:b w:val="0"/>
                <w:color w:val="153247"/>
                <w:sz w:val="15"/>
              </w:rPr>
              <w:t>Head 4 Tilt Fine</w:t>
            </w:r>
          </w:p>
        </w:tc>
      </w:tr>
      <w:tr w14:paraId="2B314CE8">
        <w:tc>
          <w:tcPr>
            <w:tcW w:w="1100" w:type="dxa"/>
            <w:shd w:val="clear" w:color="auto" w:fill="F3F7F9"/>
            <w:tcMar>
              <w:top w:w="20" w:type="dxa"/>
              <w:left w:w="120" w:type="dxa"/>
              <w:bottom w:w="20" w:type="dxa"/>
              <w:right w:w="120" w:type="dxa"/>
            </w:tcMar>
            <w:vAlign w:val="center"/>
          </w:tcPr>
          <w:p w14:paraId="1CE9F743">
            <w:pPr>
              <w:spacing w:before="0" w:after="0" w:line="240" w:lineRule="auto"/>
              <w:jc w:val="center"/>
            </w:pPr>
            <w:r>
              <w:rPr>
                <w:rFonts w:ascii="Aptos" w:hAnsi="Aptos"/>
                <w:b w:val="0"/>
                <w:color w:val="153247"/>
                <w:sz w:val="15"/>
              </w:rPr>
              <w:t>20</w:t>
            </w:r>
          </w:p>
        </w:tc>
        <w:tc>
          <w:tcPr>
            <w:tcW w:w="2000" w:type="dxa"/>
            <w:shd w:val="clear" w:color="auto" w:fill="F3F7F9"/>
            <w:tcMar>
              <w:top w:w="20" w:type="dxa"/>
              <w:left w:w="120" w:type="dxa"/>
              <w:bottom w:w="20" w:type="dxa"/>
              <w:right w:w="120" w:type="dxa"/>
            </w:tcMar>
            <w:vAlign w:val="center"/>
          </w:tcPr>
          <w:p w14:paraId="1182B466">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0C7F5E89">
            <w:pPr>
              <w:spacing w:before="0" w:after="0" w:line="240" w:lineRule="auto"/>
              <w:jc w:val="left"/>
            </w:pPr>
            <w:r>
              <w:rPr>
                <w:rFonts w:ascii="Aptos" w:hAnsi="Aptos"/>
                <w:b w:val="0"/>
                <w:color w:val="153247"/>
                <w:sz w:val="15"/>
              </w:rPr>
              <w:t>Head 4 Zoom, wide to narrow</w:t>
            </w:r>
          </w:p>
        </w:tc>
      </w:tr>
      <w:tr w14:paraId="00B59349">
        <w:tc>
          <w:tcPr>
            <w:tcW w:w="1100" w:type="dxa"/>
            <w:tcMar>
              <w:top w:w="20" w:type="dxa"/>
              <w:left w:w="120" w:type="dxa"/>
              <w:bottom w:w="20" w:type="dxa"/>
              <w:right w:w="120" w:type="dxa"/>
            </w:tcMar>
            <w:vAlign w:val="center"/>
          </w:tcPr>
          <w:p w14:paraId="7CCC698E">
            <w:pPr>
              <w:spacing w:before="0" w:after="0" w:line="240" w:lineRule="auto"/>
              <w:jc w:val="center"/>
            </w:pPr>
            <w:r>
              <w:rPr>
                <w:rFonts w:ascii="Aptos" w:hAnsi="Aptos"/>
                <w:b w:val="0"/>
                <w:color w:val="153247"/>
                <w:sz w:val="15"/>
              </w:rPr>
              <w:t>21</w:t>
            </w:r>
          </w:p>
        </w:tc>
        <w:tc>
          <w:tcPr>
            <w:tcW w:w="2000" w:type="dxa"/>
            <w:tcMar>
              <w:top w:w="20" w:type="dxa"/>
              <w:left w:w="120" w:type="dxa"/>
              <w:bottom w:w="20" w:type="dxa"/>
              <w:right w:w="120" w:type="dxa"/>
            </w:tcMar>
            <w:vAlign w:val="center"/>
          </w:tcPr>
          <w:p w14:paraId="517D2220">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4196CA74">
            <w:pPr>
              <w:spacing w:before="0" w:after="0" w:line="240" w:lineRule="auto"/>
              <w:jc w:val="left"/>
            </w:pPr>
            <w:r>
              <w:rPr>
                <w:rFonts w:ascii="Aptos" w:hAnsi="Aptos"/>
                <w:b w:val="0"/>
                <w:color w:val="153247"/>
                <w:sz w:val="15"/>
              </w:rPr>
              <w:t>Head 5 Pan, 0-60 degrees</w:t>
            </w:r>
          </w:p>
        </w:tc>
      </w:tr>
      <w:tr w14:paraId="04A78AA0">
        <w:tc>
          <w:tcPr>
            <w:tcW w:w="1100" w:type="dxa"/>
            <w:shd w:val="clear" w:color="auto" w:fill="F3F7F9"/>
            <w:tcMar>
              <w:top w:w="20" w:type="dxa"/>
              <w:left w:w="120" w:type="dxa"/>
              <w:bottom w:w="20" w:type="dxa"/>
              <w:right w:w="120" w:type="dxa"/>
            </w:tcMar>
            <w:vAlign w:val="center"/>
          </w:tcPr>
          <w:p w14:paraId="0A7FE242">
            <w:pPr>
              <w:spacing w:before="0" w:after="0" w:line="240" w:lineRule="auto"/>
              <w:jc w:val="center"/>
            </w:pPr>
            <w:r>
              <w:rPr>
                <w:rFonts w:ascii="Aptos" w:hAnsi="Aptos"/>
                <w:b w:val="0"/>
                <w:color w:val="153247"/>
                <w:sz w:val="15"/>
              </w:rPr>
              <w:t>22</w:t>
            </w:r>
          </w:p>
        </w:tc>
        <w:tc>
          <w:tcPr>
            <w:tcW w:w="2000" w:type="dxa"/>
            <w:shd w:val="clear" w:color="auto" w:fill="F3F7F9"/>
            <w:tcMar>
              <w:top w:w="20" w:type="dxa"/>
              <w:left w:w="120" w:type="dxa"/>
              <w:bottom w:w="20" w:type="dxa"/>
              <w:right w:w="120" w:type="dxa"/>
            </w:tcMar>
            <w:vAlign w:val="center"/>
          </w:tcPr>
          <w:p w14:paraId="06AA6C80">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51D36EA6">
            <w:pPr>
              <w:spacing w:before="0" w:after="0" w:line="240" w:lineRule="auto"/>
              <w:jc w:val="left"/>
            </w:pPr>
            <w:r>
              <w:rPr>
                <w:rFonts w:ascii="Aptos" w:hAnsi="Aptos"/>
                <w:b w:val="0"/>
                <w:color w:val="153247"/>
                <w:sz w:val="15"/>
              </w:rPr>
              <w:t>Head 5 Pan Fine</w:t>
            </w:r>
          </w:p>
        </w:tc>
      </w:tr>
      <w:tr w14:paraId="593886E6">
        <w:tc>
          <w:tcPr>
            <w:tcW w:w="1100" w:type="dxa"/>
            <w:tcMar>
              <w:top w:w="20" w:type="dxa"/>
              <w:left w:w="120" w:type="dxa"/>
              <w:bottom w:w="20" w:type="dxa"/>
              <w:right w:w="120" w:type="dxa"/>
            </w:tcMar>
            <w:vAlign w:val="center"/>
          </w:tcPr>
          <w:p w14:paraId="548EB19F">
            <w:pPr>
              <w:spacing w:before="0" w:after="0" w:line="240" w:lineRule="auto"/>
              <w:jc w:val="center"/>
            </w:pPr>
            <w:r>
              <w:rPr>
                <w:rFonts w:ascii="Aptos" w:hAnsi="Aptos"/>
                <w:b w:val="0"/>
                <w:color w:val="153247"/>
                <w:sz w:val="15"/>
              </w:rPr>
              <w:t>23</w:t>
            </w:r>
          </w:p>
        </w:tc>
        <w:tc>
          <w:tcPr>
            <w:tcW w:w="2000" w:type="dxa"/>
            <w:tcMar>
              <w:top w:w="20" w:type="dxa"/>
              <w:left w:w="120" w:type="dxa"/>
              <w:bottom w:w="20" w:type="dxa"/>
              <w:right w:w="120" w:type="dxa"/>
            </w:tcMar>
            <w:vAlign w:val="center"/>
          </w:tcPr>
          <w:p w14:paraId="6ADE113E">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2004B197">
            <w:pPr>
              <w:spacing w:before="0" w:after="0" w:line="240" w:lineRule="auto"/>
              <w:jc w:val="left"/>
            </w:pPr>
            <w:r>
              <w:rPr>
                <w:rFonts w:ascii="Aptos" w:hAnsi="Aptos"/>
                <w:b w:val="0"/>
                <w:color w:val="153247"/>
                <w:sz w:val="15"/>
              </w:rPr>
              <w:t>Head 5 Tilt, 0-220 degrees</w:t>
            </w:r>
          </w:p>
        </w:tc>
      </w:tr>
      <w:tr w14:paraId="7CA5405A">
        <w:tc>
          <w:tcPr>
            <w:tcW w:w="1100" w:type="dxa"/>
            <w:shd w:val="clear" w:color="auto" w:fill="F3F7F9"/>
            <w:tcMar>
              <w:top w:w="20" w:type="dxa"/>
              <w:left w:w="120" w:type="dxa"/>
              <w:bottom w:w="20" w:type="dxa"/>
              <w:right w:w="120" w:type="dxa"/>
            </w:tcMar>
            <w:vAlign w:val="center"/>
          </w:tcPr>
          <w:p w14:paraId="1F9576BA">
            <w:pPr>
              <w:spacing w:before="0" w:after="0" w:line="240" w:lineRule="auto"/>
              <w:jc w:val="center"/>
            </w:pPr>
            <w:r>
              <w:rPr>
                <w:rFonts w:ascii="Aptos" w:hAnsi="Aptos"/>
                <w:b w:val="0"/>
                <w:color w:val="153247"/>
                <w:sz w:val="15"/>
              </w:rPr>
              <w:t>24</w:t>
            </w:r>
          </w:p>
        </w:tc>
        <w:tc>
          <w:tcPr>
            <w:tcW w:w="2000" w:type="dxa"/>
            <w:shd w:val="clear" w:color="auto" w:fill="F3F7F9"/>
            <w:tcMar>
              <w:top w:w="20" w:type="dxa"/>
              <w:left w:w="120" w:type="dxa"/>
              <w:bottom w:w="20" w:type="dxa"/>
              <w:right w:w="120" w:type="dxa"/>
            </w:tcMar>
            <w:vAlign w:val="center"/>
          </w:tcPr>
          <w:p w14:paraId="00A69CBD">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0A0EB89B">
            <w:pPr>
              <w:spacing w:before="0" w:after="0" w:line="240" w:lineRule="auto"/>
              <w:jc w:val="left"/>
            </w:pPr>
            <w:r>
              <w:rPr>
                <w:rFonts w:ascii="Aptos" w:hAnsi="Aptos"/>
                <w:b w:val="0"/>
                <w:color w:val="153247"/>
                <w:sz w:val="15"/>
              </w:rPr>
              <w:t>Head 5 Tilt Fine</w:t>
            </w:r>
          </w:p>
        </w:tc>
      </w:tr>
      <w:tr w14:paraId="75E35B26">
        <w:tc>
          <w:tcPr>
            <w:tcW w:w="1100" w:type="dxa"/>
            <w:tcMar>
              <w:top w:w="20" w:type="dxa"/>
              <w:left w:w="120" w:type="dxa"/>
              <w:bottom w:w="20" w:type="dxa"/>
              <w:right w:w="120" w:type="dxa"/>
            </w:tcMar>
            <w:vAlign w:val="center"/>
          </w:tcPr>
          <w:p w14:paraId="14DADF56">
            <w:pPr>
              <w:spacing w:before="0" w:after="0" w:line="240" w:lineRule="auto"/>
              <w:jc w:val="center"/>
            </w:pPr>
            <w:r>
              <w:rPr>
                <w:rFonts w:ascii="Aptos" w:hAnsi="Aptos"/>
                <w:b w:val="0"/>
                <w:color w:val="153247"/>
                <w:sz w:val="15"/>
              </w:rPr>
              <w:t>25</w:t>
            </w:r>
          </w:p>
        </w:tc>
        <w:tc>
          <w:tcPr>
            <w:tcW w:w="2000" w:type="dxa"/>
            <w:tcMar>
              <w:top w:w="20" w:type="dxa"/>
              <w:left w:w="120" w:type="dxa"/>
              <w:bottom w:w="20" w:type="dxa"/>
              <w:right w:w="120" w:type="dxa"/>
            </w:tcMar>
            <w:vAlign w:val="center"/>
          </w:tcPr>
          <w:p w14:paraId="006D651F">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56302B08">
            <w:pPr>
              <w:spacing w:before="0" w:after="0" w:line="240" w:lineRule="auto"/>
              <w:jc w:val="left"/>
            </w:pPr>
            <w:r>
              <w:rPr>
                <w:rFonts w:ascii="Aptos" w:hAnsi="Aptos"/>
                <w:b w:val="0"/>
                <w:color w:val="153247"/>
                <w:sz w:val="15"/>
              </w:rPr>
              <w:t>Head 5 Zoom, wide to narrow</w:t>
            </w:r>
          </w:p>
        </w:tc>
      </w:tr>
      <w:tr w14:paraId="42931D63">
        <w:tc>
          <w:tcPr>
            <w:tcW w:w="1100" w:type="dxa"/>
            <w:shd w:val="clear" w:color="auto" w:fill="F3F7F9"/>
            <w:tcMar>
              <w:top w:w="20" w:type="dxa"/>
              <w:left w:w="120" w:type="dxa"/>
              <w:bottom w:w="20" w:type="dxa"/>
              <w:right w:w="120" w:type="dxa"/>
            </w:tcMar>
            <w:vAlign w:val="center"/>
          </w:tcPr>
          <w:p w14:paraId="64630568">
            <w:pPr>
              <w:spacing w:before="0" w:after="0" w:line="240" w:lineRule="auto"/>
              <w:jc w:val="center"/>
            </w:pPr>
            <w:r>
              <w:rPr>
                <w:rFonts w:ascii="Aptos" w:hAnsi="Aptos"/>
                <w:b w:val="0"/>
                <w:color w:val="153247"/>
                <w:sz w:val="15"/>
              </w:rPr>
              <w:t>26</w:t>
            </w:r>
          </w:p>
        </w:tc>
        <w:tc>
          <w:tcPr>
            <w:tcW w:w="2000" w:type="dxa"/>
            <w:shd w:val="clear" w:color="auto" w:fill="F3F7F9"/>
            <w:tcMar>
              <w:top w:w="20" w:type="dxa"/>
              <w:left w:w="120" w:type="dxa"/>
              <w:bottom w:w="20" w:type="dxa"/>
              <w:right w:w="120" w:type="dxa"/>
            </w:tcMar>
            <w:vAlign w:val="center"/>
          </w:tcPr>
          <w:p w14:paraId="682028B7">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2C3849AE">
            <w:pPr>
              <w:spacing w:before="0" w:after="0" w:line="240" w:lineRule="auto"/>
              <w:jc w:val="left"/>
            </w:pPr>
            <w:r>
              <w:rPr>
                <w:rFonts w:ascii="Aptos" w:hAnsi="Aptos"/>
                <w:b w:val="0"/>
                <w:color w:val="153247"/>
                <w:sz w:val="15"/>
              </w:rPr>
              <w:t>Main LEDs Red, 0-100%</w:t>
            </w:r>
          </w:p>
        </w:tc>
      </w:tr>
      <w:tr w14:paraId="6E0F0954">
        <w:tc>
          <w:tcPr>
            <w:tcW w:w="1100" w:type="dxa"/>
            <w:tcMar>
              <w:top w:w="20" w:type="dxa"/>
              <w:left w:w="120" w:type="dxa"/>
              <w:bottom w:w="20" w:type="dxa"/>
              <w:right w:w="120" w:type="dxa"/>
            </w:tcMar>
            <w:vAlign w:val="center"/>
          </w:tcPr>
          <w:p w14:paraId="759C3454">
            <w:pPr>
              <w:spacing w:before="0" w:after="0" w:line="240" w:lineRule="auto"/>
              <w:jc w:val="center"/>
            </w:pPr>
            <w:r>
              <w:rPr>
                <w:rFonts w:ascii="Aptos" w:hAnsi="Aptos"/>
                <w:b w:val="0"/>
                <w:color w:val="153247"/>
                <w:sz w:val="15"/>
              </w:rPr>
              <w:t>27</w:t>
            </w:r>
          </w:p>
        </w:tc>
        <w:tc>
          <w:tcPr>
            <w:tcW w:w="2000" w:type="dxa"/>
            <w:tcMar>
              <w:top w:w="20" w:type="dxa"/>
              <w:left w:w="120" w:type="dxa"/>
              <w:bottom w:w="20" w:type="dxa"/>
              <w:right w:w="120" w:type="dxa"/>
            </w:tcMar>
            <w:vAlign w:val="center"/>
          </w:tcPr>
          <w:p w14:paraId="62E4D483">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4C0EBAA1">
            <w:pPr>
              <w:spacing w:before="0" w:after="0" w:line="240" w:lineRule="auto"/>
              <w:jc w:val="left"/>
            </w:pPr>
            <w:r>
              <w:rPr>
                <w:rFonts w:ascii="Aptos" w:hAnsi="Aptos"/>
                <w:b w:val="0"/>
                <w:color w:val="153247"/>
                <w:sz w:val="15"/>
              </w:rPr>
              <w:t>Main LEDs Green, 0-100%</w:t>
            </w:r>
          </w:p>
        </w:tc>
      </w:tr>
      <w:tr w14:paraId="1064130D">
        <w:tc>
          <w:tcPr>
            <w:tcW w:w="1100" w:type="dxa"/>
            <w:shd w:val="clear" w:color="auto" w:fill="F3F7F9"/>
            <w:tcMar>
              <w:top w:w="20" w:type="dxa"/>
              <w:left w:w="120" w:type="dxa"/>
              <w:bottom w:w="20" w:type="dxa"/>
              <w:right w:w="120" w:type="dxa"/>
            </w:tcMar>
            <w:vAlign w:val="center"/>
          </w:tcPr>
          <w:p w14:paraId="29710198">
            <w:pPr>
              <w:spacing w:before="0" w:after="0" w:line="240" w:lineRule="auto"/>
              <w:jc w:val="center"/>
            </w:pPr>
            <w:r>
              <w:rPr>
                <w:rFonts w:ascii="Aptos" w:hAnsi="Aptos"/>
                <w:b w:val="0"/>
                <w:color w:val="153247"/>
                <w:sz w:val="15"/>
              </w:rPr>
              <w:t>28</w:t>
            </w:r>
          </w:p>
        </w:tc>
        <w:tc>
          <w:tcPr>
            <w:tcW w:w="2000" w:type="dxa"/>
            <w:shd w:val="clear" w:color="auto" w:fill="F3F7F9"/>
            <w:tcMar>
              <w:top w:w="20" w:type="dxa"/>
              <w:left w:w="120" w:type="dxa"/>
              <w:bottom w:w="20" w:type="dxa"/>
              <w:right w:w="120" w:type="dxa"/>
            </w:tcMar>
            <w:vAlign w:val="center"/>
          </w:tcPr>
          <w:p w14:paraId="4DE56391">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1008B150">
            <w:pPr>
              <w:spacing w:before="0" w:after="0" w:line="240" w:lineRule="auto"/>
              <w:jc w:val="left"/>
            </w:pPr>
            <w:r>
              <w:rPr>
                <w:rFonts w:ascii="Aptos" w:hAnsi="Aptos"/>
                <w:b w:val="0"/>
                <w:color w:val="153247"/>
                <w:sz w:val="15"/>
              </w:rPr>
              <w:t>Main LEDs Blue, 0-100%</w:t>
            </w:r>
          </w:p>
        </w:tc>
      </w:tr>
      <w:tr w14:paraId="71CC594D">
        <w:tc>
          <w:tcPr>
            <w:tcW w:w="1100" w:type="dxa"/>
            <w:tcMar>
              <w:top w:w="20" w:type="dxa"/>
              <w:left w:w="120" w:type="dxa"/>
              <w:bottom w:w="20" w:type="dxa"/>
              <w:right w:w="120" w:type="dxa"/>
            </w:tcMar>
            <w:vAlign w:val="center"/>
          </w:tcPr>
          <w:p w14:paraId="431F8DB1">
            <w:pPr>
              <w:spacing w:before="0" w:after="0" w:line="240" w:lineRule="auto"/>
              <w:jc w:val="center"/>
            </w:pPr>
            <w:r>
              <w:rPr>
                <w:rFonts w:ascii="Aptos" w:hAnsi="Aptos"/>
                <w:b w:val="0"/>
                <w:color w:val="153247"/>
                <w:sz w:val="15"/>
              </w:rPr>
              <w:t>29</w:t>
            </w:r>
          </w:p>
        </w:tc>
        <w:tc>
          <w:tcPr>
            <w:tcW w:w="2000" w:type="dxa"/>
            <w:tcMar>
              <w:top w:w="20" w:type="dxa"/>
              <w:left w:w="120" w:type="dxa"/>
              <w:bottom w:w="20" w:type="dxa"/>
              <w:right w:w="120" w:type="dxa"/>
            </w:tcMar>
            <w:vAlign w:val="center"/>
          </w:tcPr>
          <w:p w14:paraId="08F12365">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1C674476">
            <w:pPr>
              <w:spacing w:before="0" w:after="0" w:line="240" w:lineRule="auto"/>
              <w:jc w:val="left"/>
            </w:pPr>
            <w:r>
              <w:rPr>
                <w:rFonts w:ascii="Aptos" w:hAnsi="Aptos"/>
                <w:b w:val="0"/>
                <w:color w:val="153247"/>
                <w:sz w:val="15"/>
              </w:rPr>
              <w:t>Main LEDs Lime, 0-100%</w:t>
            </w:r>
          </w:p>
        </w:tc>
      </w:tr>
      <w:tr w14:paraId="675B21EA">
        <w:tc>
          <w:tcPr>
            <w:tcW w:w="1100" w:type="dxa"/>
            <w:shd w:val="clear" w:color="auto" w:fill="F3F7F9"/>
            <w:tcMar>
              <w:top w:w="20" w:type="dxa"/>
              <w:left w:w="120" w:type="dxa"/>
              <w:bottom w:w="20" w:type="dxa"/>
              <w:right w:w="120" w:type="dxa"/>
            </w:tcMar>
            <w:vAlign w:val="center"/>
          </w:tcPr>
          <w:p w14:paraId="1D58683B">
            <w:pPr>
              <w:spacing w:before="0" w:after="0" w:line="240" w:lineRule="auto"/>
              <w:jc w:val="center"/>
            </w:pPr>
            <w:r>
              <w:rPr>
                <w:rFonts w:ascii="Aptos" w:hAnsi="Aptos"/>
                <w:b w:val="0"/>
                <w:color w:val="153247"/>
                <w:sz w:val="15"/>
              </w:rPr>
              <w:t>30</w:t>
            </w:r>
          </w:p>
        </w:tc>
        <w:tc>
          <w:tcPr>
            <w:tcW w:w="2000" w:type="dxa"/>
            <w:shd w:val="clear" w:color="auto" w:fill="F3F7F9"/>
            <w:tcMar>
              <w:top w:w="20" w:type="dxa"/>
              <w:left w:w="120" w:type="dxa"/>
              <w:bottom w:w="20" w:type="dxa"/>
              <w:right w:w="120" w:type="dxa"/>
            </w:tcMar>
            <w:vAlign w:val="center"/>
          </w:tcPr>
          <w:p w14:paraId="3B92E4C0">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02340C94">
            <w:pPr>
              <w:spacing w:before="0" w:after="0" w:line="240" w:lineRule="auto"/>
              <w:jc w:val="left"/>
            </w:pPr>
            <w:r>
              <w:rPr>
                <w:rFonts w:ascii="Aptos" w:hAnsi="Aptos"/>
                <w:b w:val="0"/>
                <w:color w:val="153247"/>
                <w:sz w:val="15"/>
              </w:rPr>
              <w:t>Main LED CTO; see 4.7</w:t>
            </w:r>
          </w:p>
        </w:tc>
      </w:tr>
      <w:tr w14:paraId="0EE2F903">
        <w:tc>
          <w:tcPr>
            <w:tcW w:w="1100" w:type="dxa"/>
            <w:tcMar>
              <w:top w:w="20" w:type="dxa"/>
              <w:left w:w="120" w:type="dxa"/>
              <w:bottom w:w="20" w:type="dxa"/>
              <w:right w:w="120" w:type="dxa"/>
            </w:tcMar>
            <w:vAlign w:val="center"/>
          </w:tcPr>
          <w:p w14:paraId="02A98F82">
            <w:pPr>
              <w:spacing w:before="0" w:after="0" w:line="240" w:lineRule="auto"/>
              <w:jc w:val="center"/>
            </w:pPr>
            <w:r>
              <w:rPr>
                <w:rFonts w:ascii="Aptos" w:hAnsi="Aptos"/>
                <w:b w:val="0"/>
                <w:color w:val="153247"/>
                <w:sz w:val="15"/>
              </w:rPr>
              <w:t>31</w:t>
            </w:r>
          </w:p>
        </w:tc>
        <w:tc>
          <w:tcPr>
            <w:tcW w:w="2000" w:type="dxa"/>
            <w:tcMar>
              <w:top w:w="20" w:type="dxa"/>
              <w:left w:w="120" w:type="dxa"/>
              <w:bottom w:w="20" w:type="dxa"/>
              <w:right w:w="120" w:type="dxa"/>
            </w:tcMar>
            <w:vAlign w:val="center"/>
          </w:tcPr>
          <w:p w14:paraId="3E6F27A1">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0A682A2C">
            <w:pPr>
              <w:spacing w:before="0" w:after="0" w:line="240" w:lineRule="auto"/>
              <w:jc w:val="left"/>
            </w:pPr>
            <w:r>
              <w:rPr>
                <w:rFonts w:ascii="Aptos" w:hAnsi="Aptos"/>
                <w:b w:val="0"/>
                <w:color w:val="153247"/>
                <w:sz w:val="15"/>
              </w:rPr>
              <w:t>Main LED color macro; see 4.7</w:t>
            </w:r>
          </w:p>
        </w:tc>
      </w:tr>
      <w:tr w14:paraId="62BB5CC1">
        <w:tc>
          <w:tcPr>
            <w:tcW w:w="1100" w:type="dxa"/>
            <w:shd w:val="clear" w:color="auto" w:fill="F3F7F9"/>
            <w:tcMar>
              <w:top w:w="20" w:type="dxa"/>
              <w:left w:w="120" w:type="dxa"/>
              <w:bottom w:w="20" w:type="dxa"/>
              <w:right w:w="120" w:type="dxa"/>
            </w:tcMar>
            <w:vAlign w:val="center"/>
          </w:tcPr>
          <w:p w14:paraId="2E35D38C">
            <w:pPr>
              <w:spacing w:before="0" w:after="0" w:line="240" w:lineRule="auto"/>
              <w:jc w:val="center"/>
            </w:pPr>
            <w:r>
              <w:rPr>
                <w:rFonts w:ascii="Aptos" w:hAnsi="Aptos"/>
                <w:b w:val="0"/>
                <w:color w:val="153247"/>
                <w:sz w:val="15"/>
              </w:rPr>
              <w:t>32</w:t>
            </w:r>
          </w:p>
        </w:tc>
        <w:tc>
          <w:tcPr>
            <w:tcW w:w="2000" w:type="dxa"/>
            <w:shd w:val="clear" w:color="auto" w:fill="F3F7F9"/>
            <w:tcMar>
              <w:top w:w="20" w:type="dxa"/>
              <w:left w:w="120" w:type="dxa"/>
              <w:bottom w:w="20" w:type="dxa"/>
              <w:right w:w="120" w:type="dxa"/>
            </w:tcMar>
            <w:vAlign w:val="center"/>
          </w:tcPr>
          <w:p w14:paraId="7D4F1851">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089765C3">
            <w:pPr>
              <w:spacing w:before="0" w:after="0" w:line="240" w:lineRule="auto"/>
              <w:jc w:val="left"/>
            </w:pPr>
            <w:r>
              <w:rPr>
                <w:rFonts w:ascii="Aptos" w:hAnsi="Aptos"/>
                <w:b w:val="0"/>
                <w:color w:val="153247"/>
                <w:sz w:val="15"/>
              </w:rPr>
              <w:t>Halo Red, 0-100%</w:t>
            </w:r>
          </w:p>
        </w:tc>
      </w:tr>
      <w:tr w14:paraId="44873E24">
        <w:tc>
          <w:tcPr>
            <w:tcW w:w="1100" w:type="dxa"/>
            <w:tcMar>
              <w:top w:w="20" w:type="dxa"/>
              <w:left w:w="120" w:type="dxa"/>
              <w:bottom w:w="20" w:type="dxa"/>
              <w:right w:w="120" w:type="dxa"/>
            </w:tcMar>
            <w:vAlign w:val="center"/>
          </w:tcPr>
          <w:p w14:paraId="2C147DD8">
            <w:pPr>
              <w:spacing w:before="0" w:after="0" w:line="240" w:lineRule="auto"/>
              <w:jc w:val="center"/>
            </w:pPr>
            <w:r>
              <w:rPr>
                <w:rFonts w:ascii="Aptos" w:hAnsi="Aptos"/>
                <w:b w:val="0"/>
                <w:color w:val="153247"/>
                <w:sz w:val="15"/>
              </w:rPr>
              <w:t>33</w:t>
            </w:r>
          </w:p>
        </w:tc>
        <w:tc>
          <w:tcPr>
            <w:tcW w:w="2000" w:type="dxa"/>
            <w:tcMar>
              <w:top w:w="20" w:type="dxa"/>
              <w:left w:w="120" w:type="dxa"/>
              <w:bottom w:w="20" w:type="dxa"/>
              <w:right w:w="120" w:type="dxa"/>
            </w:tcMar>
            <w:vAlign w:val="center"/>
          </w:tcPr>
          <w:p w14:paraId="5D9F89FF">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7C5A58C7">
            <w:pPr>
              <w:spacing w:before="0" w:after="0" w:line="240" w:lineRule="auto"/>
              <w:jc w:val="left"/>
            </w:pPr>
            <w:r>
              <w:rPr>
                <w:rFonts w:ascii="Aptos" w:hAnsi="Aptos"/>
                <w:b w:val="0"/>
                <w:color w:val="153247"/>
                <w:sz w:val="15"/>
              </w:rPr>
              <w:t>Halo Green, 0-100%</w:t>
            </w:r>
          </w:p>
        </w:tc>
      </w:tr>
      <w:tr w14:paraId="718B317C">
        <w:tc>
          <w:tcPr>
            <w:tcW w:w="1100" w:type="dxa"/>
            <w:shd w:val="clear" w:color="auto" w:fill="F3F7F9"/>
            <w:tcMar>
              <w:top w:w="20" w:type="dxa"/>
              <w:left w:w="120" w:type="dxa"/>
              <w:bottom w:w="20" w:type="dxa"/>
              <w:right w:w="120" w:type="dxa"/>
            </w:tcMar>
            <w:vAlign w:val="center"/>
          </w:tcPr>
          <w:p w14:paraId="1C560EE5">
            <w:pPr>
              <w:spacing w:before="0" w:after="0" w:line="240" w:lineRule="auto"/>
              <w:jc w:val="center"/>
            </w:pPr>
            <w:r>
              <w:rPr>
                <w:rFonts w:ascii="Aptos" w:hAnsi="Aptos"/>
                <w:b w:val="0"/>
                <w:color w:val="153247"/>
                <w:sz w:val="15"/>
              </w:rPr>
              <w:t>34</w:t>
            </w:r>
          </w:p>
        </w:tc>
        <w:tc>
          <w:tcPr>
            <w:tcW w:w="2000" w:type="dxa"/>
            <w:shd w:val="clear" w:color="auto" w:fill="F3F7F9"/>
            <w:tcMar>
              <w:top w:w="20" w:type="dxa"/>
              <w:left w:w="120" w:type="dxa"/>
              <w:bottom w:w="20" w:type="dxa"/>
              <w:right w:w="120" w:type="dxa"/>
            </w:tcMar>
            <w:vAlign w:val="center"/>
          </w:tcPr>
          <w:p w14:paraId="754A7FD6">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640F437B">
            <w:pPr>
              <w:spacing w:before="0" w:after="0" w:line="240" w:lineRule="auto"/>
              <w:jc w:val="left"/>
            </w:pPr>
            <w:r>
              <w:rPr>
                <w:rFonts w:ascii="Aptos" w:hAnsi="Aptos"/>
                <w:b w:val="0"/>
                <w:color w:val="153247"/>
                <w:sz w:val="15"/>
              </w:rPr>
              <w:t>Halo Blue, 0-100%</w:t>
            </w:r>
          </w:p>
        </w:tc>
      </w:tr>
      <w:tr w14:paraId="0D2E1F55">
        <w:tc>
          <w:tcPr>
            <w:tcW w:w="1100" w:type="dxa"/>
            <w:tcMar>
              <w:top w:w="20" w:type="dxa"/>
              <w:left w:w="120" w:type="dxa"/>
              <w:bottom w:w="20" w:type="dxa"/>
              <w:right w:w="120" w:type="dxa"/>
            </w:tcMar>
            <w:vAlign w:val="center"/>
          </w:tcPr>
          <w:p w14:paraId="5EB969B4">
            <w:pPr>
              <w:spacing w:before="0" w:after="0" w:line="240" w:lineRule="auto"/>
              <w:jc w:val="center"/>
            </w:pPr>
            <w:r>
              <w:rPr>
                <w:rFonts w:ascii="Aptos" w:hAnsi="Aptos"/>
                <w:b w:val="0"/>
                <w:color w:val="153247"/>
                <w:sz w:val="15"/>
              </w:rPr>
              <w:t>35</w:t>
            </w:r>
          </w:p>
        </w:tc>
        <w:tc>
          <w:tcPr>
            <w:tcW w:w="2000" w:type="dxa"/>
            <w:tcMar>
              <w:top w:w="20" w:type="dxa"/>
              <w:left w:w="120" w:type="dxa"/>
              <w:bottom w:w="20" w:type="dxa"/>
              <w:right w:w="120" w:type="dxa"/>
            </w:tcMar>
            <w:vAlign w:val="center"/>
          </w:tcPr>
          <w:p w14:paraId="2803A8A2">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53AC02B3">
            <w:pPr>
              <w:spacing w:before="0" w:after="0" w:line="240" w:lineRule="auto"/>
              <w:jc w:val="left"/>
            </w:pPr>
            <w:r>
              <w:rPr>
                <w:rFonts w:ascii="Aptos" w:hAnsi="Aptos"/>
                <w:b w:val="0"/>
                <w:color w:val="153247"/>
                <w:sz w:val="15"/>
              </w:rPr>
              <w:t>Halo macro and speed; see 4.7</w:t>
            </w:r>
          </w:p>
        </w:tc>
      </w:tr>
      <w:tr w14:paraId="7D2D9E7A">
        <w:tc>
          <w:tcPr>
            <w:tcW w:w="1100" w:type="dxa"/>
            <w:shd w:val="clear" w:color="auto" w:fill="F3F7F9"/>
            <w:tcMar>
              <w:top w:w="20" w:type="dxa"/>
              <w:left w:w="120" w:type="dxa"/>
              <w:bottom w:w="20" w:type="dxa"/>
              <w:right w:w="120" w:type="dxa"/>
            </w:tcMar>
            <w:vAlign w:val="center"/>
          </w:tcPr>
          <w:p w14:paraId="0E874C5F">
            <w:pPr>
              <w:spacing w:before="0" w:after="0" w:line="240" w:lineRule="auto"/>
              <w:jc w:val="center"/>
            </w:pPr>
            <w:r>
              <w:rPr>
                <w:rFonts w:ascii="Aptos" w:hAnsi="Aptos"/>
                <w:b w:val="0"/>
                <w:color w:val="153247"/>
                <w:sz w:val="15"/>
              </w:rPr>
              <w:t>36</w:t>
            </w:r>
          </w:p>
        </w:tc>
        <w:tc>
          <w:tcPr>
            <w:tcW w:w="2000" w:type="dxa"/>
            <w:shd w:val="clear" w:color="auto" w:fill="F3F7F9"/>
            <w:tcMar>
              <w:top w:w="20" w:type="dxa"/>
              <w:left w:w="120" w:type="dxa"/>
              <w:bottom w:w="20" w:type="dxa"/>
              <w:right w:w="120" w:type="dxa"/>
            </w:tcMar>
            <w:vAlign w:val="center"/>
          </w:tcPr>
          <w:p w14:paraId="617EE195">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70516E1E">
            <w:pPr>
              <w:spacing w:before="0" w:after="0" w:line="240" w:lineRule="auto"/>
              <w:jc w:val="left"/>
            </w:pPr>
            <w:r>
              <w:rPr>
                <w:rFonts w:ascii="Aptos" w:hAnsi="Aptos"/>
                <w:b w:val="0"/>
                <w:color w:val="153247"/>
                <w:sz w:val="15"/>
              </w:rPr>
              <w:t>Master Dimmer, 0-100%</w:t>
            </w:r>
          </w:p>
        </w:tc>
      </w:tr>
      <w:tr w14:paraId="6DED7F1D">
        <w:tc>
          <w:tcPr>
            <w:tcW w:w="1100" w:type="dxa"/>
            <w:tcMar>
              <w:top w:w="20" w:type="dxa"/>
              <w:left w:w="120" w:type="dxa"/>
              <w:bottom w:w="20" w:type="dxa"/>
              <w:right w:w="120" w:type="dxa"/>
            </w:tcMar>
            <w:vAlign w:val="center"/>
          </w:tcPr>
          <w:p w14:paraId="2868D391">
            <w:pPr>
              <w:spacing w:before="0" w:after="0" w:line="240" w:lineRule="auto"/>
              <w:jc w:val="center"/>
            </w:pPr>
            <w:r>
              <w:rPr>
                <w:rFonts w:ascii="Aptos" w:hAnsi="Aptos"/>
                <w:b w:val="0"/>
                <w:color w:val="153247"/>
                <w:sz w:val="15"/>
              </w:rPr>
              <w:t>37</w:t>
            </w:r>
          </w:p>
        </w:tc>
        <w:tc>
          <w:tcPr>
            <w:tcW w:w="2000" w:type="dxa"/>
            <w:tcMar>
              <w:top w:w="20" w:type="dxa"/>
              <w:left w:w="120" w:type="dxa"/>
              <w:bottom w:w="20" w:type="dxa"/>
              <w:right w:w="120" w:type="dxa"/>
            </w:tcMar>
            <w:vAlign w:val="center"/>
          </w:tcPr>
          <w:p w14:paraId="3A718A54">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45433CF8">
            <w:pPr>
              <w:spacing w:before="0" w:after="0" w:line="240" w:lineRule="auto"/>
              <w:jc w:val="left"/>
            </w:pPr>
            <w:r>
              <w:rPr>
                <w:rFonts w:ascii="Aptos" w:hAnsi="Aptos"/>
                <w:b w:val="0"/>
                <w:color w:val="153247"/>
                <w:sz w:val="15"/>
              </w:rPr>
              <w:t>Master Dimmer Fine</w:t>
            </w:r>
          </w:p>
        </w:tc>
      </w:tr>
      <w:tr w14:paraId="4E35022A">
        <w:tc>
          <w:tcPr>
            <w:tcW w:w="1100" w:type="dxa"/>
            <w:shd w:val="clear" w:color="auto" w:fill="F3F7F9"/>
            <w:tcMar>
              <w:top w:w="20" w:type="dxa"/>
              <w:left w:w="120" w:type="dxa"/>
              <w:bottom w:w="20" w:type="dxa"/>
              <w:right w:w="120" w:type="dxa"/>
            </w:tcMar>
            <w:vAlign w:val="center"/>
          </w:tcPr>
          <w:p w14:paraId="26EF99E7">
            <w:pPr>
              <w:spacing w:before="0" w:after="0" w:line="240" w:lineRule="auto"/>
              <w:jc w:val="center"/>
            </w:pPr>
            <w:r>
              <w:rPr>
                <w:rFonts w:ascii="Aptos" w:hAnsi="Aptos"/>
                <w:b w:val="0"/>
                <w:color w:val="153247"/>
                <w:sz w:val="15"/>
              </w:rPr>
              <w:t>38</w:t>
            </w:r>
          </w:p>
        </w:tc>
        <w:tc>
          <w:tcPr>
            <w:tcW w:w="2000" w:type="dxa"/>
            <w:shd w:val="clear" w:color="auto" w:fill="F3F7F9"/>
            <w:tcMar>
              <w:top w:w="20" w:type="dxa"/>
              <w:left w:w="120" w:type="dxa"/>
              <w:bottom w:w="20" w:type="dxa"/>
              <w:right w:w="120" w:type="dxa"/>
            </w:tcMar>
            <w:vAlign w:val="center"/>
          </w:tcPr>
          <w:p w14:paraId="50239953">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5A05FEE9">
            <w:pPr>
              <w:spacing w:before="0" w:after="0" w:line="240" w:lineRule="auto"/>
              <w:jc w:val="left"/>
            </w:pPr>
            <w:r>
              <w:rPr>
                <w:rFonts w:ascii="Aptos" w:hAnsi="Aptos"/>
                <w:b w:val="0"/>
                <w:color w:val="153247"/>
                <w:sz w:val="15"/>
              </w:rPr>
              <w:t>Main LED Strobe; see 4.7</w:t>
            </w:r>
          </w:p>
        </w:tc>
      </w:tr>
      <w:tr w14:paraId="20C74C6C">
        <w:tc>
          <w:tcPr>
            <w:tcW w:w="1100" w:type="dxa"/>
            <w:tcMar>
              <w:top w:w="20" w:type="dxa"/>
              <w:left w:w="120" w:type="dxa"/>
              <w:bottom w:w="20" w:type="dxa"/>
              <w:right w:w="120" w:type="dxa"/>
            </w:tcMar>
            <w:vAlign w:val="center"/>
          </w:tcPr>
          <w:p w14:paraId="6B518D42">
            <w:pPr>
              <w:spacing w:before="0" w:after="0" w:line="240" w:lineRule="auto"/>
              <w:jc w:val="center"/>
            </w:pPr>
            <w:r>
              <w:rPr>
                <w:rFonts w:ascii="Aptos" w:hAnsi="Aptos"/>
                <w:b w:val="0"/>
                <w:color w:val="153247"/>
                <w:sz w:val="15"/>
              </w:rPr>
              <w:t>39</w:t>
            </w:r>
          </w:p>
        </w:tc>
        <w:tc>
          <w:tcPr>
            <w:tcW w:w="2000" w:type="dxa"/>
            <w:tcMar>
              <w:top w:w="20" w:type="dxa"/>
              <w:left w:w="120" w:type="dxa"/>
              <w:bottom w:w="20" w:type="dxa"/>
              <w:right w:w="120" w:type="dxa"/>
            </w:tcMar>
            <w:vAlign w:val="center"/>
          </w:tcPr>
          <w:p w14:paraId="4C85A120">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60BF3B71">
            <w:pPr>
              <w:spacing w:before="0" w:after="0" w:line="240" w:lineRule="auto"/>
              <w:jc w:val="left"/>
            </w:pPr>
            <w:r>
              <w:rPr>
                <w:rFonts w:ascii="Aptos" w:hAnsi="Aptos"/>
                <w:b w:val="0"/>
                <w:color w:val="153247"/>
                <w:sz w:val="15"/>
              </w:rPr>
              <w:t>Halo Strobe; see 4.7</w:t>
            </w:r>
          </w:p>
        </w:tc>
      </w:tr>
      <w:tr w14:paraId="09699B8C">
        <w:tc>
          <w:tcPr>
            <w:tcW w:w="1100" w:type="dxa"/>
            <w:shd w:val="clear" w:color="auto" w:fill="F3F7F9"/>
            <w:tcMar>
              <w:top w:w="20" w:type="dxa"/>
              <w:left w:w="120" w:type="dxa"/>
              <w:bottom w:w="20" w:type="dxa"/>
              <w:right w:w="120" w:type="dxa"/>
            </w:tcMar>
            <w:vAlign w:val="center"/>
          </w:tcPr>
          <w:p w14:paraId="34BB168C">
            <w:pPr>
              <w:spacing w:before="0" w:after="0" w:line="240" w:lineRule="auto"/>
              <w:jc w:val="center"/>
            </w:pPr>
            <w:r>
              <w:rPr>
                <w:rFonts w:ascii="Aptos" w:hAnsi="Aptos"/>
                <w:b w:val="0"/>
                <w:color w:val="153247"/>
                <w:sz w:val="15"/>
              </w:rPr>
              <w:t>40</w:t>
            </w:r>
          </w:p>
        </w:tc>
        <w:tc>
          <w:tcPr>
            <w:tcW w:w="2000" w:type="dxa"/>
            <w:shd w:val="clear" w:color="auto" w:fill="F3F7F9"/>
            <w:tcMar>
              <w:top w:w="20" w:type="dxa"/>
              <w:left w:w="120" w:type="dxa"/>
              <w:bottom w:w="20" w:type="dxa"/>
              <w:right w:w="120" w:type="dxa"/>
            </w:tcMar>
            <w:vAlign w:val="center"/>
          </w:tcPr>
          <w:p w14:paraId="3603588D">
            <w:pPr>
              <w:spacing w:before="0" w:after="0" w:line="240" w:lineRule="auto"/>
              <w:jc w:val="center"/>
            </w:pPr>
            <w:r>
              <w:rPr>
                <w:rFonts w:ascii="Aptos" w:hAnsi="Aptos"/>
                <w:b w:val="0"/>
                <w:color w:val="153247"/>
                <w:sz w:val="15"/>
              </w:rPr>
              <w:t>000-255</w:t>
            </w:r>
          </w:p>
        </w:tc>
        <w:tc>
          <w:tcPr>
            <w:tcW w:w="11156" w:type="dxa"/>
            <w:shd w:val="clear" w:color="auto" w:fill="F3F7F9"/>
            <w:tcMar>
              <w:top w:w="20" w:type="dxa"/>
              <w:left w:w="120" w:type="dxa"/>
              <w:bottom w:w="20" w:type="dxa"/>
              <w:right w:w="120" w:type="dxa"/>
            </w:tcMar>
            <w:vAlign w:val="center"/>
          </w:tcPr>
          <w:p w14:paraId="32AD0AA3">
            <w:pPr>
              <w:spacing w:before="0" w:after="0" w:line="240" w:lineRule="auto"/>
              <w:jc w:val="left"/>
            </w:pPr>
            <w:r>
              <w:rPr>
                <w:rFonts w:ascii="Aptos" w:hAnsi="Aptos"/>
                <w:b w:val="0"/>
                <w:color w:val="153247"/>
                <w:sz w:val="15"/>
              </w:rPr>
              <w:t>Pan/Tilt Speed, fast to slow</w:t>
            </w:r>
          </w:p>
        </w:tc>
      </w:tr>
      <w:tr w14:paraId="122FFF7A">
        <w:tc>
          <w:tcPr>
            <w:tcW w:w="1100" w:type="dxa"/>
            <w:tcMar>
              <w:top w:w="20" w:type="dxa"/>
              <w:left w:w="120" w:type="dxa"/>
              <w:bottom w:w="20" w:type="dxa"/>
              <w:right w:w="120" w:type="dxa"/>
            </w:tcMar>
            <w:vAlign w:val="center"/>
          </w:tcPr>
          <w:p w14:paraId="77D9229F">
            <w:pPr>
              <w:spacing w:before="0" w:after="0" w:line="240" w:lineRule="auto"/>
              <w:jc w:val="center"/>
            </w:pPr>
            <w:r>
              <w:rPr>
                <w:rFonts w:ascii="Aptos" w:hAnsi="Aptos"/>
                <w:b w:val="0"/>
                <w:color w:val="153247"/>
                <w:sz w:val="15"/>
              </w:rPr>
              <w:t>41</w:t>
            </w:r>
          </w:p>
        </w:tc>
        <w:tc>
          <w:tcPr>
            <w:tcW w:w="2000" w:type="dxa"/>
            <w:tcMar>
              <w:top w:w="20" w:type="dxa"/>
              <w:left w:w="120" w:type="dxa"/>
              <w:bottom w:w="20" w:type="dxa"/>
              <w:right w:w="120" w:type="dxa"/>
            </w:tcMar>
            <w:vAlign w:val="center"/>
          </w:tcPr>
          <w:p w14:paraId="330DDE64">
            <w:pPr>
              <w:spacing w:before="0" w:after="0" w:line="240" w:lineRule="auto"/>
              <w:jc w:val="center"/>
            </w:pPr>
            <w:r>
              <w:rPr>
                <w:rFonts w:ascii="Aptos" w:hAnsi="Aptos"/>
                <w:b w:val="0"/>
                <w:color w:val="153247"/>
                <w:sz w:val="15"/>
              </w:rPr>
              <w:t>000-255</w:t>
            </w:r>
          </w:p>
        </w:tc>
        <w:tc>
          <w:tcPr>
            <w:tcW w:w="11156" w:type="dxa"/>
            <w:tcMar>
              <w:top w:w="20" w:type="dxa"/>
              <w:left w:w="120" w:type="dxa"/>
              <w:bottom w:w="20" w:type="dxa"/>
              <w:right w:w="120" w:type="dxa"/>
            </w:tcMar>
            <w:vAlign w:val="center"/>
          </w:tcPr>
          <w:p w14:paraId="12A42D98">
            <w:pPr>
              <w:spacing w:before="0" w:after="0" w:line="240" w:lineRule="auto"/>
              <w:jc w:val="left"/>
            </w:pPr>
            <w:r>
              <w:rPr>
                <w:rFonts w:ascii="Aptos" w:hAnsi="Aptos"/>
                <w:b w:val="0"/>
                <w:color w:val="153247"/>
                <w:sz w:val="15"/>
              </w:rPr>
              <w:t>Function; see 4.8</w:t>
            </w:r>
          </w:p>
        </w:tc>
      </w:tr>
    </w:tbl>
    <w:p w14:paraId="3083ACBB">
      <w:pPr>
        <w:spacing w:after="40"/>
      </w:pPr>
    </w:p>
    <w:p w14:paraId="67A60B68">
      <w:pPr>
        <w:pStyle w:val="3"/>
      </w:pPr>
      <w:r>
        <w:t>4.3  71 / 75 / 85 CH Modes</w:t>
      </w:r>
    </w:p>
    <w:p w14:paraId="2D82B5CA">
      <w:pPr>
        <w:spacing w:before="0" w:after="120" w:line="300" w:lineRule="auto"/>
      </w:pPr>
      <w:r>
        <w:rPr>
          <w:rFonts w:ascii="Aptos" w:hAnsi="Aptos"/>
          <w:b w:val="0"/>
          <w:i w:val="0"/>
          <w:sz w:val="19"/>
        </w:rPr>
        <w:t>These three personalities use the same five-head sequence. The 75 CH mode adds an individual strobe channel to each head. The 85 CH mode adds individual dimmer, fine dimmer, and strobe channels to each head.</w:t>
      </w:r>
    </w:p>
    <w:tbl>
      <w:tblPr>
        <w:tblStyle w:val="33"/>
        <w:tblW w:w="1240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0"/>
        <w:gridCol w:w="3400"/>
        <w:gridCol w:w="3400"/>
        <w:gridCol w:w="3400"/>
      </w:tblGrid>
      <w:tr w14:paraId="1ADFBB42">
        <w:trPr>
          <w:tblHeader/>
        </w:trPr>
        <w:tc>
          <w:tcPr>
            <w:tcW w:w="2200" w:type="dxa"/>
            <w:shd w:val="clear" w:color="auto" w:fill="1677A8"/>
            <w:tcMar>
              <w:top w:w="80" w:type="dxa"/>
              <w:left w:w="120" w:type="dxa"/>
              <w:bottom w:w="80" w:type="dxa"/>
              <w:right w:w="120" w:type="dxa"/>
            </w:tcMar>
            <w:vAlign w:val="center"/>
          </w:tcPr>
          <w:p w14:paraId="2B53C16D">
            <w:pPr>
              <w:spacing w:before="0" w:after="0" w:line="259" w:lineRule="auto"/>
              <w:jc w:val="center"/>
            </w:pPr>
            <w:r>
              <w:rPr>
                <w:rFonts w:ascii="Aptos" w:hAnsi="Aptos"/>
                <w:b/>
                <w:color w:val="FFFFFF"/>
                <w:sz w:val="18"/>
              </w:rPr>
              <w:t>Head</w:t>
            </w:r>
          </w:p>
        </w:tc>
        <w:tc>
          <w:tcPr>
            <w:tcW w:w="3400" w:type="dxa"/>
            <w:shd w:val="clear" w:color="auto" w:fill="1677A8"/>
            <w:tcMar>
              <w:top w:w="80" w:type="dxa"/>
              <w:left w:w="120" w:type="dxa"/>
              <w:bottom w:w="80" w:type="dxa"/>
              <w:right w:w="120" w:type="dxa"/>
            </w:tcMar>
            <w:vAlign w:val="center"/>
          </w:tcPr>
          <w:p w14:paraId="1F6E9FD6">
            <w:pPr>
              <w:spacing w:before="0" w:after="0" w:line="259" w:lineRule="auto"/>
              <w:jc w:val="center"/>
            </w:pPr>
            <w:r>
              <w:rPr>
                <w:rFonts w:ascii="Aptos" w:hAnsi="Aptos"/>
                <w:b/>
                <w:color w:val="FFFFFF"/>
                <w:sz w:val="18"/>
              </w:rPr>
              <w:t>71 CH Range</w:t>
            </w:r>
          </w:p>
        </w:tc>
        <w:tc>
          <w:tcPr>
            <w:tcW w:w="3400" w:type="dxa"/>
            <w:shd w:val="clear" w:color="auto" w:fill="1677A8"/>
            <w:tcMar>
              <w:top w:w="80" w:type="dxa"/>
              <w:left w:w="120" w:type="dxa"/>
              <w:bottom w:w="80" w:type="dxa"/>
              <w:right w:w="120" w:type="dxa"/>
            </w:tcMar>
            <w:vAlign w:val="center"/>
          </w:tcPr>
          <w:p w14:paraId="5164C45F">
            <w:pPr>
              <w:spacing w:before="0" w:after="0" w:line="259" w:lineRule="auto"/>
              <w:jc w:val="center"/>
            </w:pPr>
            <w:r>
              <w:rPr>
                <w:rFonts w:ascii="Aptos" w:hAnsi="Aptos"/>
                <w:b/>
                <w:color w:val="FFFFFF"/>
                <w:sz w:val="18"/>
              </w:rPr>
              <w:t>75 CH Range</w:t>
            </w:r>
          </w:p>
        </w:tc>
        <w:tc>
          <w:tcPr>
            <w:tcW w:w="3400" w:type="dxa"/>
            <w:shd w:val="clear" w:color="auto" w:fill="1677A8"/>
            <w:tcMar>
              <w:top w:w="80" w:type="dxa"/>
              <w:left w:w="120" w:type="dxa"/>
              <w:bottom w:w="80" w:type="dxa"/>
              <w:right w:w="120" w:type="dxa"/>
            </w:tcMar>
            <w:vAlign w:val="center"/>
          </w:tcPr>
          <w:p w14:paraId="4C127B56">
            <w:pPr>
              <w:spacing w:before="0" w:after="0" w:line="259" w:lineRule="auto"/>
              <w:jc w:val="center"/>
            </w:pPr>
            <w:r>
              <w:rPr>
                <w:rFonts w:ascii="Aptos" w:hAnsi="Aptos"/>
                <w:b/>
                <w:color w:val="FFFFFF"/>
                <w:sz w:val="18"/>
              </w:rPr>
              <w:t>85 CH Range</w:t>
            </w:r>
          </w:p>
        </w:tc>
      </w:tr>
      <w:tr w14:paraId="4052F32A">
        <w:tc>
          <w:tcPr>
            <w:tcW w:w="2200" w:type="dxa"/>
            <w:tcMar>
              <w:top w:w="80" w:type="dxa"/>
              <w:left w:w="120" w:type="dxa"/>
              <w:bottom w:w="80" w:type="dxa"/>
              <w:right w:w="120" w:type="dxa"/>
            </w:tcMar>
            <w:vAlign w:val="center"/>
          </w:tcPr>
          <w:p w14:paraId="4257CF4D">
            <w:pPr>
              <w:spacing w:before="0" w:after="0" w:line="259" w:lineRule="auto"/>
              <w:jc w:val="center"/>
            </w:pPr>
            <w:r>
              <w:rPr>
                <w:rFonts w:ascii="Aptos" w:hAnsi="Aptos"/>
                <w:b w:val="0"/>
                <w:color w:val="153247"/>
                <w:sz w:val="17"/>
              </w:rPr>
              <w:t>Head 1</w:t>
            </w:r>
          </w:p>
        </w:tc>
        <w:tc>
          <w:tcPr>
            <w:tcW w:w="3400" w:type="dxa"/>
            <w:tcMar>
              <w:top w:w="80" w:type="dxa"/>
              <w:left w:w="120" w:type="dxa"/>
              <w:bottom w:w="80" w:type="dxa"/>
              <w:right w:w="120" w:type="dxa"/>
            </w:tcMar>
            <w:vAlign w:val="center"/>
          </w:tcPr>
          <w:p w14:paraId="74F425FF">
            <w:pPr>
              <w:spacing w:before="0" w:after="0" w:line="259" w:lineRule="auto"/>
              <w:jc w:val="center"/>
            </w:pPr>
            <w:r>
              <w:rPr>
                <w:rFonts w:ascii="Aptos" w:hAnsi="Aptos"/>
                <w:b w:val="0"/>
                <w:color w:val="153247"/>
                <w:sz w:val="17"/>
              </w:rPr>
              <w:t>1-13</w:t>
            </w:r>
          </w:p>
        </w:tc>
        <w:tc>
          <w:tcPr>
            <w:tcW w:w="3400" w:type="dxa"/>
            <w:tcMar>
              <w:top w:w="80" w:type="dxa"/>
              <w:left w:w="120" w:type="dxa"/>
              <w:bottom w:w="80" w:type="dxa"/>
              <w:right w:w="120" w:type="dxa"/>
            </w:tcMar>
            <w:vAlign w:val="center"/>
          </w:tcPr>
          <w:p w14:paraId="70BDA9D7">
            <w:pPr>
              <w:spacing w:before="0" w:after="0" w:line="259" w:lineRule="auto"/>
              <w:jc w:val="center"/>
            </w:pPr>
            <w:r>
              <w:rPr>
                <w:rFonts w:ascii="Aptos" w:hAnsi="Aptos"/>
                <w:b w:val="0"/>
                <w:color w:val="153247"/>
                <w:sz w:val="17"/>
              </w:rPr>
              <w:t>1-14</w:t>
            </w:r>
          </w:p>
        </w:tc>
        <w:tc>
          <w:tcPr>
            <w:tcW w:w="3400" w:type="dxa"/>
            <w:tcMar>
              <w:top w:w="80" w:type="dxa"/>
              <w:left w:w="120" w:type="dxa"/>
              <w:bottom w:w="80" w:type="dxa"/>
              <w:right w:w="120" w:type="dxa"/>
            </w:tcMar>
            <w:vAlign w:val="center"/>
          </w:tcPr>
          <w:p w14:paraId="1FE5B5BE">
            <w:pPr>
              <w:spacing w:before="0" w:after="0" w:line="259" w:lineRule="auto"/>
              <w:jc w:val="center"/>
            </w:pPr>
            <w:r>
              <w:rPr>
                <w:rFonts w:ascii="Aptos" w:hAnsi="Aptos"/>
                <w:b w:val="0"/>
                <w:color w:val="153247"/>
                <w:sz w:val="17"/>
              </w:rPr>
              <w:t>1-16</w:t>
            </w:r>
          </w:p>
        </w:tc>
      </w:tr>
      <w:tr w14:paraId="457E7563">
        <w:tc>
          <w:tcPr>
            <w:tcW w:w="2200" w:type="dxa"/>
            <w:shd w:val="clear" w:color="auto" w:fill="F3F7F9"/>
            <w:tcMar>
              <w:top w:w="80" w:type="dxa"/>
              <w:left w:w="120" w:type="dxa"/>
              <w:bottom w:w="80" w:type="dxa"/>
              <w:right w:w="120" w:type="dxa"/>
            </w:tcMar>
            <w:vAlign w:val="center"/>
          </w:tcPr>
          <w:p w14:paraId="7454DBA5">
            <w:pPr>
              <w:spacing w:before="0" w:after="0" w:line="259" w:lineRule="auto"/>
              <w:jc w:val="center"/>
            </w:pPr>
            <w:r>
              <w:rPr>
                <w:rFonts w:ascii="Aptos" w:hAnsi="Aptos"/>
                <w:b w:val="0"/>
                <w:color w:val="153247"/>
                <w:sz w:val="17"/>
              </w:rPr>
              <w:t>Head 2</w:t>
            </w:r>
          </w:p>
        </w:tc>
        <w:tc>
          <w:tcPr>
            <w:tcW w:w="3400" w:type="dxa"/>
            <w:shd w:val="clear" w:color="auto" w:fill="F3F7F9"/>
            <w:tcMar>
              <w:top w:w="80" w:type="dxa"/>
              <w:left w:w="120" w:type="dxa"/>
              <w:bottom w:w="80" w:type="dxa"/>
              <w:right w:w="120" w:type="dxa"/>
            </w:tcMar>
            <w:vAlign w:val="center"/>
          </w:tcPr>
          <w:p w14:paraId="0F2D6BCB">
            <w:pPr>
              <w:spacing w:before="0" w:after="0" w:line="259" w:lineRule="auto"/>
              <w:jc w:val="center"/>
            </w:pPr>
            <w:r>
              <w:rPr>
                <w:rFonts w:ascii="Aptos" w:hAnsi="Aptos"/>
                <w:b w:val="0"/>
                <w:color w:val="153247"/>
                <w:sz w:val="17"/>
              </w:rPr>
              <w:t>14-26</w:t>
            </w:r>
          </w:p>
        </w:tc>
        <w:tc>
          <w:tcPr>
            <w:tcW w:w="3400" w:type="dxa"/>
            <w:shd w:val="clear" w:color="auto" w:fill="F3F7F9"/>
            <w:tcMar>
              <w:top w:w="80" w:type="dxa"/>
              <w:left w:w="120" w:type="dxa"/>
              <w:bottom w:w="80" w:type="dxa"/>
              <w:right w:w="120" w:type="dxa"/>
            </w:tcMar>
            <w:vAlign w:val="center"/>
          </w:tcPr>
          <w:p w14:paraId="68400CBD">
            <w:pPr>
              <w:spacing w:before="0" w:after="0" w:line="259" w:lineRule="auto"/>
              <w:jc w:val="center"/>
            </w:pPr>
            <w:r>
              <w:rPr>
                <w:rFonts w:ascii="Aptos" w:hAnsi="Aptos"/>
                <w:b w:val="0"/>
                <w:color w:val="153247"/>
                <w:sz w:val="17"/>
              </w:rPr>
              <w:t>15-28</w:t>
            </w:r>
          </w:p>
        </w:tc>
        <w:tc>
          <w:tcPr>
            <w:tcW w:w="3400" w:type="dxa"/>
            <w:shd w:val="clear" w:color="auto" w:fill="F3F7F9"/>
            <w:tcMar>
              <w:top w:w="80" w:type="dxa"/>
              <w:left w:w="120" w:type="dxa"/>
              <w:bottom w:w="80" w:type="dxa"/>
              <w:right w:w="120" w:type="dxa"/>
            </w:tcMar>
            <w:vAlign w:val="center"/>
          </w:tcPr>
          <w:p w14:paraId="0076F10B">
            <w:pPr>
              <w:spacing w:before="0" w:after="0" w:line="259" w:lineRule="auto"/>
              <w:jc w:val="center"/>
            </w:pPr>
            <w:r>
              <w:rPr>
                <w:rFonts w:ascii="Aptos" w:hAnsi="Aptos"/>
                <w:b w:val="0"/>
                <w:color w:val="153247"/>
                <w:sz w:val="17"/>
              </w:rPr>
              <w:t>17-32</w:t>
            </w:r>
          </w:p>
        </w:tc>
      </w:tr>
      <w:tr w14:paraId="38A09104">
        <w:tc>
          <w:tcPr>
            <w:tcW w:w="2200" w:type="dxa"/>
            <w:tcMar>
              <w:top w:w="80" w:type="dxa"/>
              <w:left w:w="120" w:type="dxa"/>
              <w:bottom w:w="80" w:type="dxa"/>
              <w:right w:w="120" w:type="dxa"/>
            </w:tcMar>
            <w:vAlign w:val="center"/>
          </w:tcPr>
          <w:p w14:paraId="03F83305">
            <w:pPr>
              <w:spacing w:before="0" w:after="0" w:line="259" w:lineRule="auto"/>
              <w:jc w:val="center"/>
            </w:pPr>
            <w:r>
              <w:rPr>
                <w:rFonts w:ascii="Aptos" w:hAnsi="Aptos"/>
                <w:b w:val="0"/>
                <w:color w:val="153247"/>
                <w:sz w:val="17"/>
              </w:rPr>
              <w:t>Head 3</w:t>
            </w:r>
          </w:p>
        </w:tc>
        <w:tc>
          <w:tcPr>
            <w:tcW w:w="3400" w:type="dxa"/>
            <w:tcMar>
              <w:top w:w="80" w:type="dxa"/>
              <w:left w:w="120" w:type="dxa"/>
              <w:bottom w:w="80" w:type="dxa"/>
              <w:right w:w="120" w:type="dxa"/>
            </w:tcMar>
            <w:vAlign w:val="center"/>
          </w:tcPr>
          <w:p w14:paraId="18AEED19">
            <w:pPr>
              <w:spacing w:before="0" w:after="0" w:line="259" w:lineRule="auto"/>
              <w:jc w:val="center"/>
            </w:pPr>
            <w:r>
              <w:rPr>
                <w:rFonts w:ascii="Aptos" w:hAnsi="Aptos"/>
                <w:b w:val="0"/>
                <w:color w:val="153247"/>
                <w:sz w:val="17"/>
              </w:rPr>
              <w:t>27-39</w:t>
            </w:r>
          </w:p>
        </w:tc>
        <w:tc>
          <w:tcPr>
            <w:tcW w:w="3400" w:type="dxa"/>
            <w:tcMar>
              <w:top w:w="80" w:type="dxa"/>
              <w:left w:w="120" w:type="dxa"/>
              <w:bottom w:w="80" w:type="dxa"/>
              <w:right w:w="120" w:type="dxa"/>
            </w:tcMar>
            <w:vAlign w:val="center"/>
          </w:tcPr>
          <w:p w14:paraId="1E1185F1">
            <w:pPr>
              <w:spacing w:before="0" w:after="0" w:line="259" w:lineRule="auto"/>
              <w:jc w:val="center"/>
            </w:pPr>
            <w:r>
              <w:rPr>
                <w:rFonts w:ascii="Aptos" w:hAnsi="Aptos"/>
                <w:b w:val="0"/>
                <w:color w:val="153247"/>
                <w:sz w:val="17"/>
              </w:rPr>
              <w:t>29-42</w:t>
            </w:r>
          </w:p>
        </w:tc>
        <w:tc>
          <w:tcPr>
            <w:tcW w:w="3400" w:type="dxa"/>
            <w:tcMar>
              <w:top w:w="80" w:type="dxa"/>
              <w:left w:w="120" w:type="dxa"/>
              <w:bottom w:w="80" w:type="dxa"/>
              <w:right w:w="120" w:type="dxa"/>
            </w:tcMar>
            <w:vAlign w:val="center"/>
          </w:tcPr>
          <w:p w14:paraId="6EBB8E41">
            <w:pPr>
              <w:spacing w:before="0" w:after="0" w:line="259" w:lineRule="auto"/>
              <w:jc w:val="center"/>
            </w:pPr>
            <w:r>
              <w:rPr>
                <w:rFonts w:ascii="Aptos" w:hAnsi="Aptos"/>
                <w:b w:val="0"/>
                <w:color w:val="153247"/>
                <w:sz w:val="17"/>
              </w:rPr>
              <w:t>33-48</w:t>
            </w:r>
          </w:p>
        </w:tc>
      </w:tr>
      <w:tr w14:paraId="35725143">
        <w:tc>
          <w:tcPr>
            <w:tcW w:w="2200" w:type="dxa"/>
            <w:shd w:val="clear" w:color="auto" w:fill="F3F7F9"/>
            <w:tcMar>
              <w:top w:w="80" w:type="dxa"/>
              <w:left w:w="120" w:type="dxa"/>
              <w:bottom w:w="80" w:type="dxa"/>
              <w:right w:w="120" w:type="dxa"/>
            </w:tcMar>
            <w:vAlign w:val="center"/>
          </w:tcPr>
          <w:p w14:paraId="1FBF3E3A">
            <w:pPr>
              <w:spacing w:before="0" w:after="0" w:line="259" w:lineRule="auto"/>
              <w:jc w:val="center"/>
            </w:pPr>
            <w:r>
              <w:rPr>
                <w:rFonts w:ascii="Aptos" w:hAnsi="Aptos"/>
                <w:b w:val="0"/>
                <w:color w:val="153247"/>
                <w:sz w:val="17"/>
              </w:rPr>
              <w:t>Head 4</w:t>
            </w:r>
          </w:p>
        </w:tc>
        <w:tc>
          <w:tcPr>
            <w:tcW w:w="3400" w:type="dxa"/>
            <w:shd w:val="clear" w:color="auto" w:fill="F3F7F9"/>
            <w:tcMar>
              <w:top w:w="80" w:type="dxa"/>
              <w:left w:w="120" w:type="dxa"/>
              <w:bottom w:w="80" w:type="dxa"/>
              <w:right w:w="120" w:type="dxa"/>
            </w:tcMar>
            <w:vAlign w:val="center"/>
          </w:tcPr>
          <w:p w14:paraId="21C800A2">
            <w:pPr>
              <w:spacing w:before="0" w:after="0" w:line="259" w:lineRule="auto"/>
              <w:jc w:val="center"/>
            </w:pPr>
            <w:r>
              <w:rPr>
                <w:rFonts w:ascii="Aptos" w:hAnsi="Aptos"/>
                <w:b w:val="0"/>
                <w:color w:val="153247"/>
                <w:sz w:val="17"/>
              </w:rPr>
              <w:t>40-52</w:t>
            </w:r>
          </w:p>
        </w:tc>
        <w:tc>
          <w:tcPr>
            <w:tcW w:w="3400" w:type="dxa"/>
            <w:shd w:val="clear" w:color="auto" w:fill="F3F7F9"/>
            <w:tcMar>
              <w:top w:w="80" w:type="dxa"/>
              <w:left w:w="120" w:type="dxa"/>
              <w:bottom w:w="80" w:type="dxa"/>
              <w:right w:w="120" w:type="dxa"/>
            </w:tcMar>
            <w:vAlign w:val="center"/>
          </w:tcPr>
          <w:p w14:paraId="4DA60683">
            <w:pPr>
              <w:spacing w:before="0" w:after="0" w:line="259" w:lineRule="auto"/>
              <w:jc w:val="center"/>
            </w:pPr>
            <w:r>
              <w:rPr>
                <w:rFonts w:ascii="Aptos" w:hAnsi="Aptos"/>
                <w:b w:val="0"/>
                <w:color w:val="153247"/>
                <w:sz w:val="17"/>
              </w:rPr>
              <w:t>43-56</w:t>
            </w:r>
          </w:p>
        </w:tc>
        <w:tc>
          <w:tcPr>
            <w:tcW w:w="3400" w:type="dxa"/>
            <w:shd w:val="clear" w:color="auto" w:fill="F3F7F9"/>
            <w:tcMar>
              <w:top w:w="80" w:type="dxa"/>
              <w:left w:w="120" w:type="dxa"/>
              <w:bottom w:w="80" w:type="dxa"/>
              <w:right w:w="120" w:type="dxa"/>
            </w:tcMar>
            <w:vAlign w:val="center"/>
          </w:tcPr>
          <w:p w14:paraId="147CC6AF">
            <w:pPr>
              <w:spacing w:before="0" w:after="0" w:line="259" w:lineRule="auto"/>
              <w:jc w:val="center"/>
            </w:pPr>
            <w:r>
              <w:rPr>
                <w:rFonts w:ascii="Aptos" w:hAnsi="Aptos"/>
                <w:b w:val="0"/>
                <w:color w:val="153247"/>
                <w:sz w:val="17"/>
              </w:rPr>
              <w:t>49-64</w:t>
            </w:r>
          </w:p>
        </w:tc>
      </w:tr>
      <w:tr w14:paraId="0DD00D37">
        <w:tc>
          <w:tcPr>
            <w:tcW w:w="2200" w:type="dxa"/>
            <w:tcMar>
              <w:top w:w="80" w:type="dxa"/>
              <w:left w:w="120" w:type="dxa"/>
              <w:bottom w:w="80" w:type="dxa"/>
              <w:right w:w="120" w:type="dxa"/>
            </w:tcMar>
            <w:vAlign w:val="center"/>
          </w:tcPr>
          <w:p w14:paraId="12DFDE6C">
            <w:pPr>
              <w:spacing w:before="0" w:after="0" w:line="259" w:lineRule="auto"/>
              <w:jc w:val="center"/>
            </w:pPr>
            <w:r>
              <w:rPr>
                <w:rFonts w:ascii="Aptos" w:hAnsi="Aptos"/>
                <w:b w:val="0"/>
                <w:color w:val="153247"/>
                <w:sz w:val="17"/>
              </w:rPr>
              <w:t>Head 5</w:t>
            </w:r>
          </w:p>
        </w:tc>
        <w:tc>
          <w:tcPr>
            <w:tcW w:w="3400" w:type="dxa"/>
            <w:tcMar>
              <w:top w:w="80" w:type="dxa"/>
              <w:left w:w="120" w:type="dxa"/>
              <w:bottom w:w="80" w:type="dxa"/>
              <w:right w:w="120" w:type="dxa"/>
            </w:tcMar>
            <w:vAlign w:val="center"/>
          </w:tcPr>
          <w:p w14:paraId="2D13FBB1">
            <w:pPr>
              <w:spacing w:before="0" w:after="0" w:line="259" w:lineRule="auto"/>
              <w:jc w:val="center"/>
            </w:pPr>
            <w:r>
              <w:rPr>
                <w:rFonts w:ascii="Aptos" w:hAnsi="Aptos"/>
                <w:b w:val="0"/>
                <w:color w:val="153247"/>
                <w:sz w:val="17"/>
              </w:rPr>
              <w:t>53-65</w:t>
            </w:r>
          </w:p>
        </w:tc>
        <w:tc>
          <w:tcPr>
            <w:tcW w:w="3400" w:type="dxa"/>
            <w:tcMar>
              <w:top w:w="80" w:type="dxa"/>
              <w:left w:w="120" w:type="dxa"/>
              <w:bottom w:w="80" w:type="dxa"/>
              <w:right w:w="120" w:type="dxa"/>
            </w:tcMar>
            <w:vAlign w:val="center"/>
          </w:tcPr>
          <w:p w14:paraId="76369853">
            <w:pPr>
              <w:spacing w:before="0" w:after="0" w:line="259" w:lineRule="auto"/>
              <w:jc w:val="center"/>
            </w:pPr>
            <w:r>
              <w:rPr>
                <w:rFonts w:ascii="Aptos" w:hAnsi="Aptos"/>
                <w:b w:val="0"/>
                <w:color w:val="153247"/>
                <w:sz w:val="17"/>
              </w:rPr>
              <w:t>57-70</w:t>
            </w:r>
          </w:p>
        </w:tc>
        <w:tc>
          <w:tcPr>
            <w:tcW w:w="3400" w:type="dxa"/>
            <w:tcMar>
              <w:top w:w="80" w:type="dxa"/>
              <w:left w:w="120" w:type="dxa"/>
              <w:bottom w:w="80" w:type="dxa"/>
              <w:right w:w="120" w:type="dxa"/>
            </w:tcMar>
            <w:vAlign w:val="center"/>
          </w:tcPr>
          <w:p w14:paraId="4658377E">
            <w:pPr>
              <w:spacing w:before="0" w:after="0" w:line="259" w:lineRule="auto"/>
              <w:jc w:val="center"/>
            </w:pPr>
            <w:r>
              <w:rPr>
                <w:rFonts w:ascii="Aptos" w:hAnsi="Aptos"/>
                <w:b w:val="0"/>
                <w:color w:val="153247"/>
                <w:sz w:val="17"/>
              </w:rPr>
              <w:t>65-80</w:t>
            </w:r>
          </w:p>
        </w:tc>
      </w:tr>
    </w:tbl>
    <w:p w14:paraId="2428497D">
      <w:pPr>
        <w:spacing w:after="40"/>
      </w:pPr>
    </w:p>
    <w:tbl>
      <w:tblPr>
        <w:tblStyle w:val="33"/>
        <w:tblW w:w="1390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0"/>
        <w:gridCol w:w="3900"/>
        <w:gridCol w:w="3900"/>
        <w:gridCol w:w="3900"/>
      </w:tblGrid>
      <w:tr w14:paraId="37A0D2FD">
        <w:trPr>
          <w:tblHeader/>
        </w:trPr>
        <w:tc>
          <w:tcPr>
            <w:tcW w:w="2200" w:type="dxa"/>
            <w:shd w:val="clear" w:color="auto" w:fill="1677A8"/>
            <w:tcMar>
              <w:top w:w="20" w:type="dxa"/>
              <w:left w:w="120" w:type="dxa"/>
              <w:bottom w:w="20" w:type="dxa"/>
              <w:right w:w="120" w:type="dxa"/>
            </w:tcMar>
            <w:vAlign w:val="center"/>
          </w:tcPr>
          <w:p w14:paraId="321C3DBD">
            <w:pPr>
              <w:spacing w:before="0" w:after="0" w:line="240" w:lineRule="auto"/>
              <w:jc w:val="center"/>
            </w:pPr>
            <w:r>
              <w:rPr>
                <w:rFonts w:ascii="Aptos" w:hAnsi="Aptos"/>
                <w:b/>
                <w:color w:val="FFFFFF"/>
                <w:sz w:val="16"/>
              </w:rPr>
              <w:t>Relative Position</w:t>
            </w:r>
          </w:p>
        </w:tc>
        <w:tc>
          <w:tcPr>
            <w:tcW w:w="3900" w:type="dxa"/>
            <w:shd w:val="clear" w:color="auto" w:fill="1677A8"/>
            <w:tcMar>
              <w:top w:w="20" w:type="dxa"/>
              <w:left w:w="120" w:type="dxa"/>
              <w:bottom w:w="20" w:type="dxa"/>
              <w:right w:w="120" w:type="dxa"/>
            </w:tcMar>
            <w:vAlign w:val="center"/>
          </w:tcPr>
          <w:p w14:paraId="09650F0A">
            <w:pPr>
              <w:spacing w:before="0" w:after="0" w:line="240" w:lineRule="auto"/>
              <w:jc w:val="left"/>
            </w:pPr>
            <w:r>
              <w:rPr>
                <w:rFonts w:ascii="Aptos" w:hAnsi="Aptos"/>
                <w:b/>
                <w:color w:val="FFFFFF"/>
                <w:sz w:val="16"/>
              </w:rPr>
              <w:t>71 CH Function</w:t>
            </w:r>
          </w:p>
        </w:tc>
        <w:tc>
          <w:tcPr>
            <w:tcW w:w="3900" w:type="dxa"/>
            <w:shd w:val="clear" w:color="auto" w:fill="1677A8"/>
            <w:tcMar>
              <w:top w:w="20" w:type="dxa"/>
              <w:left w:w="120" w:type="dxa"/>
              <w:bottom w:w="20" w:type="dxa"/>
              <w:right w:w="120" w:type="dxa"/>
            </w:tcMar>
            <w:vAlign w:val="center"/>
          </w:tcPr>
          <w:p w14:paraId="1959C431">
            <w:pPr>
              <w:spacing w:before="0" w:after="0" w:line="240" w:lineRule="auto"/>
              <w:jc w:val="left"/>
            </w:pPr>
            <w:r>
              <w:rPr>
                <w:rFonts w:ascii="Aptos" w:hAnsi="Aptos"/>
                <w:b/>
                <w:color w:val="FFFFFF"/>
                <w:sz w:val="16"/>
              </w:rPr>
              <w:t>75 CH Function</w:t>
            </w:r>
          </w:p>
        </w:tc>
        <w:tc>
          <w:tcPr>
            <w:tcW w:w="3900" w:type="dxa"/>
            <w:shd w:val="clear" w:color="auto" w:fill="1677A8"/>
            <w:tcMar>
              <w:top w:w="20" w:type="dxa"/>
              <w:left w:w="120" w:type="dxa"/>
              <w:bottom w:w="20" w:type="dxa"/>
              <w:right w:w="120" w:type="dxa"/>
            </w:tcMar>
            <w:vAlign w:val="center"/>
          </w:tcPr>
          <w:p w14:paraId="6FAEE312">
            <w:pPr>
              <w:spacing w:before="0" w:after="0" w:line="240" w:lineRule="auto"/>
              <w:jc w:val="left"/>
            </w:pPr>
            <w:r>
              <w:rPr>
                <w:rFonts w:ascii="Aptos" w:hAnsi="Aptos"/>
                <w:b/>
                <w:color w:val="FFFFFF"/>
                <w:sz w:val="16"/>
              </w:rPr>
              <w:t>85 CH Function</w:t>
            </w:r>
          </w:p>
        </w:tc>
      </w:tr>
      <w:tr w14:paraId="763E9CEA">
        <w:tc>
          <w:tcPr>
            <w:tcW w:w="2200" w:type="dxa"/>
            <w:tcMar>
              <w:top w:w="20" w:type="dxa"/>
              <w:left w:w="120" w:type="dxa"/>
              <w:bottom w:w="20" w:type="dxa"/>
              <w:right w:w="120" w:type="dxa"/>
            </w:tcMar>
            <w:vAlign w:val="center"/>
          </w:tcPr>
          <w:p w14:paraId="7015F928">
            <w:pPr>
              <w:spacing w:before="0" w:after="0" w:line="240" w:lineRule="auto"/>
              <w:jc w:val="center"/>
            </w:pPr>
            <w:r>
              <w:rPr>
                <w:rFonts w:ascii="Aptos" w:hAnsi="Aptos"/>
                <w:b w:val="0"/>
                <w:color w:val="153247"/>
                <w:sz w:val="15"/>
              </w:rPr>
              <w:t>1</w:t>
            </w:r>
          </w:p>
        </w:tc>
        <w:tc>
          <w:tcPr>
            <w:tcW w:w="3900" w:type="dxa"/>
            <w:tcMar>
              <w:top w:w="20" w:type="dxa"/>
              <w:left w:w="120" w:type="dxa"/>
              <w:bottom w:w="20" w:type="dxa"/>
              <w:right w:w="120" w:type="dxa"/>
            </w:tcMar>
            <w:vAlign w:val="center"/>
          </w:tcPr>
          <w:p w14:paraId="42B70DEA">
            <w:pPr>
              <w:spacing w:before="0" w:after="0" w:line="240" w:lineRule="auto"/>
              <w:jc w:val="left"/>
            </w:pPr>
            <w:r>
              <w:rPr>
                <w:rFonts w:ascii="Aptos" w:hAnsi="Aptos"/>
                <w:b w:val="0"/>
                <w:color w:val="153247"/>
                <w:sz w:val="15"/>
              </w:rPr>
              <w:t>Pan</w:t>
            </w:r>
          </w:p>
        </w:tc>
        <w:tc>
          <w:tcPr>
            <w:tcW w:w="3900" w:type="dxa"/>
            <w:tcMar>
              <w:top w:w="20" w:type="dxa"/>
              <w:left w:w="120" w:type="dxa"/>
              <w:bottom w:w="20" w:type="dxa"/>
              <w:right w:w="120" w:type="dxa"/>
            </w:tcMar>
            <w:vAlign w:val="center"/>
          </w:tcPr>
          <w:p w14:paraId="446C7738">
            <w:pPr>
              <w:spacing w:before="0" w:after="0" w:line="240" w:lineRule="auto"/>
              <w:jc w:val="left"/>
            </w:pPr>
            <w:r>
              <w:rPr>
                <w:rFonts w:ascii="Aptos" w:hAnsi="Aptos"/>
                <w:b w:val="0"/>
                <w:color w:val="153247"/>
                <w:sz w:val="15"/>
              </w:rPr>
              <w:t>Pan</w:t>
            </w:r>
          </w:p>
        </w:tc>
        <w:tc>
          <w:tcPr>
            <w:tcW w:w="3900" w:type="dxa"/>
            <w:tcMar>
              <w:top w:w="20" w:type="dxa"/>
              <w:left w:w="120" w:type="dxa"/>
              <w:bottom w:w="20" w:type="dxa"/>
              <w:right w:w="120" w:type="dxa"/>
            </w:tcMar>
            <w:vAlign w:val="center"/>
          </w:tcPr>
          <w:p w14:paraId="0FBBFA3A">
            <w:pPr>
              <w:spacing w:before="0" w:after="0" w:line="240" w:lineRule="auto"/>
              <w:jc w:val="left"/>
            </w:pPr>
            <w:r>
              <w:rPr>
                <w:rFonts w:ascii="Aptos" w:hAnsi="Aptos"/>
                <w:b w:val="0"/>
                <w:color w:val="153247"/>
                <w:sz w:val="15"/>
              </w:rPr>
              <w:t>Pan</w:t>
            </w:r>
          </w:p>
        </w:tc>
      </w:tr>
      <w:tr w14:paraId="07CC1302">
        <w:tc>
          <w:tcPr>
            <w:tcW w:w="2200" w:type="dxa"/>
            <w:shd w:val="clear" w:color="auto" w:fill="F3F7F9"/>
            <w:tcMar>
              <w:top w:w="20" w:type="dxa"/>
              <w:left w:w="120" w:type="dxa"/>
              <w:bottom w:w="20" w:type="dxa"/>
              <w:right w:w="120" w:type="dxa"/>
            </w:tcMar>
            <w:vAlign w:val="center"/>
          </w:tcPr>
          <w:p w14:paraId="4BA92002">
            <w:pPr>
              <w:spacing w:before="0" w:after="0" w:line="240" w:lineRule="auto"/>
              <w:jc w:val="center"/>
            </w:pPr>
            <w:r>
              <w:rPr>
                <w:rFonts w:ascii="Aptos" w:hAnsi="Aptos"/>
                <w:b w:val="0"/>
                <w:color w:val="153247"/>
                <w:sz w:val="15"/>
              </w:rPr>
              <w:t>2</w:t>
            </w:r>
          </w:p>
        </w:tc>
        <w:tc>
          <w:tcPr>
            <w:tcW w:w="3900" w:type="dxa"/>
            <w:shd w:val="clear" w:color="auto" w:fill="F3F7F9"/>
            <w:tcMar>
              <w:top w:w="20" w:type="dxa"/>
              <w:left w:w="120" w:type="dxa"/>
              <w:bottom w:w="20" w:type="dxa"/>
              <w:right w:w="120" w:type="dxa"/>
            </w:tcMar>
            <w:vAlign w:val="center"/>
          </w:tcPr>
          <w:p w14:paraId="3F69DE20">
            <w:pPr>
              <w:spacing w:before="0" w:after="0" w:line="240" w:lineRule="auto"/>
              <w:jc w:val="left"/>
            </w:pPr>
            <w:r>
              <w:rPr>
                <w:rFonts w:ascii="Aptos" w:hAnsi="Aptos"/>
                <w:b w:val="0"/>
                <w:color w:val="153247"/>
                <w:sz w:val="15"/>
              </w:rPr>
              <w:t>Pan Fine</w:t>
            </w:r>
          </w:p>
        </w:tc>
        <w:tc>
          <w:tcPr>
            <w:tcW w:w="3900" w:type="dxa"/>
            <w:shd w:val="clear" w:color="auto" w:fill="F3F7F9"/>
            <w:tcMar>
              <w:top w:w="20" w:type="dxa"/>
              <w:left w:w="120" w:type="dxa"/>
              <w:bottom w:w="20" w:type="dxa"/>
              <w:right w:w="120" w:type="dxa"/>
            </w:tcMar>
            <w:vAlign w:val="center"/>
          </w:tcPr>
          <w:p w14:paraId="185E506D">
            <w:pPr>
              <w:spacing w:before="0" w:after="0" w:line="240" w:lineRule="auto"/>
              <w:jc w:val="left"/>
            </w:pPr>
            <w:r>
              <w:rPr>
                <w:rFonts w:ascii="Aptos" w:hAnsi="Aptos"/>
                <w:b w:val="0"/>
                <w:color w:val="153247"/>
                <w:sz w:val="15"/>
              </w:rPr>
              <w:t>Pan Fine</w:t>
            </w:r>
          </w:p>
        </w:tc>
        <w:tc>
          <w:tcPr>
            <w:tcW w:w="3900" w:type="dxa"/>
            <w:shd w:val="clear" w:color="auto" w:fill="F3F7F9"/>
            <w:tcMar>
              <w:top w:w="20" w:type="dxa"/>
              <w:left w:w="120" w:type="dxa"/>
              <w:bottom w:w="20" w:type="dxa"/>
              <w:right w:w="120" w:type="dxa"/>
            </w:tcMar>
            <w:vAlign w:val="center"/>
          </w:tcPr>
          <w:p w14:paraId="735DEDE1">
            <w:pPr>
              <w:spacing w:before="0" w:after="0" w:line="240" w:lineRule="auto"/>
              <w:jc w:val="left"/>
            </w:pPr>
            <w:r>
              <w:rPr>
                <w:rFonts w:ascii="Aptos" w:hAnsi="Aptos"/>
                <w:b w:val="0"/>
                <w:color w:val="153247"/>
                <w:sz w:val="15"/>
              </w:rPr>
              <w:t>Pan Fine</w:t>
            </w:r>
          </w:p>
        </w:tc>
      </w:tr>
      <w:tr w14:paraId="6C25EF45">
        <w:tc>
          <w:tcPr>
            <w:tcW w:w="2200" w:type="dxa"/>
            <w:tcMar>
              <w:top w:w="20" w:type="dxa"/>
              <w:left w:w="120" w:type="dxa"/>
              <w:bottom w:w="20" w:type="dxa"/>
              <w:right w:w="120" w:type="dxa"/>
            </w:tcMar>
            <w:vAlign w:val="center"/>
          </w:tcPr>
          <w:p w14:paraId="560BEF49">
            <w:pPr>
              <w:spacing w:before="0" w:after="0" w:line="240" w:lineRule="auto"/>
              <w:jc w:val="center"/>
            </w:pPr>
            <w:r>
              <w:rPr>
                <w:rFonts w:ascii="Aptos" w:hAnsi="Aptos"/>
                <w:b w:val="0"/>
                <w:color w:val="153247"/>
                <w:sz w:val="15"/>
              </w:rPr>
              <w:t>3</w:t>
            </w:r>
          </w:p>
        </w:tc>
        <w:tc>
          <w:tcPr>
            <w:tcW w:w="3900" w:type="dxa"/>
            <w:tcMar>
              <w:top w:w="20" w:type="dxa"/>
              <w:left w:w="120" w:type="dxa"/>
              <w:bottom w:w="20" w:type="dxa"/>
              <w:right w:w="120" w:type="dxa"/>
            </w:tcMar>
            <w:vAlign w:val="center"/>
          </w:tcPr>
          <w:p w14:paraId="7460C152">
            <w:pPr>
              <w:spacing w:before="0" w:after="0" w:line="240" w:lineRule="auto"/>
              <w:jc w:val="left"/>
            </w:pPr>
            <w:r>
              <w:rPr>
                <w:rFonts w:ascii="Aptos" w:hAnsi="Aptos"/>
                <w:b w:val="0"/>
                <w:color w:val="153247"/>
                <w:sz w:val="15"/>
              </w:rPr>
              <w:t>Tilt</w:t>
            </w:r>
          </w:p>
        </w:tc>
        <w:tc>
          <w:tcPr>
            <w:tcW w:w="3900" w:type="dxa"/>
            <w:tcMar>
              <w:top w:w="20" w:type="dxa"/>
              <w:left w:w="120" w:type="dxa"/>
              <w:bottom w:w="20" w:type="dxa"/>
              <w:right w:w="120" w:type="dxa"/>
            </w:tcMar>
            <w:vAlign w:val="center"/>
          </w:tcPr>
          <w:p w14:paraId="5A0CB60B">
            <w:pPr>
              <w:spacing w:before="0" w:after="0" w:line="240" w:lineRule="auto"/>
              <w:jc w:val="left"/>
            </w:pPr>
            <w:r>
              <w:rPr>
                <w:rFonts w:ascii="Aptos" w:hAnsi="Aptos"/>
                <w:b w:val="0"/>
                <w:color w:val="153247"/>
                <w:sz w:val="15"/>
              </w:rPr>
              <w:t>Tilt</w:t>
            </w:r>
          </w:p>
        </w:tc>
        <w:tc>
          <w:tcPr>
            <w:tcW w:w="3900" w:type="dxa"/>
            <w:tcMar>
              <w:top w:w="20" w:type="dxa"/>
              <w:left w:w="120" w:type="dxa"/>
              <w:bottom w:w="20" w:type="dxa"/>
              <w:right w:w="120" w:type="dxa"/>
            </w:tcMar>
            <w:vAlign w:val="center"/>
          </w:tcPr>
          <w:p w14:paraId="4A9B0AD8">
            <w:pPr>
              <w:spacing w:before="0" w:after="0" w:line="240" w:lineRule="auto"/>
              <w:jc w:val="left"/>
            </w:pPr>
            <w:r>
              <w:rPr>
                <w:rFonts w:ascii="Aptos" w:hAnsi="Aptos"/>
                <w:b w:val="0"/>
                <w:color w:val="153247"/>
                <w:sz w:val="15"/>
              </w:rPr>
              <w:t>Tilt</w:t>
            </w:r>
          </w:p>
        </w:tc>
      </w:tr>
      <w:tr w14:paraId="386A4843">
        <w:tc>
          <w:tcPr>
            <w:tcW w:w="2200" w:type="dxa"/>
            <w:shd w:val="clear" w:color="auto" w:fill="F3F7F9"/>
            <w:tcMar>
              <w:top w:w="20" w:type="dxa"/>
              <w:left w:w="120" w:type="dxa"/>
              <w:bottom w:w="20" w:type="dxa"/>
              <w:right w:w="120" w:type="dxa"/>
            </w:tcMar>
            <w:vAlign w:val="center"/>
          </w:tcPr>
          <w:p w14:paraId="4F87EFB7">
            <w:pPr>
              <w:spacing w:before="0" w:after="0" w:line="240" w:lineRule="auto"/>
              <w:jc w:val="center"/>
            </w:pPr>
            <w:r>
              <w:rPr>
                <w:rFonts w:ascii="Aptos" w:hAnsi="Aptos"/>
                <w:b w:val="0"/>
                <w:color w:val="153247"/>
                <w:sz w:val="15"/>
              </w:rPr>
              <w:t>4</w:t>
            </w:r>
          </w:p>
        </w:tc>
        <w:tc>
          <w:tcPr>
            <w:tcW w:w="3900" w:type="dxa"/>
            <w:shd w:val="clear" w:color="auto" w:fill="F3F7F9"/>
            <w:tcMar>
              <w:top w:w="20" w:type="dxa"/>
              <w:left w:w="120" w:type="dxa"/>
              <w:bottom w:w="20" w:type="dxa"/>
              <w:right w:w="120" w:type="dxa"/>
            </w:tcMar>
            <w:vAlign w:val="center"/>
          </w:tcPr>
          <w:p w14:paraId="3126A524">
            <w:pPr>
              <w:spacing w:before="0" w:after="0" w:line="240" w:lineRule="auto"/>
              <w:jc w:val="left"/>
            </w:pPr>
            <w:r>
              <w:rPr>
                <w:rFonts w:ascii="Aptos" w:hAnsi="Aptos"/>
                <w:b w:val="0"/>
                <w:color w:val="153247"/>
                <w:sz w:val="15"/>
              </w:rPr>
              <w:t>Tilt Fine</w:t>
            </w:r>
          </w:p>
        </w:tc>
        <w:tc>
          <w:tcPr>
            <w:tcW w:w="3900" w:type="dxa"/>
            <w:shd w:val="clear" w:color="auto" w:fill="F3F7F9"/>
            <w:tcMar>
              <w:top w:w="20" w:type="dxa"/>
              <w:left w:w="120" w:type="dxa"/>
              <w:bottom w:w="20" w:type="dxa"/>
              <w:right w:w="120" w:type="dxa"/>
            </w:tcMar>
            <w:vAlign w:val="center"/>
          </w:tcPr>
          <w:p w14:paraId="3F146C9E">
            <w:pPr>
              <w:spacing w:before="0" w:after="0" w:line="240" w:lineRule="auto"/>
              <w:jc w:val="left"/>
            </w:pPr>
            <w:r>
              <w:rPr>
                <w:rFonts w:ascii="Aptos" w:hAnsi="Aptos"/>
                <w:b w:val="0"/>
                <w:color w:val="153247"/>
                <w:sz w:val="15"/>
              </w:rPr>
              <w:t>Tilt Fine</w:t>
            </w:r>
          </w:p>
        </w:tc>
        <w:tc>
          <w:tcPr>
            <w:tcW w:w="3900" w:type="dxa"/>
            <w:shd w:val="clear" w:color="auto" w:fill="F3F7F9"/>
            <w:tcMar>
              <w:top w:w="20" w:type="dxa"/>
              <w:left w:w="120" w:type="dxa"/>
              <w:bottom w:w="20" w:type="dxa"/>
              <w:right w:w="120" w:type="dxa"/>
            </w:tcMar>
            <w:vAlign w:val="center"/>
          </w:tcPr>
          <w:p w14:paraId="7335ECEC">
            <w:pPr>
              <w:spacing w:before="0" w:after="0" w:line="240" w:lineRule="auto"/>
              <w:jc w:val="left"/>
            </w:pPr>
            <w:r>
              <w:rPr>
                <w:rFonts w:ascii="Aptos" w:hAnsi="Aptos"/>
                <w:b w:val="0"/>
                <w:color w:val="153247"/>
                <w:sz w:val="15"/>
              </w:rPr>
              <w:t>Tilt Fine</w:t>
            </w:r>
          </w:p>
        </w:tc>
      </w:tr>
      <w:tr w14:paraId="79AD88F2">
        <w:tc>
          <w:tcPr>
            <w:tcW w:w="2200" w:type="dxa"/>
            <w:tcMar>
              <w:top w:w="20" w:type="dxa"/>
              <w:left w:w="120" w:type="dxa"/>
              <w:bottom w:w="20" w:type="dxa"/>
              <w:right w:w="120" w:type="dxa"/>
            </w:tcMar>
            <w:vAlign w:val="center"/>
          </w:tcPr>
          <w:p w14:paraId="27B22296">
            <w:pPr>
              <w:spacing w:before="0" w:after="0" w:line="240" w:lineRule="auto"/>
              <w:jc w:val="center"/>
            </w:pPr>
            <w:r>
              <w:rPr>
                <w:rFonts w:ascii="Aptos" w:hAnsi="Aptos"/>
                <w:b w:val="0"/>
                <w:color w:val="153247"/>
                <w:sz w:val="15"/>
              </w:rPr>
              <w:t>5</w:t>
            </w:r>
          </w:p>
        </w:tc>
        <w:tc>
          <w:tcPr>
            <w:tcW w:w="3900" w:type="dxa"/>
            <w:tcMar>
              <w:top w:w="20" w:type="dxa"/>
              <w:left w:w="120" w:type="dxa"/>
              <w:bottom w:w="20" w:type="dxa"/>
              <w:right w:w="120" w:type="dxa"/>
            </w:tcMar>
            <w:vAlign w:val="center"/>
          </w:tcPr>
          <w:p w14:paraId="074E3A4F">
            <w:pPr>
              <w:spacing w:before="0" w:after="0" w:line="240" w:lineRule="auto"/>
              <w:jc w:val="left"/>
            </w:pPr>
            <w:r>
              <w:rPr>
                <w:rFonts w:ascii="Aptos" w:hAnsi="Aptos"/>
                <w:b w:val="0"/>
                <w:color w:val="153247"/>
                <w:sz w:val="15"/>
              </w:rPr>
              <w:t>Red</w:t>
            </w:r>
          </w:p>
        </w:tc>
        <w:tc>
          <w:tcPr>
            <w:tcW w:w="3900" w:type="dxa"/>
            <w:tcMar>
              <w:top w:w="20" w:type="dxa"/>
              <w:left w:w="120" w:type="dxa"/>
              <w:bottom w:w="20" w:type="dxa"/>
              <w:right w:w="120" w:type="dxa"/>
            </w:tcMar>
            <w:vAlign w:val="center"/>
          </w:tcPr>
          <w:p w14:paraId="1EEDABFC">
            <w:pPr>
              <w:spacing w:before="0" w:after="0" w:line="240" w:lineRule="auto"/>
              <w:jc w:val="left"/>
            </w:pPr>
            <w:r>
              <w:rPr>
                <w:rFonts w:ascii="Aptos" w:hAnsi="Aptos"/>
                <w:b w:val="0"/>
                <w:color w:val="153247"/>
                <w:sz w:val="15"/>
              </w:rPr>
              <w:t>Red</w:t>
            </w:r>
          </w:p>
        </w:tc>
        <w:tc>
          <w:tcPr>
            <w:tcW w:w="3900" w:type="dxa"/>
            <w:tcMar>
              <w:top w:w="20" w:type="dxa"/>
              <w:left w:w="120" w:type="dxa"/>
              <w:bottom w:w="20" w:type="dxa"/>
              <w:right w:w="120" w:type="dxa"/>
            </w:tcMar>
            <w:vAlign w:val="center"/>
          </w:tcPr>
          <w:p w14:paraId="07F515D6">
            <w:pPr>
              <w:spacing w:before="0" w:after="0" w:line="240" w:lineRule="auto"/>
              <w:jc w:val="left"/>
            </w:pPr>
            <w:r>
              <w:rPr>
                <w:rFonts w:ascii="Aptos" w:hAnsi="Aptos"/>
                <w:b w:val="0"/>
                <w:color w:val="153247"/>
                <w:sz w:val="15"/>
              </w:rPr>
              <w:t>Red</w:t>
            </w:r>
          </w:p>
        </w:tc>
      </w:tr>
      <w:tr w14:paraId="75A71CD5">
        <w:tc>
          <w:tcPr>
            <w:tcW w:w="2200" w:type="dxa"/>
            <w:shd w:val="clear" w:color="auto" w:fill="F3F7F9"/>
            <w:tcMar>
              <w:top w:w="20" w:type="dxa"/>
              <w:left w:w="120" w:type="dxa"/>
              <w:bottom w:w="20" w:type="dxa"/>
              <w:right w:w="120" w:type="dxa"/>
            </w:tcMar>
            <w:vAlign w:val="center"/>
          </w:tcPr>
          <w:p w14:paraId="168373DB">
            <w:pPr>
              <w:spacing w:before="0" w:after="0" w:line="240" w:lineRule="auto"/>
              <w:jc w:val="center"/>
            </w:pPr>
            <w:r>
              <w:rPr>
                <w:rFonts w:ascii="Aptos" w:hAnsi="Aptos"/>
                <w:b w:val="0"/>
                <w:color w:val="153247"/>
                <w:sz w:val="15"/>
              </w:rPr>
              <w:t>6</w:t>
            </w:r>
          </w:p>
        </w:tc>
        <w:tc>
          <w:tcPr>
            <w:tcW w:w="3900" w:type="dxa"/>
            <w:shd w:val="clear" w:color="auto" w:fill="F3F7F9"/>
            <w:tcMar>
              <w:top w:w="20" w:type="dxa"/>
              <w:left w:w="120" w:type="dxa"/>
              <w:bottom w:w="20" w:type="dxa"/>
              <w:right w:w="120" w:type="dxa"/>
            </w:tcMar>
            <w:vAlign w:val="center"/>
          </w:tcPr>
          <w:p w14:paraId="701BCA13">
            <w:pPr>
              <w:spacing w:before="0" w:after="0" w:line="240" w:lineRule="auto"/>
              <w:jc w:val="left"/>
            </w:pPr>
            <w:r>
              <w:rPr>
                <w:rFonts w:ascii="Aptos" w:hAnsi="Aptos"/>
                <w:b w:val="0"/>
                <w:color w:val="153247"/>
                <w:sz w:val="15"/>
              </w:rPr>
              <w:t>Green</w:t>
            </w:r>
          </w:p>
        </w:tc>
        <w:tc>
          <w:tcPr>
            <w:tcW w:w="3900" w:type="dxa"/>
            <w:shd w:val="clear" w:color="auto" w:fill="F3F7F9"/>
            <w:tcMar>
              <w:top w:w="20" w:type="dxa"/>
              <w:left w:w="120" w:type="dxa"/>
              <w:bottom w:w="20" w:type="dxa"/>
              <w:right w:w="120" w:type="dxa"/>
            </w:tcMar>
            <w:vAlign w:val="center"/>
          </w:tcPr>
          <w:p w14:paraId="1B6CE4D5">
            <w:pPr>
              <w:spacing w:before="0" w:after="0" w:line="240" w:lineRule="auto"/>
              <w:jc w:val="left"/>
            </w:pPr>
            <w:r>
              <w:rPr>
                <w:rFonts w:ascii="Aptos" w:hAnsi="Aptos"/>
                <w:b w:val="0"/>
                <w:color w:val="153247"/>
                <w:sz w:val="15"/>
              </w:rPr>
              <w:t>Green</w:t>
            </w:r>
          </w:p>
        </w:tc>
        <w:tc>
          <w:tcPr>
            <w:tcW w:w="3900" w:type="dxa"/>
            <w:shd w:val="clear" w:color="auto" w:fill="F3F7F9"/>
            <w:tcMar>
              <w:top w:w="20" w:type="dxa"/>
              <w:left w:w="120" w:type="dxa"/>
              <w:bottom w:w="20" w:type="dxa"/>
              <w:right w:w="120" w:type="dxa"/>
            </w:tcMar>
            <w:vAlign w:val="center"/>
          </w:tcPr>
          <w:p w14:paraId="26BE0BA0">
            <w:pPr>
              <w:spacing w:before="0" w:after="0" w:line="240" w:lineRule="auto"/>
              <w:jc w:val="left"/>
            </w:pPr>
            <w:r>
              <w:rPr>
                <w:rFonts w:ascii="Aptos" w:hAnsi="Aptos"/>
                <w:b w:val="0"/>
                <w:color w:val="153247"/>
                <w:sz w:val="15"/>
              </w:rPr>
              <w:t>Green</w:t>
            </w:r>
          </w:p>
        </w:tc>
      </w:tr>
      <w:tr w14:paraId="2928A0E8">
        <w:tc>
          <w:tcPr>
            <w:tcW w:w="2200" w:type="dxa"/>
            <w:tcMar>
              <w:top w:w="20" w:type="dxa"/>
              <w:left w:w="120" w:type="dxa"/>
              <w:bottom w:w="20" w:type="dxa"/>
              <w:right w:w="120" w:type="dxa"/>
            </w:tcMar>
            <w:vAlign w:val="center"/>
          </w:tcPr>
          <w:p w14:paraId="66E7C020">
            <w:pPr>
              <w:spacing w:before="0" w:after="0" w:line="240" w:lineRule="auto"/>
              <w:jc w:val="center"/>
            </w:pPr>
            <w:r>
              <w:rPr>
                <w:rFonts w:ascii="Aptos" w:hAnsi="Aptos"/>
                <w:b w:val="0"/>
                <w:color w:val="153247"/>
                <w:sz w:val="15"/>
              </w:rPr>
              <w:t>7</w:t>
            </w:r>
          </w:p>
        </w:tc>
        <w:tc>
          <w:tcPr>
            <w:tcW w:w="3900" w:type="dxa"/>
            <w:tcMar>
              <w:top w:w="20" w:type="dxa"/>
              <w:left w:w="120" w:type="dxa"/>
              <w:bottom w:w="20" w:type="dxa"/>
              <w:right w:w="120" w:type="dxa"/>
            </w:tcMar>
            <w:vAlign w:val="center"/>
          </w:tcPr>
          <w:p w14:paraId="681A2F8E">
            <w:pPr>
              <w:spacing w:before="0" w:after="0" w:line="240" w:lineRule="auto"/>
              <w:jc w:val="left"/>
            </w:pPr>
            <w:r>
              <w:rPr>
                <w:rFonts w:ascii="Aptos" w:hAnsi="Aptos"/>
                <w:b w:val="0"/>
                <w:color w:val="153247"/>
                <w:sz w:val="15"/>
              </w:rPr>
              <w:t>Blue</w:t>
            </w:r>
          </w:p>
        </w:tc>
        <w:tc>
          <w:tcPr>
            <w:tcW w:w="3900" w:type="dxa"/>
            <w:tcMar>
              <w:top w:w="20" w:type="dxa"/>
              <w:left w:w="120" w:type="dxa"/>
              <w:bottom w:w="20" w:type="dxa"/>
              <w:right w:w="120" w:type="dxa"/>
            </w:tcMar>
            <w:vAlign w:val="center"/>
          </w:tcPr>
          <w:p w14:paraId="576D57ED">
            <w:pPr>
              <w:spacing w:before="0" w:after="0" w:line="240" w:lineRule="auto"/>
              <w:jc w:val="left"/>
            </w:pPr>
            <w:r>
              <w:rPr>
                <w:rFonts w:ascii="Aptos" w:hAnsi="Aptos"/>
                <w:b w:val="0"/>
                <w:color w:val="153247"/>
                <w:sz w:val="15"/>
              </w:rPr>
              <w:t>Blue</w:t>
            </w:r>
          </w:p>
        </w:tc>
        <w:tc>
          <w:tcPr>
            <w:tcW w:w="3900" w:type="dxa"/>
            <w:tcMar>
              <w:top w:w="20" w:type="dxa"/>
              <w:left w:w="120" w:type="dxa"/>
              <w:bottom w:w="20" w:type="dxa"/>
              <w:right w:w="120" w:type="dxa"/>
            </w:tcMar>
            <w:vAlign w:val="center"/>
          </w:tcPr>
          <w:p w14:paraId="1B1250EA">
            <w:pPr>
              <w:spacing w:before="0" w:after="0" w:line="240" w:lineRule="auto"/>
              <w:jc w:val="left"/>
            </w:pPr>
            <w:r>
              <w:rPr>
                <w:rFonts w:ascii="Aptos" w:hAnsi="Aptos"/>
                <w:b w:val="0"/>
                <w:color w:val="153247"/>
                <w:sz w:val="15"/>
              </w:rPr>
              <w:t>Blue</w:t>
            </w:r>
          </w:p>
        </w:tc>
      </w:tr>
      <w:tr w14:paraId="6C5DAF98">
        <w:tc>
          <w:tcPr>
            <w:tcW w:w="2200" w:type="dxa"/>
            <w:shd w:val="clear" w:color="auto" w:fill="F3F7F9"/>
            <w:tcMar>
              <w:top w:w="20" w:type="dxa"/>
              <w:left w:w="120" w:type="dxa"/>
              <w:bottom w:w="20" w:type="dxa"/>
              <w:right w:w="120" w:type="dxa"/>
            </w:tcMar>
            <w:vAlign w:val="center"/>
          </w:tcPr>
          <w:p w14:paraId="401E9BDF">
            <w:pPr>
              <w:spacing w:before="0" w:after="0" w:line="240" w:lineRule="auto"/>
              <w:jc w:val="center"/>
            </w:pPr>
            <w:r>
              <w:rPr>
                <w:rFonts w:ascii="Aptos" w:hAnsi="Aptos"/>
                <w:b w:val="0"/>
                <w:color w:val="153247"/>
                <w:sz w:val="15"/>
              </w:rPr>
              <w:t>8</w:t>
            </w:r>
          </w:p>
        </w:tc>
        <w:tc>
          <w:tcPr>
            <w:tcW w:w="3900" w:type="dxa"/>
            <w:shd w:val="clear" w:color="auto" w:fill="F3F7F9"/>
            <w:tcMar>
              <w:top w:w="20" w:type="dxa"/>
              <w:left w:w="120" w:type="dxa"/>
              <w:bottom w:w="20" w:type="dxa"/>
              <w:right w:w="120" w:type="dxa"/>
            </w:tcMar>
            <w:vAlign w:val="center"/>
          </w:tcPr>
          <w:p w14:paraId="62E223A5">
            <w:pPr>
              <w:spacing w:before="0" w:after="0" w:line="240" w:lineRule="auto"/>
              <w:jc w:val="left"/>
            </w:pPr>
            <w:r>
              <w:rPr>
                <w:rFonts w:ascii="Aptos" w:hAnsi="Aptos"/>
                <w:b w:val="0"/>
                <w:color w:val="153247"/>
                <w:sz w:val="15"/>
              </w:rPr>
              <w:t>Lime</w:t>
            </w:r>
          </w:p>
        </w:tc>
        <w:tc>
          <w:tcPr>
            <w:tcW w:w="3900" w:type="dxa"/>
            <w:shd w:val="clear" w:color="auto" w:fill="F3F7F9"/>
            <w:tcMar>
              <w:top w:w="20" w:type="dxa"/>
              <w:left w:w="120" w:type="dxa"/>
              <w:bottom w:w="20" w:type="dxa"/>
              <w:right w:w="120" w:type="dxa"/>
            </w:tcMar>
            <w:vAlign w:val="center"/>
          </w:tcPr>
          <w:p w14:paraId="492C73B3">
            <w:pPr>
              <w:spacing w:before="0" w:after="0" w:line="240" w:lineRule="auto"/>
              <w:jc w:val="left"/>
            </w:pPr>
            <w:r>
              <w:rPr>
                <w:rFonts w:ascii="Aptos" w:hAnsi="Aptos"/>
                <w:b w:val="0"/>
                <w:color w:val="153247"/>
                <w:sz w:val="15"/>
              </w:rPr>
              <w:t>Lime</w:t>
            </w:r>
          </w:p>
        </w:tc>
        <w:tc>
          <w:tcPr>
            <w:tcW w:w="3900" w:type="dxa"/>
            <w:shd w:val="clear" w:color="auto" w:fill="F3F7F9"/>
            <w:tcMar>
              <w:top w:w="20" w:type="dxa"/>
              <w:left w:w="120" w:type="dxa"/>
              <w:bottom w:w="20" w:type="dxa"/>
              <w:right w:w="120" w:type="dxa"/>
            </w:tcMar>
            <w:vAlign w:val="center"/>
          </w:tcPr>
          <w:p w14:paraId="3F1BA2E7">
            <w:pPr>
              <w:spacing w:before="0" w:after="0" w:line="240" w:lineRule="auto"/>
              <w:jc w:val="left"/>
            </w:pPr>
            <w:r>
              <w:rPr>
                <w:rFonts w:ascii="Aptos" w:hAnsi="Aptos"/>
                <w:b w:val="0"/>
                <w:color w:val="153247"/>
                <w:sz w:val="15"/>
              </w:rPr>
              <w:t>Lime</w:t>
            </w:r>
          </w:p>
        </w:tc>
      </w:tr>
      <w:tr w14:paraId="75347247">
        <w:tc>
          <w:tcPr>
            <w:tcW w:w="2200" w:type="dxa"/>
            <w:tcMar>
              <w:top w:w="20" w:type="dxa"/>
              <w:left w:w="120" w:type="dxa"/>
              <w:bottom w:w="20" w:type="dxa"/>
              <w:right w:w="120" w:type="dxa"/>
            </w:tcMar>
            <w:vAlign w:val="center"/>
          </w:tcPr>
          <w:p w14:paraId="047362F1">
            <w:pPr>
              <w:spacing w:before="0" w:after="0" w:line="240" w:lineRule="auto"/>
              <w:jc w:val="center"/>
            </w:pPr>
            <w:r>
              <w:rPr>
                <w:rFonts w:ascii="Aptos" w:hAnsi="Aptos"/>
                <w:b w:val="0"/>
                <w:color w:val="153247"/>
                <w:sz w:val="15"/>
              </w:rPr>
              <w:t>9</w:t>
            </w:r>
          </w:p>
        </w:tc>
        <w:tc>
          <w:tcPr>
            <w:tcW w:w="3900" w:type="dxa"/>
            <w:tcMar>
              <w:top w:w="20" w:type="dxa"/>
              <w:left w:w="120" w:type="dxa"/>
              <w:bottom w:w="20" w:type="dxa"/>
              <w:right w:w="120" w:type="dxa"/>
            </w:tcMar>
            <w:vAlign w:val="center"/>
          </w:tcPr>
          <w:p w14:paraId="0262102E">
            <w:pPr>
              <w:spacing w:before="0" w:after="0" w:line="240" w:lineRule="auto"/>
              <w:jc w:val="left"/>
            </w:pPr>
            <w:r>
              <w:rPr>
                <w:rFonts w:ascii="Aptos" w:hAnsi="Aptos"/>
                <w:b w:val="0"/>
                <w:color w:val="153247"/>
                <w:sz w:val="15"/>
              </w:rPr>
              <w:t>Zoom</w:t>
            </w:r>
          </w:p>
        </w:tc>
        <w:tc>
          <w:tcPr>
            <w:tcW w:w="3900" w:type="dxa"/>
            <w:tcMar>
              <w:top w:w="20" w:type="dxa"/>
              <w:left w:w="120" w:type="dxa"/>
              <w:bottom w:w="20" w:type="dxa"/>
              <w:right w:w="120" w:type="dxa"/>
            </w:tcMar>
            <w:vAlign w:val="center"/>
          </w:tcPr>
          <w:p w14:paraId="5D70D650">
            <w:pPr>
              <w:spacing w:before="0" w:after="0" w:line="240" w:lineRule="auto"/>
              <w:jc w:val="left"/>
            </w:pPr>
            <w:r>
              <w:rPr>
                <w:rFonts w:ascii="Aptos" w:hAnsi="Aptos"/>
                <w:b w:val="0"/>
                <w:color w:val="153247"/>
                <w:sz w:val="15"/>
              </w:rPr>
              <w:t>Head Strobe</w:t>
            </w:r>
          </w:p>
        </w:tc>
        <w:tc>
          <w:tcPr>
            <w:tcW w:w="3900" w:type="dxa"/>
            <w:tcMar>
              <w:top w:w="20" w:type="dxa"/>
              <w:left w:w="120" w:type="dxa"/>
              <w:bottom w:w="20" w:type="dxa"/>
              <w:right w:w="120" w:type="dxa"/>
            </w:tcMar>
            <w:vAlign w:val="center"/>
          </w:tcPr>
          <w:p w14:paraId="29FAF998">
            <w:pPr>
              <w:spacing w:before="0" w:after="0" w:line="240" w:lineRule="auto"/>
              <w:jc w:val="left"/>
            </w:pPr>
            <w:r>
              <w:rPr>
                <w:rFonts w:ascii="Aptos" w:hAnsi="Aptos"/>
                <w:b w:val="0"/>
                <w:color w:val="153247"/>
                <w:sz w:val="15"/>
              </w:rPr>
              <w:t>Head Dimmer</w:t>
            </w:r>
          </w:p>
        </w:tc>
      </w:tr>
      <w:tr w14:paraId="5B30A2B9">
        <w:tc>
          <w:tcPr>
            <w:tcW w:w="2200" w:type="dxa"/>
            <w:shd w:val="clear" w:color="auto" w:fill="F3F7F9"/>
            <w:tcMar>
              <w:top w:w="20" w:type="dxa"/>
              <w:left w:w="120" w:type="dxa"/>
              <w:bottom w:w="20" w:type="dxa"/>
              <w:right w:w="120" w:type="dxa"/>
            </w:tcMar>
            <w:vAlign w:val="center"/>
          </w:tcPr>
          <w:p w14:paraId="6E7A3635">
            <w:pPr>
              <w:spacing w:before="0" w:after="0" w:line="240" w:lineRule="auto"/>
              <w:jc w:val="center"/>
            </w:pPr>
            <w:r>
              <w:rPr>
                <w:rFonts w:ascii="Aptos" w:hAnsi="Aptos"/>
                <w:b w:val="0"/>
                <w:color w:val="153247"/>
                <w:sz w:val="15"/>
              </w:rPr>
              <w:t>10</w:t>
            </w:r>
          </w:p>
        </w:tc>
        <w:tc>
          <w:tcPr>
            <w:tcW w:w="3900" w:type="dxa"/>
            <w:shd w:val="clear" w:color="auto" w:fill="F3F7F9"/>
            <w:tcMar>
              <w:top w:w="20" w:type="dxa"/>
              <w:left w:w="120" w:type="dxa"/>
              <w:bottom w:w="20" w:type="dxa"/>
              <w:right w:w="120" w:type="dxa"/>
            </w:tcMar>
            <w:vAlign w:val="center"/>
          </w:tcPr>
          <w:p w14:paraId="628D8C7B">
            <w:pPr>
              <w:spacing w:before="0" w:after="0" w:line="240" w:lineRule="auto"/>
              <w:jc w:val="left"/>
            </w:pPr>
            <w:r>
              <w:rPr>
                <w:rFonts w:ascii="Aptos" w:hAnsi="Aptos"/>
                <w:b w:val="0"/>
                <w:color w:val="153247"/>
                <w:sz w:val="15"/>
              </w:rPr>
              <w:t>Halo Red</w:t>
            </w:r>
          </w:p>
        </w:tc>
        <w:tc>
          <w:tcPr>
            <w:tcW w:w="3900" w:type="dxa"/>
            <w:shd w:val="clear" w:color="auto" w:fill="F3F7F9"/>
            <w:tcMar>
              <w:top w:w="20" w:type="dxa"/>
              <w:left w:w="120" w:type="dxa"/>
              <w:bottom w:w="20" w:type="dxa"/>
              <w:right w:w="120" w:type="dxa"/>
            </w:tcMar>
            <w:vAlign w:val="center"/>
          </w:tcPr>
          <w:p w14:paraId="6FBCC2DB">
            <w:pPr>
              <w:spacing w:before="0" w:after="0" w:line="240" w:lineRule="auto"/>
              <w:jc w:val="left"/>
            </w:pPr>
            <w:r>
              <w:rPr>
                <w:rFonts w:ascii="Aptos" w:hAnsi="Aptos"/>
                <w:b w:val="0"/>
                <w:color w:val="153247"/>
                <w:sz w:val="15"/>
              </w:rPr>
              <w:t>Zoom</w:t>
            </w:r>
          </w:p>
        </w:tc>
        <w:tc>
          <w:tcPr>
            <w:tcW w:w="3900" w:type="dxa"/>
            <w:shd w:val="clear" w:color="auto" w:fill="F3F7F9"/>
            <w:tcMar>
              <w:top w:w="20" w:type="dxa"/>
              <w:left w:w="120" w:type="dxa"/>
              <w:bottom w:w="20" w:type="dxa"/>
              <w:right w:w="120" w:type="dxa"/>
            </w:tcMar>
            <w:vAlign w:val="center"/>
          </w:tcPr>
          <w:p w14:paraId="7308880D">
            <w:pPr>
              <w:spacing w:before="0" w:after="0" w:line="240" w:lineRule="auto"/>
              <w:jc w:val="left"/>
            </w:pPr>
            <w:r>
              <w:rPr>
                <w:rFonts w:ascii="Aptos" w:hAnsi="Aptos"/>
                <w:b w:val="0"/>
                <w:color w:val="153247"/>
                <w:sz w:val="15"/>
              </w:rPr>
              <w:t>Head Dimmer Fine</w:t>
            </w:r>
          </w:p>
        </w:tc>
      </w:tr>
      <w:tr w14:paraId="306F6C67">
        <w:tc>
          <w:tcPr>
            <w:tcW w:w="2200" w:type="dxa"/>
            <w:tcMar>
              <w:top w:w="20" w:type="dxa"/>
              <w:left w:w="120" w:type="dxa"/>
              <w:bottom w:w="20" w:type="dxa"/>
              <w:right w:w="120" w:type="dxa"/>
            </w:tcMar>
            <w:vAlign w:val="center"/>
          </w:tcPr>
          <w:p w14:paraId="1018FCBF">
            <w:pPr>
              <w:spacing w:before="0" w:after="0" w:line="240" w:lineRule="auto"/>
              <w:jc w:val="center"/>
            </w:pPr>
            <w:r>
              <w:rPr>
                <w:rFonts w:ascii="Aptos" w:hAnsi="Aptos"/>
                <w:b w:val="0"/>
                <w:color w:val="153247"/>
                <w:sz w:val="15"/>
              </w:rPr>
              <w:t>11</w:t>
            </w:r>
          </w:p>
        </w:tc>
        <w:tc>
          <w:tcPr>
            <w:tcW w:w="3900" w:type="dxa"/>
            <w:tcMar>
              <w:top w:w="20" w:type="dxa"/>
              <w:left w:w="120" w:type="dxa"/>
              <w:bottom w:w="20" w:type="dxa"/>
              <w:right w:w="120" w:type="dxa"/>
            </w:tcMar>
            <w:vAlign w:val="center"/>
          </w:tcPr>
          <w:p w14:paraId="2BB6BE06">
            <w:pPr>
              <w:spacing w:before="0" w:after="0" w:line="240" w:lineRule="auto"/>
              <w:jc w:val="left"/>
            </w:pPr>
            <w:r>
              <w:rPr>
                <w:rFonts w:ascii="Aptos" w:hAnsi="Aptos"/>
                <w:b w:val="0"/>
                <w:color w:val="153247"/>
                <w:sz w:val="15"/>
              </w:rPr>
              <w:t>Halo Green</w:t>
            </w:r>
          </w:p>
        </w:tc>
        <w:tc>
          <w:tcPr>
            <w:tcW w:w="3900" w:type="dxa"/>
            <w:tcMar>
              <w:top w:w="20" w:type="dxa"/>
              <w:left w:w="120" w:type="dxa"/>
              <w:bottom w:w="20" w:type="dxa"/>
              <w:right w:w="120" w:type="dxa"/>
            </w:tcMar>
            <w:vAlign w:val="center"/>
          </w:tcPr>
          <w:p w14:paraId="5217922C">
            <w:pPr>
              <w:spacing w:before="0" w:after="0" w:line="240" w:lineRule="auto"/>
              <w:jc w:val="left"/>
            </w:pPr>
            <w:r>
              <w:rPr>
                <w:rFonts w:ascii="Aptos" w:hAnsi="Aptos"/>
                <w:b w:val="0"/>
                <w:color w:val="153247"/>
                <w:sz w:val="15"/>
              </w:rPr>
              <w:t>Halo Red</w:t>
            </w:r>
          </w:p>
        </w:tc>
        <w:tc>
          <w:tcPr>
            <w:tcW w:w="3900" w:type="dxa"/>
            <w:tcMar>
              <w:top w:w="20" w:type="dxa"/>
              <w:left w:w="120" w:type="dxa"/>
              <w:bottom w:w="20" w:type="dxa"/>
              <w:right w:w="120" w:type="dxa"/>
            </w:tcMar>
            <w:vAlign w:val="center"/>
          </w:tcPr>
          <w:p w14:paraId="2DBF13A4">
            <w:pPr>
              <w:spacing w:before="0" w:after="0" w:line="240" w:lineRule="auto"/>
              <w:jc w:val="left"/>
            </w:pPr>
            <w:r>
              <w:rPr>
                <w:rFonts w:ascii="Aptos" w:hAnsi="Aptos"/>
                <w:b w:val="0"/>
                <w:color w:val="153247"/>
                <w:sz w:val="15"/>
              </w:rPr>
              <w:t>Head Strobe</w:t>
            </w:r>
          </w:p>
        </w:tc>
      </w:tr>
      <w:tr w14:paraId="53F8705D">
        <w:tc>
          <w:tcPr>
            <w:tcW w:w="2200" w:type="dxa"/>
            <w:shd w:val="clear" w:color="auto" w:fill="F3F7F9"/>
            <w:tcMar>
              <w:top w:w="20" w:type="dxa"/>
              <w:left w:w="120" w:type="dxa"/>
              <w:bottom w:w="20" w:type="dxa"/>
              <w:right w:w="120" w:type="dxa"/>
            </w:tcMar>
            <w:vAlign w:val="center"/>
          </w:tcPr>
          <w:p w14:paraId="357652CC">
            <w:pPr>
              <w:spacing w:before="0" w:after="0" w:line="240" w:lineRule="auto"/>
              <w:jc w:val="center"/>
            </w:pPr>
            <w:r>
              <w:rPr>
                <w:rFonts w:ascii="Aptos" w:hAnsi="Aptos"/>
                <w:b w:val="0"/>
                <w:color w:val="153247"/>
                <w:sz w:val="15"/>
              </w:rPr>
              <w:t>12</w:t>
            </w:r>
          </w:p>
        </w:tc>
        <w:tc>
          <w:tcPr>
            <w:tcW w:w="3900" w:type="dxa"/>
            <w:shd w:val="clear" w:color="auto" w:fill="F3F7F9"/>
            <w:tcMar>
              <w:top w:w="20" w:type="dxa"/>
              <w:left w:w="120" w:type="dxa"/>
              <w:bottom w:w="20" w:type="dxa"/>
              <w:right w:w="120" w:type="dxa"/>
            </w:tcMar>
            <w:vAlign w:val="center"/>
          </w:tcPr>
          <w:p w14:paraId="16025485">
            <w:pPr>
              <w:spacing w:before="0" w:after="0" w:line="240" w:lineRule="auto"/>
              <w:jc w:val="left"/>
            </w:pPr>
            <w:r>
              <w:rPr>
                <w:rFonts w:ascii="Aptos" w:hAnsi="Aptos"/>
                <w:b w:val="0"/>
                <w:color w:val="153247"/>
                <w:sz w:val="15"/>
              </w:rPr>
              <w:t>Halo Blue</w:t>
            </w:r>
          </w:p>
        </w:tc>
        <w:tc>
          <w:tcPr>
            <w:tcW w:w="3900" w:type="dxa"/>
            <w:shd w:val="clear" w:color="auto" w:fill="F3F7F9"/>
            <w:tcMar>
              <w:top w:w="20" w:type="dxa"/>
              <w:left w:w="120" w:type="dxa"/>
              <w:bottom w:w="20" w:type="dxa"/>
              <w:right w:w="120" w:type="dxa"/>
            </w:tcMar>
            <w:vAlign w:val="center"/>
          </w:tcPr>
          <w:p w14:paraId="22E13BFA">
            <w:pPr>
              <w:spacing w:before="0" w:after="0" w:line="240" w:lineRule="auto"/>
              <w:jc w:val="left"/>
            </w:pPr>
            <w:r>
              <w:rPr>
                <w:rFonts w:ascii="Aptos" w:hAnsi="Aptos"/>
                <w:b w:val="0"/>
                <w:color w:val="153247"/>
                <w:sz w:val="15"/>
              </w:rPr>
              <w:t>Halo Green</w:t>
            </w:r>
          </w:p>
        </w:tc>
        <w:tc>
          <w:tcPr>
            <w:tcW w:w="3900" w:type="dxa"/>
            <w:shd w:val="clear" w:color="auto" w:fill="F3F7F9"/>
            <w:tcMar>
              <w:top w:w="20" w:type="dxa"/>
              <w:left w:w="120" w:type="dxa"/>
              <w:bottom w:w="20" w:type="dxa"/>
              <w:right w:w="120" w:type="dxa"/>
            </w:tcMar>
            <w:vAlign w:val="center"/>
          </w:tcPr>
          <w:p w14:paraId="6F136D94">
            <w:pPr>
              <w:spacing w:before="0" w:after="0" w:line="240" w:lineRule="auto"/>
              <w:jc w:val="left"/>
            </w:pPr>
            <w:r>
              <w:rPr>
                <w:rFonts w:ascii="Aptos" w:hAnsi="Aptos"/>
                <w:b w:val="0"/>
                <w:color w:val="153247"/>
                <w:sz w:val="15"/>
              </w:rPr>
              <w:t>Zoom</w:t>
            </w:r>
          </w:p>
        </w:tc>
      </w:tr>
      <w:tr w14:paraId="33B76AEA">
        <w:tc>
          <w:tcPr>
            <w:tcW w:w="2200" w:type="dxa"/>
            <w:tcMar>
              <w:top w:w="20" w:type="dxa"/>
              <w:left w:w="120" w:type="dxa"/>
              <w:bottom w:w="20" w:type="dxa"/>
              <w:right w:w="120" w:type="dxa"/>
            </w:tcMar>
            <w:vAlign w:val="center"/>
          </w:tcPr>
          <w:p w14:paraId="23673F17">
            <w:pPr>
              <w:spacing w:before="0" w:after="0" w:line="240" w:lineRule="auto"/>
              <w:jc w:val="center"/>
            </w:pPr>
            <w:r>
              <w:rPr>
                <w:rFonts w:ascii="Aptos" w:hAnsi="Aptos"/>
                <w:b w:val="0"/>
                <w:color w:val="153247"/>
                <w:sz w:val="15"/>
              </w:rPr>
              <w:t>13</w:t>
            </w:r>
          </w:p>
        </w:tc>
        <w:tc>
          <w:tcPr>
            <w:tcW w:w="3900" w:type="dxa"/>
            <w:tcMar>
              <w:top w:w="20" w:type="dxa"/>
              <w:left w:w="120" w:type="dxa"/>
              <w:bottom w:w="20" w:type="dxa"/>
              <w:right w:w="120" w:type="dxa"/>
            </w:tcMar>
            <w:vAlign w:val="center"/>
          </w:tcPr>
          <w:p w14:paraId="5637973F">
            <w:pPr>
              <w:spacing w:before="0" w:after="0" w:line="240" w:lineRule="auto"/>
              <w:jc w:val="left"/>
            </w:pPr>
            <w:r>
              <w:rPr>
                <w:rFonts w:ascii="Aptos" w:hAnsi="Aptos"/>
                <w:b w:val="0"/>
                <w:color w:val="153247"/>
                <w:sz w:val="15"/>
              </w:rPr>
              <w:t>Halo Macro / Speed</w:t>
            </w:r>
          </w:p>
        </w:tc>
        <w:tc>
          <w:tcPr>
            <w:tcW w:w="3900" w:type="dxa"/>
            <w:tcMar>
              <w:top w:w="20" w:type="dxa"/>
              <w:left w:w="120" w:type="dxa"/>
              <w:bottom w:w="20" w:type="dxa"/>
              <w:right w:w="120" w:type="dxa"/>
            </w:tcMar>
            <w:vAlign w:val="center"/>
          </w:tcPr>
          <w:p w14:paraId="0F28931D">
            <w:pPr>
              <w:spacing w:before="0" w:after="0" w:line="240" w:lineRule="auto"/>
              <w:jc w:val="left"/>
            </w:pPr>
            <w:r>
              <w:rPr>
                <w:rFonts w:ascii="Aptos" w:hAnsi="Aptos"/>
                <w:b w:val="0"/>
                <w:color w:val="153247"/>
                <w:sz w:val="15"/>
              </w:rPr>
              <w:t>Halo Blue</w:t>
            </w:r>
          </w:p>
        </w:tc>
        <w:tc>
          <w:tcPr>
            <w:tcW w:w="3900" w:type="dxa"/>
            <w:tcMar>
              <w:top w:w="20" w:type="dxa"/>
              <w:left w:w="120" w:type="dxa"/>
              <w:bottom w:w="20" w:type="dxa"/>
              <w:right w:w="120" w:type="dxa"/>
            </w:tcMar>
            <w:vAlign w:val="center"/>
          </w:tcPr>
          <w:p w14:paraId="3963A0ED">
            <w:pPr>
              <w:spacing w:before="0" w:after="0" w:line="240" w:lineRule="auto"/>
              <w:jc w:val="left"/>
            </w:pPr>
            <w:r>
              <w:rPr>
                <w:rFonts w:ascii="Aptos" w:hAnsi="Aptos"/>
                <w:b w:val="0"/>
                <w:color w:val="153247"/>
                <w:sz w:val="15"/>
              </w:rPr>
              <w:t>Halo Red</w:t>
            </w:r>
          </w:p>
        </w:tc>
      </w:tr>
      <w:tr w14:paraId="7F16063F">
        <w:tc>
          <w:tcPr>
            <w:tcW w:w="2200" w:type="dxa"/>
            <w:shd w:val="clear" w:color="auto" w:fill="F3F7F9"/>
            <w:tcMar>
              <w:top w:w="20" w:type="dxa"/>
              <w:left w:w="120" w:type="dxa"/>
              <w:bottom w:w="20" w:type="dxa"/>
              <w:right w:w="120" w:type="dxa"/>
            </w:tcMar>
            <w:vAlign w:val="center"/>
          </w:tcPr>
          <w:p w14:paraId="0046CDCF">
            <w:pPr>
              <w:spacing w:before="0" w:after="0" w:line="240" w:lineRule="auto"/>
              <w:jc w:val="center"/>
            </w:pPr>
            <w:r>
              <w:rPr>
                <w:rFonts w:ascii="Aptos" w:hAnsi="Aptos"/>
                <w:b w:val="0"/>
                <w:color w:val="153247"/>
                <w:sz w:val="15"/>
              </w:rPr>
              <w:t>14</w:t>
            </w:r>
          </w:p>
        </w:tc>
        <w:tc>
          <w:tcPr>
            <w:tcW w:w="3900" w:type="dxa"/>
            <w:shd w:val="clear" w:color="auto" w:fill="F3F7F9"/>
            <w:tcMar>
              <w:top w:w="20" w:type="dxa"/>
              <w:left w:w="120" w:type="dxa"/>
              <w:bottom w:w="20" w:type="dxa"/>
              <w:right w:w="120" w:type="dxa"/>
            </w:tcMar>
            <w:vAlign w:val="center"/>
          </w:tcPr>
          <w:p w14:paraId="10A943F5">
            <w:pPr>
              <w:spacing w:before="0" w:after="0" w:line="240" w:lineRule="auto"/>
              <w:jc w:val="left"/>
            </w:pPr>
            <w:r>
              <w:rPr>
                <w:rFonts w:ascii="Aptos" w:hAnsi="Aptos"/>
                <w:b w:val="0"/>
                <w:color w:val="153247"/>
                <w:sz w:val="15"/>
              </w:rPr>
              <w:t>-</w:t>
            </w:r>
          </w:p>
        </w:tc>
        <w:tc>
          <w:tcPr>
            <w:tcW w:w="3900" w:type="dxa"/>
            <w:shd w:val="clear" w:color="auto" w:fill="F3F7F9"/>
            <w:tcMar>
              <w:top w:w="20" w:type="dxa"/>
              <w:left w:w="120" w:type="dxa"/>
              <w:bottom w:w="20" w:type="dxa"/>
              <w:right w:w="120" w:type="dxa"/>
            </w:tcMar>
            <w:vAlign w:val="center"/>
          </w:tcPr>
          <w:p w14:paraId="5024F789">
            <w:pPr>
              <w:spacing w:before="0" w:after="0" w:line="240" w:lineRule="auto"/>
              <w:jc w:val="left"/>
            </w:pPr>
            <w:r>
              <w:rPr>
                <w:rFonts w:ascii="Aptos" w:hAnsi="Aptos"/>
                <w:b w:val="0"/>
                <w:color w:val="153247"/>
                <w:sz w:val="15"/>
              </w:rPr>
              <w:t>Halo Macro / Speed</w:t>
            </w:r>
          </w:p>
        </w:tc>
        <w:tc>
          <w:tcPr>
            <w:tcW w:w="3900" w:type="dxa"/>
            <w:shd w:val="clear" w:color="auto" w:fill="F3F7F9"/>
            <w:tcMar>
              <w:top w:w="20" w:type="dxa"/>
              <w:left w:w="120" w:type="dxa"/>
              <w:bottom w:w="20" w:type="dxa"/>
              <w:right w:w="120" w:type="dxa"/>
            </w:tcMar>
            <w:vAlign w:val="center"/>
          </w:tcPr>
          <w:p w14:paraId="422E8E9E">
            <w:pPr>
              <w:spacing w:before="0" w:after="0" w:line="240" w:lineRule="auto"/>
              <w:jc w:val="left"/>
            </w:pPr>
            <w:r>
              <w:rPr>
                <w:rFonts w:ascii="Aptos" w:hAnsi="Aptos"/>
                <w:b w:val="0"/>
                <w:color w:val="153247"/>
                <w:sz w:val="15"/>
              </w:rPr>
              <w:t>Halo Green</w:t>
            </w:r>
          </w:p>
        </w:tc>
      </w:tr>
      <w:tr w14:paraId="2C8FC051">
        <w:tc>
          <w:tcPr>
            <w:tcW w:w="2200" w:type="dxa"/>
            <w:tcMar>
              <w:top w:w="20" w:type="dxa"/>
              <w:left w:w="120" w:type="dxa"/>
              <w:bottom w:w="20" w:type="dxa"/>
              <w:right w:w="120" w:type="dxa"/>
            </w:tcMar>
            <w:vAlign w:val="center"/>
          </w:tcPr>
          <w:p w14:paraId="3785B98A">
            <w:pPr>
              <w:spacing w:before="0" w:after="0" w:line="240" w:lineRule="auto"/>
              <w:jc w:val="center"/>
            </w:pPr>
            <w:r>
              <w:rPr>
                <w:rFonts w:ascii="Aptos" w:hAnsi="Aptos"/>
                <w:b w:val="0"/>
                <w:color w:val="153247"/>
                <w:sz w:val="15"/>
              </w:rPr>
              <w:t>15</w:t>
            </w:r>
          </w:p>
        </w:tc>
        <w:tc>
          <w:tcPr>
            <w:tcW w:w="3900" w:type="dxa"/>
            <w:tcMar>
              <w:top w:w="20" w:type="dxa"/>
              <w:left w:w="120" w:type="dxa"/>
              <w:bottom w:w="20" w:type="dxa"/>
              <w:right w:w="120" w:type="dxa"/>
            </w:tcMar>
            <w:vAlign w:val="center"/>
          </w:tcPr>
          <w:p w14:paraId="58C1A998">
            <w:pPr>
              <w:spacing w:before="0" w:after="0" w:line="240" w:lineRule="auto"/>
              <w:jc w:val="left"/>
            </w:pPr>
            <w:r>
              <w:rPr>
                <w:rFonts w:ascii="Aptos" w:hAnsi="Aptos"/>
                <w:b w:val="0"/>
                <w:color w:val="153247"/>
                <w:sz w:val="15"/>
              </w:rPr>
              <w:t>-</w:t>
            </w:r>
          </w:p>
        </w:tc>
        <w:tc>
          <w:tcPr>
            <w:tcW w:w="3900" w:type="dxa"/>
            <w:tcMar>
              <w:top w:w="20" w:type="dxa"/>
              <w:left w:w="120" w:type="dxa"/>
              <w:bottom w:w="20" w:type="dxa"/>
              <w:right w:w="120" w:type="dxa"/>
            </w:tcMar>
            <w:vAlign w:val="center"/>
          </w:tcPr>
          <w:p w14:paraId="068F48AD">
            <w:pPr>
              <w:spacing w:before="0" w:after="0" w:line="240" w:lineRule="auto"/>
              <w:jc w:val="left"/>
            </w:pPr>
            <w:r>
              <w:rPr>
                <w:rFonts w:ascii="Aptos" w:hAnsi="Aptos"/>
                <w:b w:val="0"/>
                <w:color w:val="153247"/>
                <w:sz w:val="15"/>
              </w:rPr>
              <w:t>-</w:t>
            </w:r>
          </w:p>
        </w:tc>
        <w:tc>
          <w:tcPr>
            <w:tcW w:w="3900" w:type="dxa"/>
            <w:tcMar>
              <w:top w:w="20" w:type="dxa"/>
              <w:left w:w="120" w:type="dxa"/>
              <w:bottom w:w="20" w:type="dxa"/>
              <w:right w:w="120" w:type="dxa"/>
            </w:tcMar>
            <w:vAlign w:val="center"/>
          </w:tcPr>
          <w:p w14:paraId="2743E5B5">
            <w:pPr>
              <w:spacing w:before="0" w:after="0" w:line="240" w:lineRule="auto"/>
              <w:jc w:val="left"/>
            </w:pPr>
            <w:r>
              <w:rPr>
                <w:rFonts w:ascii="Aptos" w:hAnsi="Aptos"/>
                <w:b w:val="0"/>
                <w:color w:val="153247"/>
                <w:sz w:val="15"/>
              </w:rPr>
              <w:t>Halo Blue</w:t>
            </w:r>
          </w:p>
        </w:tc>
      </w:tr>
      <w:tr w14:paraId="1EE95370">
        <w:tc>
          <w:tcPr>
            <w:tcW w:w="2200" w:type="dxa"/>
            <w:shd w:val="clear" w:color="auto" w:fill="F3F7F9"/>
            <w:tcMar>
              <w:top w:w="20" w:type="dxa"/>
              <w:left w:w="120" w:type="dxa"/>
              <w:bottom w:w="20" w:type="dxa"/>
              <w:right w:w="120" w:type="dxa"/>
            </w:tcMar>
            <w:vAlign w:val="center"/>
          </w:tcPr>
          <w:p w14:paraId="55575D83">
            <w:pPr>
              <w:spacing w:before="0" w:after="0" w:line="240" w:lineRule="auto"/>
              <w:jc w:val="center"/>
            </w:pPr>
            <w:r>
              <w:rPr>
                <w:rFonts w:ascii="Aptos" w:hAnsi="Aptos"/>
                <w:b w:val="0"/>
                <w:color w:val="153247"/>
                <w:sz w:val="15"/>
              </w:rPr>
              <w:t>16</w:t>
            </w:r>
          </w:p>
        </w:tc>
        <w:tc>
          <w:tcPr>
            <w:tcW w:w="3900" w:type="dxa"/>
            <w:shd w:val="clear" w:color="auto" w:fill="F3F7F9"/>
            <w:tcMar>
              <w:top w:w="20" w:type="dxa"/>
              <w:left w:w="120" w:type="dxa"/>
              <w:bottom w:w="20" w:type="dxa"/>
              <w:right w:w="120" w:type="dxa"/>
            </w:tcMar>
            <w:vAlign w:val="center"/>
          </w:tcPr>
          <w:p w14:paraId="698F452D">
            <w:pPr>
              <w:spacing w:before="0" w:after="0" w:line="240" w:lineRule="auto"/>
              <w:jc w:val="left"/>
            </w:pPr>
            <w:r>
              <w:rPr>
                <w:rFonts w:ascii="Aptos" w:hAnsi="Aptos"/>
                <w:b w:val="0"/>
                <w:color w:val="153247"/>
                <w:sz w:val="15"/>
              </w:rPr>
              <w:t>-</w:t>
            </w:r>
          </w:p>
        </w:tc>
        <w:tc>
          <w:tcPr>
            <w:tcW w:w="3900" w:type="dxa"/>
            <w:shd w:val="clear" w:color="auto" w:fill="F3F7F9"/>
            <w:tcMar>
              <w:top w:w="20" w:type="dxa"/>
              <w:left w:w="120" w:type="dxa"/>
              <w:bottom w:w="20" w:type="dxa"/>
              <w:right w:w="120" w:type="dxa"/>
            </w:tcMar>
            <w:vAlign w:val="center"/>
          </w:tcPr>
          <w:p w14:paraId="323DC544">
            <w:pPr>
              <w:spacing w:before="0" w:after="0" w:line="240" w:lineRule="auto"/>
              <w:jc w:val="left"/>
            </w:pPr>
            <w:r>
              <w:rPr>
                <w:rFonts w:ascii="Aptos" w:hAnsi="Aptos"/>
                <w:b w:val="0"/>
                <w:color w:val="153247"/>
                <w:sz w:val="15"/>
              </w:rPr>
              <w:t>-</w:t>
            </w:r>
          </w:p>
        </w:tc>
        <w:tc>
          <w:tcPr>
            <w:tcW w:w="3900" w:type="dxa"/>
            <w:shd w:val="clear" w:color="auto" w:fill="F3F7F9"/>
            <w:tcMar>
              <w:top w:w="20" w:type="dxa"/>
              <w:left w:w="120" w:type="dxa"/>
              <w:bottom w:w="20" w:type="dxa"/>
              <w:right w:w="120" w:type="dxa"/>
            </w:tcMar>
            <w:vAlign w:val="center"/>
          </w:tcPr>
          <w:p w14:paraId="1BCC34B0">
            <w:pPr>
              <w:spacing w:before="0" w:after="0" w:line="240" w:lineRule="auto"/>
              <w:jc w:val="left"/>
            </w:pPr>
            <w:r>
              <w:rPr>
                <w:rFonts w:ascii="Aptos" w:hAnsi="Aptos"/>
                <w:b w:val="0"/>
                <w:color w:val="153247"/>
                <w:sz w:val="15"/>
              </w:rPr>
              <w:t>Halo Macro / Speed</w:t>
            </w:r>
          </w:p>
        </w:tc>
      </w:tr>
    </w:tbl>
    <w:p w14:paraId="69695B3E">
      <w:pPr>
        <w:spacing w:after="40"/>
      </w:pPr>
    </w:p>
    <w:p w14:paraId="3A56988C">
      <w:pPr>
        <w:pBdr>
          <w:left w:val="single" w:color="1677A8" w:sz="18" w:space="7"/>
        </w:pBdr>
        <w:shd w:val="clear" w:fill="F3F7F9"/>
        <w:spacing w:before="80" w:after="160" w:line="283" w:lineRule="auto"/>
        <w:ind w:left="173" w:right="173"/>
      </w:pPr>
      <w:r>
        <w:rPr>
          <w:rFonts w:ascii="Aptos" w:hAnsi="Aptos"/>
          <w:b/>
          <w:color w:val="1677A8"/>
          <w:sz w:val="19"/>
        </w:rPr>
        <w:t xml:space="preserve">MAPPING RULE  </w:t>
      </w:r>
      <w:r>
        <w:rPr>
          <w:rFonts w:ascii="Aptos" w:hAnsi="Aptos"/>
          <w:color w:val="153247"/>
          <w:sz w:val="19"/>
        </w:rPr>
        <w:t>Within each head range, add the relative position minus 1 to that head range's first channel. All listed parameter channels use 000-255.</w:t>
      </w:r>
    </w:p>
    <w:tbl>
      <w:tblPr>
        <w:tblStyle w:val="33"/>
        <w:tblW w:w="1310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00"/>
        <w:gridCol w:w="2700"/>
        <w:gridCol w:w="2700"/>
        <w:gridCol w:w="2700"/>
      </w:tblGrid>
      <w:tr w14:paraId="780B2FB7">
        <w:trPr>
          <w:tblHeader/>
        </w:trPr>
        <w:tc>
          <w:tcPr>
            <w:tcW w:w="5000" w:type="dxa"/>
            <w:shd w:val="clear" w:color="auto" w:fill="1677A8"/>
            <w:tcMar>
              <w:top w:w="80" w:type="dxa"/>
              <w:left w:w="120" w:type="dxa"/>
              <w:bottom w:w="80" w:type="dxa"/>
              <w:right w:w="120" w:type="dxa"/>
            </w:tcMar>
            <w:vAlign w:val="center"/>
          </w:tcPr>
          <w:p w14:paraId="0DB0A1FC">
            <w:pPr>
              <w:spacing w:before="0" w:after="0" w:line="259" w:lineRule="auto"/>
              <w:jc w:val="left"/>
            </w:pPr>
            <w:r>
              <w:rPr>
                <w:rFonts w:ascii="Aptos" w:hAnsi="Aptos"/>
                <w:b/>
                <w:color w:val="FFFFFF"/>
                <w:sz w:val="18"/>
              </w:rPr>
              <w:t>Function</w:t>
            </w:r>
          </w:p>
        </w:tc>
        <w:tc>
          <w:tcPr>
            <w:tcW w:w="2700" w:type="dxa"/>
            <w:shd w:val="clear" w:color="auto" w:fill="1677A8"/>
            <w:tcMar>
              <w:top w:w="80" w:type="dxa"/>
              <w:left w:w="120" w:type="dxa"/>
              <w:bottom w:w="80" w:type="dxa"/>
              <w:right w:w="120" w:type="dxa"/>
            </w:tcMar>
            <w:vAlign w:val="center"/>
          </w:tcPr>
          <w:p w14:paraId="11ADC4D0">
            <w:pPr>
              <w:spacing w:before="0" w:after="0" w:line="259" w:lineRule="auto"/>
              <w:jc w:val="center"/>
            </w:pPr>
            <w:r>
              <w:rPr>
                <w:rFonts w:ascii="Aptos" w:hAnsi="Aptos"/>
                <w:b/>
                <w:color w:val="FFFFFF"/>
                <w:sz w:val="18"/>
              </w:rPr>
              <w:t>71 CH</w:t>
            </w:r>
          </w:p>
        </w:tc>
        <w:tc>
          <w:tcPr>
            <w:tcW w:w="2700" w:type="dxa"/>
            <w:shd w:val="clear" w:color="auto" w:fill="1677A8"/>
            <w:tcMar>
              <w:top w:w="80" w:type="dxa"/>
              <w:left w:w="120" w:type="dxa"/>
              <w:bottom w:w="80" w:type="dxa"/>
              <w:right w:w="120" w:type="dxa"/>
            </w:tcMar>
            <w:vAlign w:val="center"/>
          </w:tcPr>
          <w:p w14:paraId="2DC81B80">
            <w:pPr>
              <w:spacing w:before="0" w:after="0" w:line="259" w:lineRule="auto"/>
              <w:jc w:val="center"/>
            </w:pPr>
            <w:r>
              <w:rPr>
                <w:rFonts w:ascii="Aptos" w:hAnsi="Aptos"/>
                <w:b/>
                <w:color w:val="FFFFFF"/>
                <w:sz w:val="18"/>
              </w:rPr>
              <w:t>75 CH</w:t>
            </w:r>
          </w:p>
        </w:tc>
        <w:tc>
          <w:tcPr>
            <w:tcW w:w="2700" w:type="dxa"/>
            <w:shd w:val="clear" w:color="auto" w:fill="1677A8"/>
            <w:tcMar>
              <w:top w:w="80" w:type="dxa"/>
              <w:left w:w="120" w:type="dxa"/>
              <w:bottom w:w="80" w:type="dxa"/>
              <w:right w:w="120" w:type="dxa"/>
            </w:tcMar>
            <w:vAlign w:val="center"/>
          </w:tcPr>
          <w:p w14:paraId="179C5237">
            <w:pPr>
              <w:spacing w:before="0" w:after="0" w:line="259" w:lineRule="auto"/>
              <w:jc w:val="center"/>
            </w:pPr>
            <w:r>
              <w:rPr>
                <w:rFonts w:ascii="Aptos" w:hAnsi="Aptos"/>
                <w:b/>
                <w:color w:val="FFFFFF"/>
                <w:sz w:val="18"/>
              </w:rPr>
              <w:t>85 CH</w:t>
            </w:r>
          </w:p>
        </w:tc>
      </w:tr>
      <w:tr w14:paraId="7E28019A">
        <w:tc>
          <w:tcPr>
            <w:tcW w:w="5000" w:type="dxa"/>
            <w:tcMar>
              <w:top w:w="80" w:type="dxa"/>
              <w:left w:w="120" w:type="dxa"/>
              <w:bottom w:w="80" w:type="dxa"/>
              <w:right w:w="120" w:type="dxa"/>
            </w:tcMar>
            <w:vAlign w:val="center"/>
          </w:tcPr>
          <w:p w14:paraId="6F66F8DF">
            <w:pPr>
              <w:spacing w:before="0" w:after="0" w:line="259" w:lineRule="auto"/>
              <w:jc w:val="left"/>
            </w:pPr>
            <w:r>
              <w:rPr>
                <w:rFonts w:ascii="Aptos" w:hAnsi="Aptos"/>
                <w:b w:val="0"/>
                <w:color w:val="153247"/>
                <w:sz w:val="17"/>
              </w:rPr>
              <w:t>Master Dimmer</w:t>
            </w:r>
          </w:p>
        </w:tc>
        <w:tc>
          <w:tcPr>
            <w:tcW w:w="2700" w:type="dxa"/>
            <w:tcMar>
              <w:top w:w="80" w:type="dxa"/>
              <w:left w:w="120" w:type="dxa"/>
              <w:bottom w:w="80" w:type="dxa"/>
              <w:right w:w="120" w:type="dxa"/>
            </w:tcMar>
            <w:vAlign w:val="center"/>
          </w:tcPr>
          <w:p w14:paraId="5571A21B">
            <w:pPr>
              <w:spacing w:before="0" w:after="0" w:line="259" w:lineRule="auto"/>
              <w:jc w:val="center"/>
            </w:pPr>
            <w:r>
              <w:rPr>
                <w:rFonts w:ascii="Aptos" w:hAnsi="Aptos"/>
                <w:b w:val="0"/>
                <w:color w:val="153247"/>
                <w:sz w:val="17"/>
              </w:rPr>
              <w:t>66</w:t>
            </w:r>
          </w:p>
        </w:tc>
        <w:tc>
          <w:tcPr>
            <w:tcW w:w="2700" w:type="dxa"/>
            <w:tcMar>
              <w:top w:w="80" w:type="dxa"/>
              <w:left w:w="120" w:type="dxa"/>
              <w:bottom w:w="80" w:type="dxa"/>
              <w:right w:w="120" w:type="dxa"/>
            </w:tcMar>
            <w:vAlign w:val="center"/>
          </w:tcPr>
          <w:p w14:paraId="3FD71718">
            <w:pPr>
              <w:spacing w:before="0" w:after="0" w:line="259" w:lineRule="auto"/>
              <w:jc w:val="center"/>
            </w:pPr>
            <w:r>
              <w:rPr>
                <w:rFonts w:ascii="Aptos" w:hAnsi="Aptos"/>
                <w:b w:val="0"/>
                <w:color w:val="153247"/>
                <w:sz w:val="17"/>
              </w:rPr>
              <w:t>71</w:t>
            </w:r>
          </w:p>
        </w:tc>
        <w:tc>
          <w:tcPr>
            <w:tcW w:w="2700" w:type="dxa"/>
            <w:tcMar>
              <w:top w:w="80" w:type="dxa"/>
              <w:left w:w="120" w:type="dxa"/>
              <w:bottom w:w="80" w:type="dxa"/>
              <w:right w:w="120" w:type="dxa"/>
            </w:tcMar>
            <w:vAlign w:val="center"/>
          </w:tcPr>
          <w:p w14:paraId="193B5BB0">
            <w:pPr>
              <w:spacing w:before="0" w:after="0" w:line="259" w:lineRule="auto"/>
              <w:jc w:val="center"/>
            </w:pPr>
            <w:r>
              <w:rPr>
                <w:rFonts w:ascii="Aptos" w:hAnsi="Aptos"/>
                <w:b w:val="0"/>
                <w:color w:val="153247"/>
                <w:sz w:val="17"/>
              </w:rPr>
              <w:t>81</w:t>
            </w:r>
          </w:p>
        </w:tc>
      </w:tr>
      <w:tr w14:paraId="69FD0747">
        <w:tc>
          <w:tcPr>
            <w:tcW w:w="5000" w:type="dxa"/>
            <w:shd w:val="clear" w:color="auto" w:fill="F3F7F9"/>
            <w:tcMar>
              <w:top w:w="80" w:type="dxa"/>
              <w:left w:w="120" w:type="dxa"/>
              <w:bottom w:w="80" w:type="dxa"/>
              <w:right w:w="120" w:type="dxa"/>
            </w:tcMar>
            <w:vAlign w:val="center"/>
          </w:tcPr>
          <w:p w14:paraId="0CFAA59D">
            <w:pPr>
              <w:spacing w:before="0" w:after="0" w:line="259" w:lineRule="auto"/>
              <w:jc w:val="left"/>
            </w:pPr>
            <w:r>
              <w:rPr>
                <w:rFonts w:ascii="Aptos" w:hAnsi="Aptos"/>
                <w:b w:val="0"/>
                <w:color w:val="153247"/>
                <w:sz w:val="17"/>
              </w:rPr>
              <w:t>Master Dimmer Fine</w:t>
            </w:r>
          </w:p>
        </w:tc>
        <w:tc>
          <w:tcPr>
            <w:tcW w:w="2700" w:type="dxa"/>
            <w:shd w:val="clear" w:color="auto" w:fill="F3F7F9"/>
            <w:tcMar>
              <w:top w:w="80" w:type="dxa"/>
              <w:left w:w="120" w:type="dxa"/>
              <w:bottom w:w="80" w:type="dxa"/>
              <w:right w:w="120" w:type="dxa"/>
            </w:tcMar>
            <w:vAlign w:val="center"/>
          </w:tcPr>
          <w:p w14:paraId="5F58AE8C">
            <w:pPr>
              <w:spacing w:before="0" w:after="0" w:line="259" w:lineRule="auto"/>
              <w:jc w:val="center"/>
            </w:pPr>
            <w:r>
              <w:rPr>
                <w:rFonts w:ascii="Aptos" w:hAnsi="Aptos"/>
                <w:b w:val="0"/>
                <w:color w:val="153247"/>
                <w:sz w:val="17"/>
              </w:rPr>
              <w:t>67</w:t>
            </w:r>
          </w:p>
        </w:tc>
        <w:tc>
          <w:tcPr>
            <w:tcW w:w="2700" w:type="dxa"/>
            <w:shd w:val="clear" w:color="auto" w:fill="F3F7F9"/>
            <w:tcMar>
              <w:top w:w="80" w:type="dxa"/>
              <w:left w:w="120" w:type="dxa"/>
              <w:bottom w:w="80" w:type="dxa"/>
              <w:right w:w="120" w:type="dxa"/>
            </w:tcMar>
            <w:vAlign w:val="center"/>
          </w:tcPr>
          <w:p w14:paraId="5180607C">
            <w:pPr>
              <w:spacing w:before="0" w:after="0" w:line="259" w:lineRule="auto"/>
              <w:jc w:val="center"/>
            </w:pPr>
            <w:r>
              <w:rPr>
                <w:rFonts w:ascii="Aptos" w:hAnsi="Aptos"/>
                <w:b w:val="0"/>
                <w:color w:val="153247"/>
                <w:sz w:val="17"/>
              </w:rPr>
              <w:t>72</w:t>
            </w:r>
          </w:p>
        </w:tc>
        <w:tc>
          <w:tcPr>
            <w:tcW w:w="2700" w:type="dxa"/>
            <w:shd w:val="clear" w:color="auto" w:fill="F3F7F9"/>
            <w:tcMar>
              <w:top w:w="80" w:type="dxa"/>
              <w:left w:w="120" w:type="dxa"/>
              <w:bottom w:w="80" w:type="dxa"/>
              <w:right w:w="120" w:type="dxa"/>
            </w:tcMar>
            <w:vAlign w:val="center"/>
          </w:tcPr>
          <w:p w14:paraId="27105A73">
            <w:pPr>
              <w:spacing w:before="0" w:after="0" w:line="259" w:lineRule="auto"/>
              <w:jc w:val="center"/>
            </w:pPr>
            <w:r>
              <w:rPr>
                <w:rFonts w:ascii="Aptos" w:hAnsi="Aptos"/>
                <w:b w:val="0"/>
                <w:color w:val="153247"/>
                <w:sz w:val="17"/>
              </w:rPr>
              <w:t>82</w:t>
            </w:r>
          </w:p>
        </w:tc>
      </w:tr>
      <w:tr w14:paraId="1EDE9209">
        <w:tc>
          <w:tcPr>
            <w:tcW w:w="5000" w:type="dxa"/>
            <w:tcMar>
              <w:top w:w="80" w:type="dxa"/>
              <w:left w:w="120" w:type="dxa"/>
              <w:bottom w:w="80" w:type="dxa"/>
              <w:right w:w="120" w:type="dxa"/>
            </w:tcMar>
            <w:vAlign w:val="center"/>
          </w:tcPr>
          <w:p w14:paraId="3DACF9ED">
            <w:pPr>
              <w:spacing w:before="0" w:after="0" w:line="259" w:lineRule="auto"/>
              <w:jc w:val="left"/>
            </w:pPr>
            <w:r>
              <w:rPr>
                <w:rFonts w:ascii="Aptos" w:hAnsi="Aptos"/>
                <w:b w:val="0"/>
                <w:color w:val="153247"/>
                <w:sz w:val="17"/>
              </w:rPr>
              <w:t>Global Main LED Strobe</w:t>
            </w:r>
          </w:p>
        </w:tc>
        <w:tc>
          <w:tcPr>
            <w:tcW w:w="2700" w:type="dxa"/>
            <w:tcMar>
              <w:top w:w="80" w:type="dxa"/>
              <w:left w:w="120" w:type="dxa"/>
              <w:bottom w:w="80" w:type="dxa"/>
              <w:right w:w="120" w:type="dxa"/>
            </w:tcMar>
            <w:vAlign w:val="center"/>
          </w:tcPr>
          <w:p w14:paraId="174FE22C">
            <w:pPr>
              <w:spacing w:before="0" w:after="0" w:line="259" w:lineRule="auto"/>
              <w:jc w:val="center"/>
            </w:pPr>
            <w:r>
              <w:rPr>
                <w:rFonts w:ascii="Aptos" w:hAnsi="Aptos"/>
                <w:b w:val="0"/>
                <w:color w:val="153247"/>
                <w:sz w:val="17"/>
              </w:rPr>
              <w:t>68</w:t>
            </w:r>
          </w:p>
        </w:tc>
        <w:tc>
          <w:tcPr>
            <w:tcW w:w="2700" w:type="dxa"/>
            <w:tcMar>
              <w:top w:w="80" w:type="dxa"/>
              <w:left w:w="120" w:type="dxa"/>
              <w:bottom w:w="80" w:type="dxa"/>
              <w:right w:w="120" w:type="dxa"/>
            </w:tcMar>
            <w:vAlign w:val="center"/>
          </w:tcPr>
          <w:p w14:paraId="33191B23">
            <w:pPr>
              <w:spacing w:before="0" w:after="0" w:line="259" w:lineRule="auto"/>
              <w:jc w:val="center"/>
            </w:pPr>
            <w:r>
              <w:rPr>
                <w:rFonts w:ascii="Aptos" w:hAnsi="Aptos"/>
                <w:b w:val="0"/>
                <w:color w:val="153247"/>
                <w:sz w:val="17"/>
              </w:rPr>
              <w:t>-</w:t>
            </w:r>
          </w:p>
        </w:tc>
        <w:tc>
          <w:tcPr>
            <w:tcW w:w="2700" w:type="dxa"/>
            <w:tcMar>
              <w:top w:w="80" w:type="dxa"/>
              <w:left w:w="120" w:type="dxa"/>
              <w:bottom w:w="80" w:type="dxa"/>
              <w:right w:w="120" w:type="dxa"/>
            </w:tcMar>
            <w:vAlign w:val="center"/>
          </w:tcPr>
          <w:p w14:paraId="47B3621B">
            <w:pPr>
              <w:spacing w:before="0" w:after="0" w:line="259" w:lineRule="auto"/>
              <w:jc w:val="center"/>
            </w:pPr>
            <w:r>
              <w:rPr>
                <w:rFonts w:ascii="Aptos" w:hAnsi="Aptos"/>
                <w:b w:val="0"/>
                <w:color w:val="153247"/>
                <w:sz w:val="17"/>
              </w:rPr>
              <w:t>-</w:t>
            </w:r>
          </w:p>
        </w:tc>
      </w:tr>
      <w:tr w14:paraId="0539983C">
        <w:tc>
          <w:tcPr>
            <w:tcW w:w="5000" w:type="dxa"/>
            <w:shd w:val="clear" w:color="auto" w:fill="F3F7F9"/>
            <w:tcMar>
              <w:top w:w="80" w:type="dxa"/>
              <w:left w:w="120" w:type="dxa"/>
              <w:bottom w:w="80" w:type="dxa"/>
              <w:right w:w="120" w:type="dxa"/>
            </w:tcMar>
            <w:vAlign w:val="center"/>
          </w:tcPr>
          <w:p w14:paraId="56380F22">
            <w:pPr>
              <w:spacing w:before="0" w:after="0" w:line="259" w:lineRule="auto"/>
              <w:jc w:val="left"/>
            </w:pPr>
            <w:r>
              <w:rPr>
                <w:rFonts w:ascii="Aptos" w:hAnsi="Aptos"/>
                <w:b w:val="0"/>
                <w:color w:val="153247"/>
                <w:sz w:val="17"/>
              </w:rPr>
              <w:t>Global Halo Strobe</w:t>
            </w:r>
          </w:p>
        </w:tc>
        <w:tc>
          <w:tcPr>
            <w:tcW w:w="2700" w:type="dxa"/>
            <w:shd w:val="clear" w:color="auto" w:fill="F3F7F9"/>
            <w:tcMar>
              <w:top w:w="80" w:type="dxa"/>
              <w:left w:w="120" w:type="dxa"/>
              <w:bottom w:w="80" w:type="dxa"/>
              <w:right w:w="120" w:type="dxa"/>
            </w:tcMar>
            <w:vAlign w:val="center"/>
          </w:tcPr>
          <w:p w14:paraId="6378F6B9">
            <w:pPr>
              <w:spacing w:before="0" w:after="0" w:line="259" w:lineRule="auto"/>
              <w:jc w:val="center"/>
            </w:pPr>
            <w:r>
              <w:rPr>
                <w:rFonts w:ascii="Aptos" w:hAnsi="Aptos"/>
                <w:b w:val="0"/>
                <w:color w:val="153247"/>
                <w:sz w:val="17"/>
              </w:rPr>
              <w:t>69</w:t>
            </w:r>
          </w:p>
        </w:tc>
        <w:tc>
          <w:tcPr>
            <w:tcW w:w="2700" w:type="dxa"/>
            <w:shd w:val="clear" w:color="auto" w:fill="F3F7F9"/>
            <w:tcMar>
              <w:top w:w="80" w:type="dxa"/>
              <w:left w:w="120" w:type="dxa"/>
              <w:bottom w:w="80" w:type="dxa"/>
              <w:right w:w="120" w:type="dxa"/>
            </w:tcMar>
            <w:vAlign w:val="center"/>
          </w:tcPr>
          <w:p w14:paraId="54B70402">
            <w:pPr>
              <w:spacing w:before="0" w:after="0" w:line="259" w:lineRule="auto"/>
              <w:jc w:val="center"/>
            </w:pPr>
            <w:r>
              <w:rPr>
                <w:rFonts w:ascii="Aptos" w:hAnsi="Aptos"/>
                <w:b w:val="0"/>
                <w:color w:val="153247"/>
                <w:sz w:val="17"/>
              </w:rPr>
              <w:t>73</w:t>
            </w:r>
          </w:p>
        </w:tc>
        <w:tc>
          <w:tcPr>
            <w:tcW w:w="2700" w:type="dxa"/>
            <w:shd w:val="clear" w:color="auto" w:fill="F3F7F9"/>
            <w:tcMar>
              <w:top w:w="80" w:type="dxa"/>
              <w:left w:w="120" w:type="dxa"/>
              <w:bottom w:w="80" w:type="dxa"/>
              <w:right w:w="120" w:type="dxa"/>
            </w:tcMar>
            <w:vAlign w:val="center"/>
          </w:tcPr>
          <w:p w14:paraId="5DA49752">
            <w:pPr>
              <w:spacing w:before="0" w:after="0" w:line="259" w:lineRule="auto"/>
              <w:jc w:val="center"/>
            </w:pPr>
            <w:r>
              <w:rPr>
                <w:rFonts w:ascii="Aptos" w:hAnsi="Aptos"/>
                <w:b w:val="0"/>
                <w:color w:val="153247"/>
                <w:sz w:val="17"/>
              </w:rPr>
              <w:t>83</w:t>
            </w:r>
          </w:p>
        </w:tc>
      </w:tr>
      <w:tr w14:paraId="167B4BED">
        <w:tc>
          <w:tcPr>
            <w:tcW w:w="5000" w:type="dxa"/>
            <w:tcMar>
              <w:top w:w="80" w:type="dxa"/>
              <w:left w:w="120" w:type="dxa"/>
              <w:bottom w:w="80" w:type="dxa"/>
              <w:right w:w="120" w:type="dxa"/>
            </w:tcMar>
            <w:vAlign w:val="center"/>
          </w:tcPr>
          <w:p w14:paraId="723B185D">
            <w:pPr>
              <w:spacing w:before="0" w:after="0" w:line="259" w:lineRule="auto"/>
              <w:jc w:val="left"/>
            </w:pPr>
            <w:r>
              <w:rPr>
                <w:rFonts w:ascii="Aptos" w:hAnsi="Aptos"/>
                <w:b w:val="0"/>
                <w:color w:val="153247"/>
                <w:sz w:val="17"/>
              </w:rPr>
              <w:t>Pan/Tilt Speed</w:t>
            </w:r>
          </w:p>
        </w:tc>
        <w:tc>
          <w:tcPr>
            <w:tcW w:w="2700" w:type="dxa"/>
            <w:tcMar>
              <w:top w:w="80" w:type="dxa"/>
              <w:left w:w="120" w:type="dxa"/>
              <w:bottom w:w="80" w:type="dxa"/>
              <w:right w:w="120" w:type="dxa"/>
            </w:tcMar>
            <w:vAlign w:val="center"/>
          </w:tcPr>
          <w:p w14:paraId="63768842">
            <w:pPr>
              <w:spacing w:before="0" w:after="0" w:line="259" w:lineRule="auto"/>
              <w:jc w:val="center"/>
            </w:pPr>
            <w:r>
              <w:rPr>
                <w:rFonts w:ascii="Aptos" w:hAnsi="Aptos"/>
                <w:b w:val="0"/>
                <w:color w:val="153247"/>
                <w:sz w:val="17"/>
              </w:rPr>
              <w:t>70</w:t>
            </w:r>
          </w:p>
        </w:tc>
        <w:tc>
          <w:tcPr>
            <w:tcW w:w="2700" w:type="dxa"/>
            <w:tcMar>
              <w:top w:w="80" w:type="dxa"/>
              <w:left w:w="120" w:type="dxa"/>
              <w:bottom w:w="80" w:type="dxa"/>
              <w:right w:w="120" w:type="dxa"/>
            </w:tcMar>
            <w:vAlign w:val="center"/>
          </w:tcPr>
          <w:p w14:paraId="1116C1BC">
            <w:pPr>
              <w:spacing w:before="0" w:after="0" w:line="259" w:lineRule="auto"/>
              <w:jc w:val="center"/>
            </w:pPr>
            <w:r>
              <w:rPr>
                <w:rFonts w:ascii="Aptos" w:hAnsi="Aptos"/>
                <w:b w:val="0"/>
                <w:color w:val="153247"/>
                <w:sz w:val="17"/>
              </w:rPr>
              <w:t>74</w:t>
            </w:r>
          </w:p>
        </w:tc>
        <w:tc>
          <w:tcPr>
            <w:tcW w:w="2700" w:type="dxa"/>
            <w:tcMar>
              <w:top w:w="80" w:type="dxa"/>
              <w:left w:w="120" w:type="dxa"/>
              <w:bottom w:w="80" w:type="dxa"/>
              <w:right w:w="120" w:type="dxa"/>
            </w:tcMar>
            <w:vAlign w:val="center"/>
          </w:tcPr>
          <w:p w14:paraId="339B6975">
            <w:pPr>
              <w:spacing w:before="0" w:after="0" w:line="259" w:lineRule="auto"/>
              <w:jc w:val="center"/>
            </w:pPr>
            <w:r>
              <w:rPr>
                <w:rFonts w:ascii="Aptos" w:hAnsi="Aptos"/>
                <w:b w:val="0"/>
                <w:color w:val="153247"/>
                <w:sz w:val="17"/>
              </w:rPr>
              <w:t>84</w:t>
            </w:r>
          </w:p>
        </w:tc>
      </w:tr>
      <w:tr w14:paraId="72A43AC9">
        <w:tc>
          <w:tcPr>
            <w:tcW w:w="5000" w:type="dxa"/>
            <w:shd w:val="clear" w:color="auto" w:fill="F3F7F9"/>
            <w:tcMar>
              <w:top w:w="80" w:type="dxa"/>
              <w:left w:w="120" w:type="dxa"/>
              <w:bottom w:w="80" w:type="dxa"/>
              <w:right w:w="120" w:type="dxa"/>
            </w:tcMar>
            <w:vAlign w:val="center"/>
          </w:tcPr>
          <w:p w14:paraId="0844AA45">
            <w:pPr>
              <w:spacing w:before="0" w:after="0" w:line="259" w:lineRule="auto"/>
              <w:jc w:val="left"/>
            </w:pPr>
            <w:r>
              <w:rPr>
                <w:rFonts w:ascii="Aptos" w:hAnsi="Aptos"/>
                <w:b w:val="0"/>
                <w:color w:val="153247"/>
                <w:sz w:val="17"/>
              </w:rPr>
              <w:t>Function</w:t>
            </w:r>
          </w:p>
        </w:tc>
        <w:tc>
          <w:tcPr>
            <w:tcW w:w="2700" w:type="dxa"/>
            <w:shd w:val="clear" w:color="auto" w:fill="F3F7F9"/>
            <w:tcMar>
              <w:top w:w="80" w:type="dxa"/>
              <w:left w:w="120" w:type="dxa"/>
              <w:bottom w:w="80" w:type="dxa"/>
              <w:right w:w="120" w:type="dxa"/>
            </w:tcMar>
            <w:vAlign w:val="center"/>
          </w:tcPr>
          <w:p w14:paraId="3E6E9231">
            <w:pPr>
              <w:spacing w:before="0" w:after="0" w:line="259" w:lineRule="auto"/>
              <w:jc w:val="center"/>
            </w:pPr>
            <w:r>
              <w:rPr>
                <w:rFonts w:ascii="Aptos" w:hAnsi="Aptos"/>
                <w:b w:val="0"/>
                <w:color w:val="153247"/>
                <w:sz w:val="17"/>
              </w:rPr>
              <w:t>71</w:t>
            </w:r>
          </w:p>
        </w:tc>
        <w:tc>
          <w:tcPr>
            <w:tcW w:w="2700" w:type="dxa"/>
            <w:shd w:val="clear" w:color="auto" w:fill="F3F7F9"/>
            <w:tcMar>
              <w:top w:w="80" w:type="dxa"/>
              <w:left w:w="120" w:type="dxa"/>
              <w:bottom w:w="80" w:type="dxa"/>
              <w:right w:w="120" w:type="dxa"/>
            </w:tcMar>
            <w:vAlign w:val="center"/>
          </w:tcPr>
          <w:p w14:paraId="57C48BB7">
            <w:pPr>
              <w:spacing w:before="0" w:after="0" w:line="259" w:lineRule="auto"/>
              <w:jc w:val="center"/>
            </w:pPr>
            <w:r>
              <w:rPr>
                <w:rFonts w:ascii="Aptos" w:hAnsi="Aptos"/>
                <w:b w:val="0"/>
                <w:color w:val="153247"/>
                <w:sz w:val="17"/>
              </w:rPr>
              <w:t>75</w:t>
            </w:r>
          </w:p>
        </w:tc>
        <w:tc>
          <w:tcPr>
            <w:tcW w:w="2700" w:type="dxa"/>
            <w:shd w:val="clear" w:color="auto" w:fill="F3F7F9"/>
            <w:tcMar>
              <w:top w:w="80" w:type="dxa"/>
              <w:left w:w="120" w:type="dxa"/>
              <w:bottom w:w="80" w:type="dxa"/>
              <w:right w:w="120" w:type="dxa"/>
            </w:tcMar>
            <w:vAlign w:val="center"/>
          </w:tcPr>
          <w:p w14:paraId="4724040A">
            <w:pPr>
              <w:spacing w:before="0" w:after="0" w:line="259" w:lineRule="auto"/>
              <w:jc w:val="center"/>
            </w:pPr>
            <w:r>
              <w:rPr>
                <w:rFonts w:ascii="Aptos" w:hAnsi="Aptos"/>
                <w:b w:val="0"/>
                <w:color w:val="153247"/>
                <w:sz w:val="17"/>
              </w:rPr>
              <w:t>85</w:t>
            </w:r>
          </w:p>
        </w:tc>
      </w:tr>
    </w:tbl>
    <w:p w14:paraId="1AB8B205">
      <w:pPr>
        <w:spacing w:after="40"/>
      </w:pPr>
    </w:p>
    <w:p w14:paraId="6C458AF6">
      <w:pPr>
        <w:pStyle w:val="3"/>
      </w:pPr>
      <w:r>
        <w:t>4.4  170 CH Pixel Mode</w:t>
      </w:r>
    </w:p>
    <w:p w14:paraId="23903244">
      <w:pPr>
        <w:spacing w:before="0" w:after="120" w:line="300" w:lineRule="auto"/>
      </w:pPr>
      <w:r>
        <w:rPr>
          <w:rFonts w:ascii="Aptos" w:hAnsi="Aptos"/>
          <w:b w:val="0"/>
          <w:i w:val="0"/>
          <w:sz w:val="19"/>
        </w:rPr>
        <w:t>The 170 CH personality provides individual RGB control of eight halo blocks on every head. Each head occupies 33 consecutive channels.</w:t>
      </w:r>
    </w:p>
    <w:tbl>
      <w:tblPr>
        <w:tblStyle w:val="33"/>
        <w:tblW w:w="13200"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0"/>
        <w:gridCol w:w="4800"/>
        <w:gridCol w:w="4800"/>
      </w:tblGrid>
      <w:tr w14:paraId="730F9B97">
        <w:trPr>
          <w:tblHeader/>
        </w:trPr>
        <w:tc>
          <w:tcPr>
            <w:tcW w:w="3600" w:type="dxa"/>
            <w:shd w:val="clear" w:color="auto" w:fill="1677A8"/>
            <w:tcMar>
              <w:top w:w="80" w:type="dxa"/>
              <w:left w:w="120" w:type="dxa"/>
              <w:bottom w:w="80" w:type="dxa"/>
              <w:right w:w="120" w:type="dxa"/>
            </w:tcMar>
            <w:vAlign w:val="center"/>
          </w:tcPr>
          <w:p w14:paraId="3D888ACA">
            <w:pPr>
              <w:spacing w:before="0" w:after="0" w:line="259" w:lineRule="auto"/>
              <w:jc w:val="center"/>
            </w:pPr>
            <w:r>
              <w:rPr>
                <w:rFonts w:ascii="Aptos" w:hAnsi="Aptos"/>
                <w:b/>
                <w:color w:val="FFFFFF"/>
                <w:sz w:val="18"/>
              </w:rPr>
              <w:t>Head</w:t>
            </w:r>
          </w:p>
        </w:tc>
        <w:tc>
          <w:tcPr>
            <w:tcW w:w="4800" w:type="dxa"/>
            <w:shd w:val="clear" w:color="auto" w:fill="1677A8"/>
            <w:tcMar>
              <w:top w:w="80" w:type="dxa"/>
              <w:left w:w="120" w:type="dxa"/>
              <w:bottom w:w="80" w:type="dxa"/>
              <w:right w:w="120" w:type="dxa"/>
            </w:tcMar>
            <w:vAlign w:val="center"/>
          </w:tcPr>
          <w:p w14:paraId="1B7AE22D">
            <w:pPr>
              <w:spacing w:before="0" w:after="0" w:line="259" w:lineRule="auto"/>
              <w:jc w:val="center"/>
            </w:pPr>
            <w:r>
              <w:rPr>
                <w:rFonts w:ascii="Aptos" w:hAnsi="Aptos"/>
                <w:b/>
                <w:color w:val="FFFFFF"/>
                <w:sz w:val="18"/>
              </w:rPr>
              <w:t>Channel Range</w:t>
            </w:r>
          </w:p>
        </w:tc>
        <w:tc>
          <w:tcPr>
            <w:tcW w:w="4800" w:type="dxa"/>
            <w:shd w:val="clear" w:color="auto" w:fill="1677A8"/>
            <w:tcMar>
              <w:top w:w="80" w:type="dxa"/>
              <w:left w:w="120" w:type="dxa"/>
              <w:bottom w:w="80" w:type="dxa"/>
              <w:right w:w="120" w:type="dxa"/>
            </w:tcMar>
            <w:vAlign w:val="center"/>
          </w:tcPr>
          <w:p w14:paraId="24BBF356">
            <w:pPr>
              <w:spacing w:before="0" w:after="0" w:line="259" w:lineRule="auto"/>
              <w:jc w:val="center"/>
            </w:pPr>
            <w:r>
              <w:rPr>
                <w:rFonts w:ascii="Aptos" w:hAnsi="Aptos"/>
                <w:b/>
                <w:color w:val="FFFFFF"/>
                <w:sz w:val="18"/>
              </w:rPr>
              <w:t>Start Channel</w:t>
            </w:r>
          </w:p>
        </w:tc>
      </w:tr>
      <w:tr w14:paraId="25974834">
        <w:tc>
          <w:tcPr>
            <w:tcW w:w="3600" w:type="dxa"/>
            <w:tcMar>
              <w:top w:w="80" w:type="dxa"/>
              <w:left w:w="120" w:type="dxa"/>
              <w:bottom w:w="80" w:type="dxa"/>
              <w:right w:w="120" w:type="dxa"/>
            </w:tcMar>
            <w:vAlign w:val="center"/>
          </w:tcPr>
          <w:p w14:paraId="5561B05E">
            <w:pPr>
              <w:spacing w:before="0" w:after="0" w:line="259" w:lineRule="auto"/>
              <w:jc w:val="center"/>
            </w:pPr>
            <w:r>
              <w:rPr>
                <w:rFonts w:ascii="Aptos" w:hAnsi="Aptos"/>
                <w:b w:val="0"/>
                <w:color w:val="153247"/>
                <w:sz w:val="17"/>
              </w:rPr>
              <w:t>Head 1</w:t>
            </w:r>
          </w:p>
        </w:tc>
        <w:tc>
          <w:tcPr>
            <w:tcW w:w="4800" w:type="dxa"/>
            <w:tcMar>
              <w:top w:w="80" w:type="dxa"/>
              <w:left w:w="120" w:type="dxa"/>
              <w:bottom w:w="80" w:type="dxa"/>
              <w:right w:w="120" w:type="dxa"/>
            </w:tcMar>
            <w:vAlign w:val="center"/>
          </w:tcPr>
          <w:p w14:paraId="3008F2A8">
            <w:pPr>
              <w:spacing w:before="0" w:after="0" w:line="259" w:lineRule="auto"/>
              <w:jc w:val="center"/>
            </w:pPr>
            <w:r>
              <w:rPr>
                <w:rFonts w:ascii="Aptos" w:hAnsi="Aptos"/>
                <w:b w:val="0"/>
                <w:color w:val="153247"/>
                <w:sz w:val="17"/>
              </w:rPr>
              <w:t>1-33</w:t>
            </w:r>
          </w:p>
        </w:tc>
        <w:tc>
          <w:tcPr>
            <w:tcW w:w="4800" w:type="dxa"/>
            <w:tcMar>
              <w:top w:w="80" w:type="dxa"/>
              <w:left w:w="120" w:type="dxa"/>
              <w:bottom w:w="80" w:type="dxa"/>
              <w:right w:w="120" w:type="dxa"/>
            </w:tcMar>
            <w:vAlign w:val="center"/>
          </w:tcPr>
          <w:p w14:paraId="4BFE4252">
            <w:pPr>
              <w:spacing w:before="0" w:after="0" w:line="259" w:lineRule="auto"/>
              <w:jc w:val="center"/>
            </w:pPr>
            <w:r>
              <w:rPr>
                <w:rFonts w:ascii="Aptos" w:hAnsi="Aptos"/>
                <w:b w:val="0"/>
                <w:color w:val="153247"/>
                <w:sz w:val="17"/>
              </w:rPr>
              <w:t>1</w:t>
            </w:r>
          </w:p>
        </w:tc>
      </w:tr>
      <w:tr w14:paraId="329DFFB4">
        <w:tc>
          <w:tcPr>
            <w:tcW w:w="3600" w:type="dxa"/>
            <w:shd w:val="clear" w:color="auto" w:fill="F3F7F9"/>
            <w:tcMar>
              <w:top w:w="80" w:type="dxa"/>
              <w:left w:w="120" w:type="dxa"/>
              <w:bottom w:w="80" w:type="dxa"/>
              <w:right w:w="120" w:type="dxa"/>
            </w:tcMar>
            <w:vAlign w:val="center"/>
          </w:tcPr>
          <w:p w14:paraId="09389563">
            <w:pPr>
              <w:spacing w:before="0" w:after="0" w:line="259" w:lineRule="auto"/>
              <w:jc w:val="center"/>
            </w:pPr>
            <w:r>
              <w:rPr>
                <w:rFonts w:ascii="Aptos" w:hAnsi="Aptos"/>
                <w:b w:val="0"/>
                <w:color w:val="153247"/>
                <w:sz w:val="17"/>
              </w:rPr>
              <w:t>Head 2</w:t>
            </w:r>
          </w:p>
        </w:tc>
        <w:tc>
          <w:tcPr>
            <w:tcW w:w="4800" w:type="dxa"/>
            <w:shd w:val="clear" w:color="auto" w:fill="F3F7F9"/>
            <w:tcMar>
              <w:top w:w="80" w:type="dxa"/>
              <w:left w:w="120" w:type="dxa"/>
              <w:bottom w:w="80" w:type="dxa"/>
              <w:right w:w="120" w:type="dxa"/>
            </w:tcMar>
            <w:vAlign w:val="center"/>
          </w:tcPr>
          <w:p w14:paraId="2DF1A41E">
            <w:pPr>
              <w:spacing w:before="0" w:after="0" w:line="259" w:lineRule="auto"/>
              <w:jc w:val="center"/>
            </w:pPr>
            <w:r>
              <w:rPr>
                <w:rFonts w:ascii="Aptos" w:hAnsi="Aptos"/>
                <w:b w:val="0"/>
                <w:color w:val="153247"/>
                <w:sz w:val="17"/>
              </w:rPr>
              <w:t>34-66</w:t>
            </w:r>
          </w:p>
        </w:tc>
        <w:tc>
          <w:tcPr>
            <w:tcW w:w="4800" w:type="dxa"/>
            <w:shd w:val="clear" w:color="auto" w:fill="F3F7F9"/>
            <w:tcMar>
              <w:top w:w="80" w:type="dxa"/>
              <w:left w:w="120" w:type="dxa"/>
              <w:bottom w:w="80" w:type="dxa"/>
              <w:right w:w="120" w:type="dxa"/>
            </w:tcMar>
            <w:vAlign w:val="center"/>
          </w:tcPr>
          <w:p w14:paraId="235FAB37">
            <w:pPr>
              <w:spacing w:before="0" w:after="0" w:line="259" w:lineRule="auto"/>
              <w:jc w:val="center"/>
            </w:pPr>
            <w:r>
              <w:rPr>
                <w:rFonts w:ascii="Aptos" w:hAnsi="Aptos"/>
                <w:b w:val="0"/>
                <w:color w:val="153247"/>
                <w:sz w:val="17"/>
              </w:rPr>
              <w:t>34</w:t>
            </w:r>
          </w:p>
        </w:tc>
      </w:tr>
      <w:tr w14:paraId="7D9D6DBD">
        <w:tc>
          <w:tcPr>
            <w:tcW w:w="3600" w:type="dxa"/>
            <w:tcMar>
              <w:top w:w="80" w:type="dxa"/>
              <w:left w:w="120" w:type="dxa"/>
              <w:bottom w:w="80" w:type="dxa"/>
              <w:right w:w="120" w:type="dxa"/>
            </w:tcMar>
            <w:vAlign w:val="center"/>
          </w:tcPr>
          <w:p w14:paraId="0DC49089">
            <w:pPr>
              <w:spacing w:before="0" w:after="0" w:line="259" w:lineRule="auto"/>
              <w:jc w:val="center"/>
            </w:pPr>
            <w:r>
              <w:rPr>
                <w:rFonts w:ascii="Aptos" w:hAnsi="Aptos"/>
                <w:b w:val="0"/>
                <w:color w:val="153247"/>
                <w:sz w:val="17"/>
              </w:rPr>
              <w:t>Head 3</w:t>
            </w:r>
          </w:p>
        </w:tc>
        <w:tc>
          <w:tcPr>
            <w:tcW w:w="4800" w:type="dxa"/>
            <w:tcMar>
              <w:top w:w="80" w:type="dxa"/>
              <w:left w:w="120" w:type="dxa"/>
              <w:bottom w:w="80" w:type="dxa"/>
              <w:right w:w="120" w:type="dxa"/>
            </w:tcMar>
            <w:vAlign w:val="center"/>
          </w:tcPr>
          <w:p w14:paraId="30295117">
            <w:pPr>
              <w:spacing w:before="0" w:after="0" w:line="259" w:lineRule="auto"/>
              <w:jc w:val="center"/>
            </w:pPr>
            <w:r>
              <w:rPr>
                <w:rFonts w:ascii="Aptos" w:hAnsi="Aptos"/>
                <w:b w:val="0"/>
                <w:color w:val="153247"/>
                <w:sz w:val="17"/>
              </w:rPr>
              <w:t>67-99</w:t>
            </w:r>
          </w:p>
        </w:tc>
        <w:tc>
          <w:tcPr>
            <w:tcW w:w="4800" w:type="dxa"/>
            <w:tcMar>
              <w:top w:w="80" w:type="dxa"/>
              <w:left w:w="120" w:type="dxa"/>
              <w:bottom w:w="80" w:type="dxa"/>
              <w:right w:w="120" w:type="dxa"/>
            </w:tcMar>
            <w:vAlign w:val="center"/>
          </w:tcPr>
          <w:p w14:paraId="5F633C06">
            <w:pPr>
              <w:spacing w:before="0" w:after="0" w:line="259" w:lineRule="auto"/>
              <w:jc w:val="center"/>
            </w:pPr>
            <w:r>
              <w:rPr>
                <w:rFonts w:ascii="Aptos" w:hAnsi="Aptos"/>
                <w:b w:val="0"/>
                <w:color w:val="153247"/>
                <w:sz w:val="17"/>
              </w:rPr>
              <w:t>67</w:t>
            </w:r>
          </w:p>
        </w:tc>
      </w:tr>
      <w:tr w14:paraId="7136DB61">
        <w:tc>
          <w:tcPr>
            <w:tcW w:w="3600" w:type="dxa"/>
            <w:shd w:val="clear" w:color="auto" w:fill="F3F7F9"/>
            <w:tcMar>
              <w:top w:w="80" w:type="dxa"/>
              <w:left w:w="120" w:type="dxa"/>
              <w:bottom w:w="80" w:type="dxa"/>
              <w:right w:w="120" w:type="dxa"/>
            </w:tcMar>
            <w:vAlign w:val="center"/>
          </w:tcPr>
          <w:p w14:paraId="445D59C9">
            <w:pPr>
              <w:spacing w:before="0" w:after="0" w:line="259" w:lineRule="auto"/>
              <w:jc w:val="center"/>
            </w:pPr>
            <w:r>
              <w:rPr>
                <w:rFonts w:ascii="Aptos" w:hAnsi="Aptos"/>
                <w:b w:val="0"/>
                <w:color w:val="153247"/>
                <w:sz w:val="17"/>
              </w:rPr>
              <w:t>Head 4</w:t>
            </w:r>
          </w:p>
        </w:tc>
        <w:tc>
          <w:tcPr>
            <w:tcW w:w="4800" w:type="dxa"/>
            <w:shd w:val="clear" w:color="auto" w:fill="F3F7F9"/>
            <w:tcMar>
              <w:top w:w="80" w:type="dxa"/>
              <w:left w:w="120" w:type="dxa"/>
              <w:bottom w:w="80" w:type="dxa"/>
              <w:right w:w="120" w:type="dxa"/>
            </w:tcMar>
            <w:vAlign w:val="center"/>
          </w:tcPr>
          <w:p w14:paraId="0CFB5EC0">
            <w:pPr>
              <w:spacing w:before="0" w:after="0" w:line="259" w:lineRule="auto"/>
              <w:jc w:val="center"/>
            </w:pPr>
            <w:r>
              <w:rPr>
                <w:rFonts w:ascii="Aptos" w:hAnsi="Aptos"/>
                <w:b w:val="0"/>
                <w:color w:val="153247"/>
                <w:sz w:val="17"/>
              </w:rPr>
              <w:t>100-132</w:t>
            </w:r>
          </w:p>
        </w:tc>
        <w:tc>
          <w:tcPr>
            <w:tcW w:w="4800" w:type="dxa"/>
            <w:shd w:val="clear" w:color="auto" w:fill="F3F7F9"/>
            <w:tcMar>
              <w:top w:w="80" w:type="dxa"/>
              <w:left w:w="120" w:type="dxa"/>
              <w:bottom w:w="80" w:type="dxa"/>
              <w:right w:w="120" w:type="dxa"/>
            </w:tcMar>
            <w:vAlign w:val="center"/>
          </w:tcPr>
          <w:p w14:paraId="2E9BB87B">
            <w:pPr>
              <w:spacing w:before="0" w:after="0" w:line="259" w:lineRule="auto"/>
              <w:jc w:val="center"/>
            </w:pPr>
            <w:r>
              <w:rPr>
                <w:rFonts w:ascii="Aptos" w:hAnsi="Aptos"/>
                <w:b w:val="0"/>
                <w:color w:val="153247"/>
                <w:sz w:val="17"/>
              </w:rPr>
              <w:t>100</w:t>
            </w:r>
          </w:p>
        </w:tc>
      </w:tr>
      <w:tr w14:paraId="04E3F232">
        <w:tc>
          <w:tcPr>
            <w:tcW w:w="3600" w:type="dxa"/>
            <w:tcMar>
              <w:top w:w="80" w:type="dxa"/>
              <w:left w:w="120" w:type="dxa"/>
              <w:bottom w:w="80" w:type="dxa"/>
              <w:right w:w="120" w:type="dxa"/>
            </w:tcMar>
            <w:vAlign w:val="center"/>
          </w:tcPr>
          <w:p w14:paraId="13E86DE5">
            <w:pPr>
              <w:spacing w:before="0" w:after="0" w:line="259" w:lineRule="auto"/>
              <w:jc w:val="center"/>
            </w:pPr>
            <w:r>
              <w:rPr>
                <w:rFonts w:ascii="Aptos" w:hAnsi="Aptos"/>
                <w:b w:val="0"/>
                <w:color w:val="153247"/>
                <w:sz w:val="17"/>
              </w:rPr>
              <w:t>Head 5</w:t>
            </w:r>
          </w:p>
        </w:tc>
        <w:tc>
          <w:tcPr>
            <w:tcW w:w="4800" w:type="dxa"/>
            <w:tcMar>
              <w:top w:w="80" w:type="dxa"/>
              <w:left w:w="120" w:type="dxa"/>
              <w:bottom w:w="80" w:type="dxa"/>
              <w:right w:w="120" w:type="dxa"/>
            </w:tcMar>
            <w:vAlign w:val="center"/>
          </w:tcPr>
          <w:p w14:paraId="3DF2F890">
            <w:pPr>
              <w:spacing w:before="0" w:after="0" w:line="259" w:lineRule="auto"/>
              <w:jc w:val="center"/>
            </w:pPr>
            <w:r>
              <w:rPr>
                <w:rFonts w:ascii="Aptos" w:hAnsi="Aptos"/>
                <w:b w:val="0"/>
                <w:color w:val="153247"/>
                <w:sz w:val="17"/>
              </w:rPr>
              <w:t>133-165</w:t>
            </w:r>
          </w:p>
        </w:tc>
        <w:tc>
          <w:tcPr>
            <w:tcW w:w="4800" w:type="dxa"/>
            <w:tcMar>
              <w:top w:w="80" w:type="dxa"/>
              <w:left w:w="120" w:type="dxa"/>
              <w:bottom w:w="80" w:type="dxa"/>
              <w:right w:w="120" w:type="dxa"/>
            </w:tcMar>
            <w:vAlign w:val="center"/>
          </w:tcPr>
          <w:p w14:paraId="073EA632">
            <w:pPr>
              <w:spacing w:before="0" w:after="0" w:line="259" w:lineRule="auto"/>
              <w:jc w:val="center"/>
            </w:pPr>
            <w:r>
              <w:rPr>
                <w:rFonts w:ascii="Aptos" w:hAnsi="Aptos"/>
                <w:b w:val="0"/>
                <w:color w:val="153247"/>
                <w:sz w:val="17"/>
              </w:rPr>
              <w:t>133</w:t>
            </w:r>
          </w:p>
        </w:tc>
      </w:tr>
    </w:tbl>
    <w:p w14:paraId="39EC0427">
      <w:pPr>
        <w:spacing w:after="40"/>
      </w:pP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00"/>
        <w:gridCol w:w="10056"/>
      </w:tblGrid>
      <w:tr w14:paraId="31230206">
        <w:trPr>
          <w:tblHeader/>
        </w:trPr>
        <w:tc>
          <w:tcPr>
            <w:tcW w:w="3200" w:type="dxa"/>
            <w:shd w:val="clear" w:color="auto" w:fill="1677A8"/>
            <w:tcMar>
              <w:top w:w="20" w:type="dxa"/>
              <w:left w:w="120" w:type="dxa"/>
              <w:bottom w:w="20" w:type="dxa"/>
              <w:right w:w="120" w:type="dxa"/>
            </w:tcMar>
            <w:vAlign w:val="center"/>
          </w:tcPr>
          <w:p w14:paraId="23DE5C95">
            <w:pPr>
              <w:spacing w:before="0" w:after="0" w:line="240" w:lineRule="auto"/>
              <w:jc w:val="center"/>
            </w:pPr>
            <w:r>
              <w:rPr>
                <w:rFonts w:ascii="Aptos" w:hAnsi="Aptos"/>
                <w:b/>
                <w:color w:val="FFFFFF"/>
                <w:sz w:val="17"/>
              </w:rPr>
              <w:t>Relative Position</w:t>
            </w:r>
          </w:p>
        </w:tc>
        <w:tc>
          <w:tcPr>
            <w:tcW w:w="10056" w:type="dxa"/>
            <w:shd w:val="clear" w:color="auto" w:fill="1677A8"/>
            <w:tcMar>
              <w:top w:w="20" w:type="dxa"/>
              <w:left w:w="120" w:type="dxa"/>
              <w:bottom w:w="20" w:type="dxa"/>
              <w:right w:w="120" w:type="dxa"/>
            </w:tcMar>
            <w:vAlign w:val="center"/>
          </w:tcPr>
          <w:p w14:paraId="5BBB5109">
            <w:pPr>
              <w:spacing w:before="0" w:after="0" w:line="240" w:lineRule="auto"/>
              <w:jc w:val="left"/>
            </w:pPr>
            <w:r>
              <w:rPr>
                <w:rFonts w:ascii="Aptos" w:hAnsi="Aptos"/>
                <w:b/>
                <w:color w:val="FFFFFF"/>
                <w:sz w:val="17"/>
              </w:rPr>
              <w:t>Function</w:t>
            </w:r>
          </w:p>
        </w:tc>
      </w:tr>
      <w:tr w14:paraId="384E951F">
        <w:tc>
          <w:tcPr>
            <w:tcW w:w="3200" w:type="dxa"/>
            <w:tcMar>
              <w:top w:w="20" w:type="dxa"/>
              <w:left w:w="120" w:type="dxa"/>
              <w:bottom w:w="20" w:type="dxa"/>
              <w:right w:w="120" w:type="dxa"/>
            </w:tcMar>
            <w:vAlign w:val="center"/>
          </w:tcPr>
          <w:p w14:paraId="3D315EE8">
            <w:pPr>
              <w:spacing w:before="0" w:after="0" w:line="240" w:lineRule="auto"/>
              <w:jc w:val="center"/>
            </w:pPr>
            <w:r>
              <w:rPr>
                <w:rFonts w:ascii="Aptos" w:hAnsi="Aptos"/>
                <w:b w:val="0"/>
                <w:color w:val="153247"/>
                <w:sz w:val="16"/>
              </w:rPr>
              <w:t>1</w:t>
            </w:r>
          </w:p>
        </w:tc>
        <w:tc>
          <w:tcPr>
            <w:tcW w:w="10056" w:type="dxa"/>
            <w:tcMar>
              <w:top w:w="20" w:type="dxa"/>
              <w:left w:w="120" w:type="dxa"/>
              <w:bottom w:w="20" w:type="dxa"/>
              <w:right w:w="120" w:type="dxa"/>
            </w:tcMar>
            <w:vAlign w:val="center"/>
          </w:tcPr>
          <w:p w14:paraId="025327A8">
            <w:pPr>
              <w:spacing w:before="0" w:after="0" w:line="240" w:lineRule="auto"/>
              <w:jc w:val="left"/>
            </w:pPr>
            <w:r>
              <w:rPr>
                <w:rFonts w:ascii="Aptos" w:hAnsi="Aptos"/>
                <w:b w:val="0"/>
                <w:color w:val="153247"/>
                <w:sz w:val="16"/>
              </w:rPr>
              <w:t>Pan</w:t>
            </w:r>
          </w:p>
        </w:tc>
      </w:tr>
      <w:tr w14:paraId="75636C0D">
        <w:tc>
          <w:tcPr>
            <w:tcW w:w="3200" w:type="dxa"/>
            <w:shd w:val="clear" w:color="auto" w:fill="F3F7F9"/>
            <w:tcMar>
              <w:top w:w="20" w:type="dxa"/>
              <w:left w:w="120" w:type="dxa"/>
              <w:bottom w:w="20" w:type="dxa"/>
              <w:right w:w="120" w:type="dxa"/>
            </w:tcMar>
            <w:vAlign w:val="center"/>
          </w:tcPr>
          <w:p w14:paraId="1240813E">
            <w:pPr>
              <w:spacing w:before="0" w:after="0" w:line="240" w:lineRule="auto"/>
              <w:jc w:val="center"/>
            </w:pPr>
            <w:r>
              <w:rPr>
                <w:rFonts w:ascii="Aptos" w:hAnsi="Aptos"/>
                <w:b w:val="0"/>
                <w:color w:val="153247"/>
                <w:sz w:val="16"/>
              </w:rPr>
              <w:t>2</w:t>
            </w:r>
          </w:p>
        </w:tc>
        <w:tc>
          <w:tcPr>
            <w:tcW w:w="10056" w:type="dxa"/>
            <w:shd w:val="clear" w:color="auto" w:fill="F3F7F9"/>
            <w:tcMar>
              <w:top w:w="20" w:type="dxa"/>
              <w:left w:w="120" w:type="dxa"/>
              <w:bottom w:w="20" w:type="dxa"/>
              <w:right w:w="120" w:type="dxa"/>
            </w:tcMar>
            <w:vAlign w:val="center"/>
          </w:tcPr>
          <w:p w14:paraId="63D1C7C4">
            <w:pPr>
              <w:spacing w:before="0" w:after="0" w:line="240" w:lineRule="auto"/>
              <w:jc w:val="left"/>
            </w:pPr>
            <w:r>
              <w:rPr>
                <w:rFonts w:ascii="Aptos" w:hAnsi="Aptos"/>
                <w:b w:val="0"/>
                <w:color w:val="153247"/>
                <w:sz w:val="16"/>
              </w:rPr>
              <w:t>Pan Fine</w:t>
            </w:r>
          </w:p>
        </w:tc>
      </w:tr>
      <w:tr w14:paraId="21AED6CC">
        <w:tc>
          <w:tcPr>
            <w:tcW w:w="3200" w:type="dxa"/>
            <w:tcMar>
              <w:top w:w="20" w:type="dxa"/>
              <w:left w:w="120" w:type="dxa"/>
              <w:bottom w:w="20" w:type="dxa"/>
              <w:right w:w="120" w:type="dxa"/>
            </w:tcMar>
            <w:vAlign w:val="center"/>
          </w:tcPr>
          <w:p w14:paraId="05F30FB5">
            <w:pPr>
              <w:spacing w:before="0" w:after="0" w:line="240" w:lineRule="auto"/>
              <w:jc w:val="center"/>
            </w:pPr>
            <w:r>
              <w:rPr>
                <w:rFonts w:ascii="Aptos" w:hAnsi="Aptos"/>
                <w:b w:val="0"/>
                <w:color w:val="153247"/>
                <w:sz w:val="16"/>
              </w:rPr>
              <w:t>3</w:t>
            </w:r>
          </w:p>
        </w:tc>
        <w:tc>
          <w:tcPr>
            <w:tcW w:w="10056" w:type="dxa"/>
            <w:tcMar>
              <w:top w:w="20" w:type="dxa"/>
              <w:left w:w="120" w:type="dxa"/>
              <w:bottom w:w="20" w:type="dxa"/>
              <w:right w:w="120" w:type="dxa"/>
            </w:tcMar>
            <w:vAlign w:val="center"/>
          </w:tcPr>
          <w:p w14:paraId="566016C2">
            <w:pPr>
              <w:spacing w:before="0" w:after="0" w:line="240" w:lineRule="auto"/>
              <w:jc w:val="left"/>
            </w:pPr>
            <w:r>
              <w:rPr>
                <w:rFonts w:ascii="Aptos" w:hAnsi="Aptos"/>
                <w:b w:val="0"/>
                <w:color w:val="153247"/>
                <w:sz w:val="16"/>
              </w:rPr>
              <w:t>Tilt</w:t>
            </w:r>
          </w:p>
        </w:tc>
      </w:tr>
      <w:tr w14:paraId="1AB78F10">
        <w:tc>
          <w:tcPr>
            <w:tcW w:w="3200" w:type="dxa"/>
            <w:shd w:val="clear" w:color="auto" w:fill="F3F7F9"/>
            <w:tcMar>
              <w:top w:w="20" w:type="dxa"/>
              <w:left w:w="120" w:type="dxa"/>
              <w:bottom w:w="20" w:type="dxa"/>
              <w:right w:w="120" w:type="dxa"/>
            </w:tcMar>
            <w:vAlign w:val="center"/>
          </w:tcPr>
          <w:p w14:paraId="673CFA10">
            <w:pPr>
              <w:spacing w:before="0" w:after="0" w:line="240" w:lineRule="auto"/>
              <w:jc w:val="center"/>
            </w:pPr>
            <w:r>
              <w:rPr>
                <w:rFonts w:ascii="Aptos" w:hAnsi="Aptos"/>
                <w:b w:val="0"/>
                <w:color w:val="153247"/>
                <w:sz w:val="16"/>
              </w:rPr>
              <w:t>4</w:t>
            </w:r>
          </w:p>
        </w:tc>
        <w:tc>
          <w:tcPr>
            <w:tcW w:w="10056" w:type="dxa"/>
            <w:shd w:val="clear" w:color="auto" w:fill="F3F7F9"/>
            <w:tcMar>
              <w:top w:w="20" w:type="dxa"/>
              <w:left w:w="120" w:type="dxa"/>
              <w:bottom w:w="20" w:type="dxa"/>
              <w:right w:w="120" w:type="dxa"/>
            </w:tcMar>
            <w:vAlign w:val="center"/>
          </w:tcPr>
          <w:p w14:paraId="51303FB8">
            <w:pPr>
              <w:spacing w:before="0" w:after="0" w:line="240" w:lineRule="auto"/>
              <w:jc w:val="left"/>
            </w:pPr>
            <w:r>
              <w:rPr>
                <w:rFonts w:ascii="Aptos" w:hAnsi="Aptos"/>
                <w:b w:val="0"/>
                <w:color w:val="153247"/>
                <w:sz w:val="16"/>
              </w:rPr>
              <w:t>Tilt Fine</w:t>
            </w:r>
          </w:p>
        </w:tc>
      </w:tr>
      <w:tr w14:paraId="56922BAA">
        <w:tc>
          <w:tcPr>
            <w:tcW w:w="3200" w:type="dxa"/>
            <w:tcMar>
              <w:top w:w="20" w:type="dxa"/>
              <w:left w:w="120" w:type="dxa"/>
              <w:bottom w:w="20" w:type="dxa"/>
              <w:right w:w="120" w:type="dxa"/>
            </w:tcMar>
            <w:vAlign w:val="center"/>
          </w:tcPr>
          <w:p w14:paraId="5438FD40">
            <w:pPr>
              <w:spacing w:before="0" w:after="0" w:line="240" w:lineRule="auto"/>
              <w:jc w:val="center"/>
            </w:pPr>
            <w:r>
              <w:rPr>
                <w:rFonts w:ascii="Aptos" w:hAnsi="Aptos"/>
                <w:b w:val="0"/>
                <w:color w:val="153247"/>
                <w:sz w:val="16"/>
              </w:rPr>
              <w:t>5</w:t>
            </w:r>
          </w:p>
        </w:tc>
        <w:tc>
          <w:tcPr>
            <w:tcW w:w="10056" w:type="dxa"/>
            <w:tcMar>
              <w:top w:w="20" w:type="dxa"/>
              <w:left w:w="120" w:type="dxa"/>
              <w:bottom w:w="20" w:type="dxa"/>
              <w:right w:w="120" w:type="dxa"/>
            </w:tcMar>
            <w:vAlign w:val="center"/>
          </w:tcPr>
          <w:p w14:paraId="236D968E">
            <w:pPr>
              <w:spacing w:before="0" w:after="0" w:line="240" w:lineRule="auto"/>
              <w:jc w:val="left"/>
            </w:pPr>
            <w:r>
              <w:rPr>
                <w:rFonts w:ascii="Aptos" w:hAnsi="Aptos"/>
                <w:b w:val="0"/>
                <w:color w:val="153247"/>
                <w:sz w:val="16"/>
              </w:rPr>
              <w:t>Main LED Red</w:t>
            </w:r>
          </w:p>
        </w:tc>
      </w:tr>
      <w:tr w14:paraId="01480253">
        <w:tc>
          <w:tcPr>
            <w:tcW w:w="3200" w:type="dxa"/>
            <w:shd w:val="clear" w:color="auto" w:fill="F3F7F9"/>
            <w:tcMar>
              <w:top w:w="20" w:type="dxa"/>
              <w:left w:w="120" w:type="dxa"/>
              <w:bottom w:w="20" w:type="dxa"/>
              <w:right w:w="120" w:type="dxa"/>
            </w:tcMar>
            <w:vAlign w:val="center"/>
          </w:tcPr>
          <w:p w14:paraId="2CE76D24">
            <w:pPr>
              <w:spacing w:before="0" w:after="0" w:line="240" w:lineRule="auto"/>
              <w:jc w:val="center"/>
            </w:pPr>
            <w:r>
              <w:rPr>
                <w:rFonts w:ascii="Aptos" w:hAnsi="Aptos"/>
                <w:b w:val="0"/>
                <w:color w:val="153247"/>
                <w:sz w:val="16"/>
              </w:rPr>
              <w:t>6</w:t>
            </w:r>
          </w:p>
        </w:tc>
        <w:tc>
          <w:tcPr>
            <w:tcW w:w="10056" w:type="dxa"/>
            <w:shd w:val="clear" w:color="auto" w:fill="F3F7F9"/>
            <w:tcMar>
              <w:top w:w="20" w:type="dxa"/>
              <w:left w:w="120" w:type="dxa"/>
              <w:bottom w:w="20" w:type="dxa"/>
              <w:right w:w="120" w:type="dxa"/>
            </w:tcMar>
            <w:vAlign w:val="center"/>
          </w:tcPr>
          <w:p w14:paraId="28DB7560">
            <w:pPr>
              <w:spacing w:before="0" w:after="0" w:line="240" w:lineRule="auto"/>
              <w:jc w:val="left"/>
            </w:pPr>
            <w:r>
              <w:rPr>
                <w:rFonts w:ascii="Aptos" w:hAnsi="Aptos"/>
                <w:b w:val="0"/>
                <w:color w:val="153247"/>
                <w:sz w:val="16"/>
              </w:rPr>
              <w:t>Main LED Green</w:t>
            </w:r>
          </w:p>
        </w:tc>
      </w:tr>
      <w:tr w14:paraId="4898CEF8">
        <w:tc>
          <w:tcPr>
            <w:tcW w:w="3200" w:type="dxa"/>
            <w:tcMar>
              <w:top w:w="20" w:type="dxa"/>
              <w:left w:w="120" w:type="dxa"/>
              <w:bottom w:w="20" w:type="dxa"/>
              <w:right w:w="120" w:type="dxa"/>
            </w:tcMar>
            <w:vAlign w:val="center"/>
          </w:tcPr>
          <w:p w14:paraId="6B47B60B">
            <w:pPr>
              <w:spacing w:before="0" w:after="0" w:line="240" w:lineRule="auto"/>
              <w:jc w:val="center"/>
            </w:pPr>
            <w:r>
              <w:rPr>
                <w:rFonts w:ascii="Aptos" w:hAnsi="Aptos"/>
                <w:b w:val="0"/>
                <w:color w:val="153247"/>
                <w:sz w:val="16"/>
              </w:rPr>
              <w:t>7</w:t>
            </w:r>
          </w:p>
        </w:tc>
        <w:tc>
          <w:tcPr>
            <w:tcW w:w="10056" w:type="dxa"/>
            <w:tcMar>
              <w:top w:w="20" w:type="dxa"/>
              <w:left w:w="120" w:type="dxa"/>
              <w:bottom w:w="20" w:type="dxa"/>
              <w:right w:w="120" w:type="dxa"/>
            </w:tcMar>
            <w:vAlign w:val="center"/>
          </w:tcPr>
          <w:p w14:paraId="133B6A79">
            <w:pPr>
              <w:spacing w:before="0" w:after="0" w:line="240" w:lineRule="auto"/>
              <w:jc w:val="left"/>
            </w:pPr>
            <w:r>
              <w:rPr>
                <w:rFonts w:ascii="Aptos" w:hAnsi="Aptos"/>
                <w:b w:val="0"/>
                <w:color w:val="153247"/>
                <w:sz w:val="16"/>
              </w:rPr>
              <w:t>Main LED Blue</w:t>
            </w:r>
          </w:p>
        </w:tc>
      </w:tr>
      <w:tr w14:paraId="058AE615">
        <w:tc>
          <w:tcPr>
            <w:tcW w:w="3200" w:type="dxa"/>
            <w:shd w:val="clear" w:color="auto" w:fill="F3F7F9"/>
            <w:tcMar>
              <w:top w:w="20" w:type="dxa"/>
              <w:left w:w="120" w:type="dxa"/>
              <w:bottom w:w="20" w:type="dxa"/>
              <w:right w:w="120" w:type="dxa"/>
            </w:tcMar>
            <w:vAlign w:val="center"/>
          </w:tcPr>
          <w:p w14:paraId="302C977C">
            <w:pPr>
              <w:spacing w:before="0" w:after="0" w:line="240" w:lineRule="auto"/>
              <w:jc w:val="center"/>
            </w:pPr>
            <w:r>
              <w:rPr>
                <w:rFonts w:ascii="Aptos" w:hAnsi="Aptos"/>
                <w:b w:val="0"/>
                <w:color w:val="153247"/>
                <w:sz w:val="16"/>
              </w:rPr>
              <w:t>8</w:t>
            </w:r>
          </w:p>
        </w:tc>
        <w:tc>
          <w:tcPr>
            <w:tcW w:w="10056" w:type="dxa"/>
            <w:shd w:val="clear" w:color="auto" w:fill="F3F7F9"/>
            <w:tcMar>
              <w:top w:w="20" w:type="dxa"/>
              <w:left w:w="120" w:type="dxa"/>
              <w:bottom w:w="20" w:type="dxa"/>
              <w:right w:w="120" w:type="dxa"/>
            </w:tcMar>
            <w:vAlign w:val="center"/>
          </w:tcPr>
          <w:p w14:paraId="75561027">
            <w:pPr>
              <w:spacing w:before="0" w:after="0" w:line="240" w:lineRule="auto"/>
              <w:jc w:val="left"/>
            </w:pPr>
            <w:r>
              <w:rPr>
                <w:rFonts w:ascii="Aptos" w:hAnsi="Aptos"/>
                <w:b w:val="0"/>
                <w:color w:val="153247"/>
                <w:sz w:val="16"/>
              </w:rPr>
              <w:t>Main LED Lime</w:t>
            </w:r>
          </w:p>
        </w:tc>
      </w:tr>
      <w:tr w14:paraId="73952635">
        <w:tc>
          <w:tcPr>
            <w:tcW w:w="3200" w:type="dxa"/>
            <w:tcMar>
              <w:top w:w="20" w:type="dxa"/>
              <w:left w:w="120" w:type="dxa"/>
              <w:bottom w:w="20" w:type="dxa"/>
              <w:right w:w="120" w:type="dxa"/>
            </w:tcMar>
            <w:vAlign w:val="center"/>
          </w:tcPr>
          <w:p w14:paraId="45743C60">
            <w:pPr>
              <w:spacing w:before="0" w:after="0" w:line="240" w:lineRule="auto"/>
              <w:jc w:val="center"/>
            </w:pPr>
            <w:r>
              <w:rPr>
                <w:rFonts w:ascii="Aptos" w:hAnsi="Aptos"/>
                <w:b w:val="0"/>
                <w:color w:val="153247"/>
                <w:sz w:val="16"/>
              </w:rPr>
              <w:t>9</w:t>
            </w:r>
          </w:p>
        </w:tc>
        <w:tc>
          <w:tcPr>
            <w:tcW w:w="10056" w:type="dxa"/>
            <w:tcMar>
              <w:top w:w="20" w:type="dxa"/>
              <w:left w:w="120" w:type="dxa"/>
              <w:bottom w:w="20" w:type="dxa"/>
              <w:right w:w="120" w:type="dxa"/>
            </w:tcMar>
            <w:vAlign w:val="center"/>
          </w:tcPr>
          <w:p w14:paraId="776A9C57">
            <w:pPr>
              <w:spacing w:before="0" w:after="0" w:line="240" w:lineRule="auto"/>
              <w:jc w:val="left"/>
            </w:pPr>
            <w:r>
              <w:rPr>
                <w:rFonts w:ascii="Aptos" w:hAnsi="Aptos"/>
                <w:b w:val="0"/>
                <w:color w:val="153247"/>
                <w:sz w:val="16"/>
              </w:rPr>
              <w:t>Zoom</w:t>
            </w:r>
          </w:p>
        </w:tc>
      </w:tr>
      <w:tr w14:paraId="0151917C">
        <w:tc>
          <w:tcPr>
            <w:tcW w:w="3200" w:type="dxa"/>
            <w:shd w:val="clear" w:color="auto" w:fill="F3F7F9"/>
            <w:tcMar>
              <w:top w:w="20" w:type="dxa"/>
              <w:left w:w="120" w:type="dxa"/>
              <w:bottom w:w="20" w:type="dxa"/>
              <w:right w:w="120" w:type="dxa"/>
            </w:tcMar>
            <w:vAlign w:val="center"/>
          </w:tcPr>
          <w:p w14:paraId="4A553D93">
            <w:pPr>
              <w:spacing w:before="0" w:after="0" w:line="240" w:lineRule="auto"/>
              <w:jc w:val="center"/>
            </w:pPr>
            <w:r>
              <w:rPr>
                <w:rFonts w:ascii="Aptos" w:hAnsi="Aptos"/>
                <w:b w:val="0"/>
                <w:color w:val="153247"/>
                <w:sz w:val="16"/>
              </w:rPr>
              <w:t>10-12</w:t>
            </w:r>
          </w:p>
        </w:tc>
        <w:tc>
          <w:tcPr>
            <w:tcW w:w="10056" w:type="dxa"/>
            <w:shd w:val="clear" w:color="auto" w:fill="F3F7F9"/>
            <w:tcMar>
              <w:top w:w="20" w:type="dxa"/>
              <w:left w:w="120" w:type="dxa"/>
              <w:bottom w:w="20" w:type="dxa"/>
              <w:right w:w="120" w:type="dxa"/>
            </w:tcMar>
            <w:vAlign w:val="center"/>
          </w:tcPr>
          <w:p w14:paraId="1E4D42CB">
            <w:pPr>
              <w:spacing w:before="0" w:after="0" w:line="240" w:lineRule="auto"/>
              <w:jc w:val="left"/>
            </w:pPr>
            <w:r>
              <w:rPr>
                <w:rFonts w:ascii="Aptos" w:hAnsi="Aptos"/>
                <w:b w:val="0"/>
                <w:color w:val="153247"/>
                <w:sz w:val="16"/>
              </w:rPr>
              <w:t>Halo Block 1 Red / Green / Blue</w:t>
            </w:r>
          </w:p>
        </w:tc>
      </w:tr>
      <w:tr w14:paraId="7CC58243">
        <w:tc>
          <w:tcPr>
            <w:tcW w:w="3200" w:type="dxa"/>
            <w:tcMar>
              <w:top w:w="20" w:type="dxa"/>
              <w:left w:w="120" w:type="dxa"/>
              <w:bottom w:w="20" w:type="dxa"/>
              <w:right w:w="120" w:type="dxa"/>
            </w:tcMar>
            <w:vAlign w:val="center"/>
          </w:tcPr>
          <w:p w14:paraId="54BBF5EC">
            <w:pPr>
              <w:spacing w:before="0" w:after="0" w:line="240" w:lineRule="auto"/>
              <w:jc w:val="center"/>
            </w:pPr>
            <w:r>
              <w:rPr>
                <w:rFonts w:ascii="Aptos" w:hAnsi="Aptos"/>
                <w:b w:val="0"/>
                <w:color w:val="153247"/>
                <w:sz w:val="16"/>
              </w:rPr>
              <w:t>13-15</w:t>
            </w:r>
          </w:p>
        </w:tc>
        <w:tc>
          <w:tcPr>
            <w:tcW w:w="10056" w:type="dxa"/>
            <w:tcMar>
              <w:top w:w="20" w:type="dxa"/>
              <w:left w:w="120" w:type="dxa"/>
              <w:bottom w:w="20" w:type="dxa"/>
              <w:right w:w="120" w:type="dxa"/>
            </w:tcMar>
            <w:vAlign w:val="center"/>
          </w:tcPr>
          <w:p w14:paraId="3578467C">
            <w:pPr>
              <w:spacing w:before="0" w:after="0" w:line="240" w:lineRule="auto"/>
              <w:jc w:val="left"/>
            </w:pPr>
            <w:r>
              <w:rPr>
                <w:rFonts w:ascii="Aptos" w:hAnsi="Aptos"/>
                <w:b w:val="0"/>
                <w:color w:val="153247"/>
                <w:sz w:val="16"/>
              </w:rPr>
              <w:t>Halo Block 2 Red / Green / Blue</w:t>
            </w:r>
          </w:p>
        </w:tc>
      </w:tr>
      <w:tr w14:paraId="1EFFEA0B">
        <w:tc>
          <w:tcPr>
            <w:tcW w:w="3200" w:type="dxa"/>
            <w:shd w:val="clear" w:color="auto" w:fill="F3F7F9"/>
            <w:tcMar>
              <w:top w:w="20" w:type="dxa"/>
              <w:left w:w="120" w:type="dxa"/>
              <w:bottom w:w="20" w:type="dxa"/>
              <w:right w:w="120" w:type="dxa"/>
            </w:tcMar>
            <w:vAlign w:val="center"/>
          </w:tcPr>
          <w:p w14:paraId="7E398033">
            <w:pPr>
              <w:spacing w:before="0" w:after="0" w:line="240" w:lineRule="auto"/>
              <w:jc w:val="center"/>
            </w:pPr>
            <w:r>
              <w:rPr>
                <w:rFonts w:ascii="Aptos" w:hAnsi="Aptos"/>
                <w:b w:val="0"/>
                <w:color w:val="153247"/>
                <w:sz w:val="16"/>
              </w:rPr>
              <w:t>16-18</w:t>
            </w:r>
          </w:p>
        </w:tc>
        <w:tc>
          <w:tcPr>
            <w:tcW w:w="10056" w:type="dxa"/>
            <w:shd w:val="clear" w:color="auto" w:fill="F3F7F9"/>
            <w:tcMar>
              <w:top w:w="20" w:type="dxa"/>
              <w:left w:w="120" w:type="dxa"/>
              <w:bottom w:w="20" w:type="dxa"/>
              <w:right w:w="120" w:type="dxa"/>
            </w:tcMar>
            <w:vAlign w:val="center"/>
          </w:tcPr>
          <w:p w14:paraId="6B9B997D">
            <w:pPr>
              <w:spacing w:before="0" w:after="0" w:line="240" w:lineRule="auto"/>
              <w:jc w:val="left"/>
            </w:pPr>
            <w:r>
              <w:rPr>
                <w:rFonts w:ascii="Aptos" w:hAnsi="Aptos"/>
                <w:b w:val="0"/>
                <w:color w:val="153247"/>
                <w:sz w:val="16"/>
              </w:rPr>
              <w:t>Halo Block 3 Red / Green / Blue</w:t>
            </w:r>
          </w:p>
        </w:tc>
      </w:tr>
      <w:tr w14:paraId="1B3D6EA9">
        <w:tc>
          <w:tcPr>
            <w:tcW w:w="3200" w:type="dxa"/>
            <w:tcMar>
              <w:top w:w="20" w:type="dxa"/>
              <w:left w:w="120" w:type="dxa"/>
              <w:bottom w:w="20" w:type="dxa"/>
              <w:right w:w="120" w:type="dxa"/>
            </w:tcMar>
            <w:vAlign w:val="center"/>
          </w:tcPr>
          <w:p w14:paraId="7B95D3F7">
            <w:pPr>
              <w:spacing w:before="0" w:after="0" w:line="240" w:lineRule="auto"/>
              <w:jc w:val="center"/>
            </w:pPr>
            <w:r>
              <w:rPr>
                <w:rFonts w:ascii="Aptos" w:hAnsi="Aptos"/>
                <w:b w:val="0"/>
                <w:color w:val="153247"/>
                <w:sz w:val="16"/>
              </w:rPr>
              <w:t>19-21</w:t>
            </w:r>
          </w:p>
        </w:tc>
        <w:tc>
          <w:tcPr>
            <w:tcW w:w="10056" w:type="dxa"/>
            <w:tcMar>
              <w:top w:w="20" w:type="dxa"/>
              <w:left w:w="120" w:type="dxa"/>
              <w:bottom w:w="20" w:type="dxa"/>
              <w:right w:w="120" w:type="dxa"/>
            </w:tcMar>
            <w:vAlign w:val="center"/>
          </w:tcPr>
          <w:p w14:paraId="283371B7">
            <w:pPr>
              <w:spacing w:before="0" w:after="0" w:line="240" w:lineRule="auto"/>
              <w:jc w:val="left"/>
            </w:pPr>
            <w:r>
              <w:rPr>
                <w:rFonts w:ascii="Aptos" w:hAnsi="Aptos"/>
                <w:b w:val="0"/>
                <w:color w:val="153247"/>
                <w:sz w:val="16"/>
              </w:rPr>
              <w:t>Halo Block 4 Red / Green / Blue</w:t>
            </w:r>
          </w:p>
        </w:tc>
      </w:tr>
      <w:tr w14:paraId="4A8AF082">
        <w:tc>
          <w:tcPr>
            <w:tcW w:w="3200" w:type="dxa"/>
            <w:shd w:val="clear" w:color="auto" w:fill="F3F7F9"/>
            <w:tcMar>
              <w:top w:w="20" w:type="dxa"/>
              <w:left w:w="120" w:type="dxa"/>
              <w:bottom w:w="20" w:type="dxa"/>
              <w:right w:w="120" w:type="dxa"/>
            </w:tcMar>
            <w:vAlign w:val="center"/>
          </w:tcPr>
          <w:p w14:paraId="27741EBC">
            <w:pPr>
              <w:spacing w:before="0" w:after="0" w:line="240" w:lineRule="auto"/>
              <w:jc w:val="center"/>
            </w:pPr>
            <w:r>
              <w:rPr>
                <w:rFonts w:ascii="Aptos" w:hAnsi="Aptos"/>
                <w:b w:val="0"/>
                <w:color w:val="153247"/>
                <w:sz w:val="16"/>
              </w:rPr>
              <w:t>22-24</w:t>
            </w:r>
          </w:p>
        </w:tc>
        <w:tc>
          <w:tcPr>
            <w:tcW w:w="10056" w:type="dxa"/>
            <w:shd w:val="clear" w:color="auto" w:fill="F3F7F9"/>
            <w:tcMar>
              <w:top w:w="20" w:type="dxa"/>
              <w:left w:w="120" w:type="dxa"/>
              <w:bottom w:w="20" w:type="dxa"/>
              <w:right w:w="120" w:type="dxa"/>
            </w:tcMar>
            <w:vAlign w:val="center"/>
          </w:tcPr>
          <w:p w14:paraId="5C01C87F">
            <w:pPr>
              <w:spacing w:before="0" w:after="0" w:line="240" w:lineRule="auto"/>
              <w:jc w:val="left"/>
            </w:pPr>
            <w:r>
              <w:rPr>
                <w:rFonts w:ascii="Aptos" w:hAnsi="Aptos"/>
                <w:b w:val="0"/>
                <w:color w:val="153247"/>
                <w:sz w:val="16"/>
              </w:rPr>
              <w:t>Halo Block 5 Red / Green / Blue</w:t>
            </w:r>
          </w:p>
        </w:tc>
      </w:tr>
      <w:tr w14:paraId="2AFF0E45">
        <w:tc>
          <w:tcPr>
            <w:tcW w:w="3200" w:type="dxa"/>
            <w:tcMar>
              <w:top w:w="20" w:type="dxa"/>
              <w:left w:w="120" w:type="dxa"/>
              <w:bottom w:w="20" w:type="dxa"/>
              <w:right w:w="120" w:type="dxa"/>
            </w:tcMar>
            <w:vAlign w:val="center"/>
          </w:tcPr>
          <w:p w14:paraId="0A687399">
            <w:pPr>
              <w:spacing w:before="0" w:after="0" w:line="240" w:lineRule="auto"/>
              <w:jc w:val="center"/>
            </w:pPr>
            <w:r>
              <w:rPr>
                <w:rFonts w:ascii="Aptos" w:hAnsi="Aptos"/>
                <w:b w:val="0"/>
                <w:color w:val="153247"/>
                <w:sz w:val="16"/>
              </w:rPr>
              <w:t>25-27</w:t>
            </w:r>
          </w:p>
        </w:tc>
        <w:tc>
          <w:tcPr>
            <w:tcW w:w="10056" w:type="dxa"/>
            <w:tcMar>
              <w:top w:w="20" w:type="dxa"/>
              <w:left w:w="120" w:type="dxa"/>
              <w:bottom w:w="20" w:type="dxa"/>
              <w:right w:w="120" w:type="dxa"/>
            </w:tcMar>
            <w:vAlign w:val="center"/>
          </w:tcPr>
          <w:p w14:paraId="766CDD64">
            <w:pPr>
              <w:spacing w:before="0" w:after="0" w:line="240" w:lineRule="auto"/>
              <w:jc w:val="left"/>
            </w:pPr>
            <w:r>
              <w:rPr>
                <w:rFonts w:ascii="Aptos" w:hAnsi="Aptos"/>
                <w:b w:val="0"/>
                <w:color w:val="153247"/>
                <w:sz w:val="16"/>
              </w:rPr>
              <w:t>Halo Block 6 Red / Green / Blue</w:t>
            </w:r>
          </w:p>
        </w:tc>
      </w:tr>
      <w:tr w14:paraId="06DDCAE0">
        <w:tc>
          <w:tcPr>
            <w:tcW w:w="3200" w:type="dxa"/>
            <w:shd w:val="clear" w:color="auto" w:fill="F3F7F9"/>
            <w:tcMar>
              <w:top w:w="20" w:type="dxa"/>
              <w:left w:w="120" w:type="dxa"/>
              <w:bottom w:w="20" w:type="dxa"/>
              <w:right w:w="120" w:type="dxa"/>
            </w:tcMar>
            <w:vAlign w:val="center"/>
          </w:tcPr>
          <w:p w14:paraId="0817050A">
            <w:pPr>
              <w:spacing w:before="0" w:after="0" w:line="240" w:lineRule="auto"/>
              <w:jc w:val="center"/>
            </w:pPr>
            <w:r>
              <w:rPr>
                <w:rFonts w:ascii="Aptos" w:hAnsi="Aptos"/>
                <w:b w:val="0"/>
                <w:color w:val="153247"/>
                <w:sz w:val="16"/>
              </w:rPr>
              <w:t>28-30</w:t>
            </w:r>
          </w:p>
        </w:tc>
        <w:tc>
          <w:tcPr>
            <w:tcW w:w="10056" w:type="dxa"/>
            <w:shd w:val="clear" w:color="auto" w:fill="F3F7F9"/>
            <w:tcMar>
              <w:top w:w="20" w:type="dxa"/>
              <w:left w:w="120" w:type="dxa"/>
              <w:bottom w:w="20" w:type="dxa"/>
              <w:right w:w="120" w:type="dxa"/>
            </w:tcMar>
            <w:vAlign w:val="center"/>
          </w:tcPr>
          <w:p w14:paraId="35235703">
            <w:pPr>
              <w:spacing w:before="0" w:after="0" w:line="240" w:lineRule="auto"/>
              <w:jc w:val="left"/>
            </w:pPr>
            <w:r>
              <w:rPr>
                <w:rFonts w:ascii="Aptos" w:hAnsi="Aptos"/>
                <w:b w:val="0"/>
                <w:color w:val="153247"/>
                <w:sz w:val="16"/>
              </w:rPr>
              <w:t>Halo Block 7 Red / Green / Blue</w:t>
            </w:r>
          </w:p>
        </w:tc>
      </w:tr>
      <w:tr w14:paraId="343298EE">
        <w:tc>
          <w:tcPr>
            <w:tcW w:w="3200" w:type="dxa"/>
            <w:tcMar>
              <w:top w:w="20" w:type="dxa"/>
              <w:left w:w="120" w:type="dxa"/>
              <w:bottom w:w="20" w:type="dxa"/>
              <w:right w:w="120" w:type="dxa"/>
            </w:tcMar>
            <w:vAlign w:val="center"/>
          </w:tcPr>
          <w:p w14:paraId="75714A8A">
            <w:pPr>
              <w:spacing w:before="0" w:after="0" w:line="240" w:lineRule="auto"/>
              <w:jc w:val="center"/>
            </w:pPr>
            <w:r>
              <w:rPr>
                <w:rFonts w:ascii="Aptos" w:hAnsi="Aptos"/>
                <w:b w:val="0"/>
                <w:color w:val="153247"/>
                <w:sz w:val="16"/>
              </w:rPr>
              <w:t>31-33</w:t>
            </w:r>
          </w:p>
        </w:tc>
        <w:tc>
          <w:tcPr>
            <w:tcW w:w="10056" w:type="dxa"/>
            <w:tcMar>
              <w:top w:w="20" w:type="dxa"/>
              <w:left w:w="120" w:type="dxa"/>
              <w:bottom w:w="20" w:type="dxa"/>
              <w:right w:w="120" w:type="dxa"/>
            </w:tcMar>
            <w:vAlign w:val="center"/>
          </w:tcPr>
          <w:p w14:paraId="248DFA86">
            <w:pPr>
              <w:spacing w:before="0" w:after="0" w:line="240" w:lineRule="auto"/>
              <w:jc w:val="left"/>
            </w:pPr>
            <w:r>
              <w:rPr>
                <w:rFonts w:ascii="Aptos" w:hAnsi="Aptos"/>
                <w:b w:val="0"/>
                <w:color w:val="153247"/>
                <w:sz w:val="16"/>
              </w:rPr>
              <w:t>Halo Block 8 Red / Green / Blue</w:t>
            </w:r>
          </w:p>
        </w:tc>
      </w:tr>
    </w:tbl>
    <w:p w14:paraId="5898C533">
      <w:pPr>
        <w:spacing w:after="40"/>
      </w:pPr>
    </w:p>
    <w:p w14:paraId="2BE202C1">
      <w:pPr>
        <w:pBdr>
          <w:left w:val="single" w:color="1677A8" w:sz="18" w:space="7"/>
        </w:pBdr>
        <w:shd w:val="clear" w:fill="F3F7F9"/>
        <w:spacing w:before="80" w:after="160" w:line="283" w:lineRule="auto"/>
        <w:ind w:left="173" w:right="173"/>
      </w:pPr>
      <w:r>
        <w:rPr>
          <w:rFonts w:ascii="Aptos" w:hAnsi="Aptos"/>
          <w:b/>
          <w:color w:val="1677A8"/>
          <w:sz w:val="19"/>
        </w:rPr>
        <w:t xml:space="preserve">MAPPING RULE  </w:t>
      </w:r>
      <w:r>
        <w:rPr>
          <w:rFonts w:ascii="Aptos" w:hAnsi="Aptos"/>
          <w:color w:val="153247"/>
          <w:sz w:val="19"/>
        </w:rPr>
        <w:t>Add the relative position minus 1 to the head start channel. Every parameter uses 000-255. For halo block n, RGB begins at head start + 9 + 3 x (n - 1).</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2600"/>
        <w:gridCol w:w="8956"/>
      </w:tblGrid>
      <w:tr w14:paraId="4DF2A41E">
        <w:trPr>
          <w:tblHeader/>
        </w:trPr>
        <w:tc>
          <w:tcPr>
            <w:tcW w:w="1700" w:type="dxa"/>
            <w:shd w:val="clear" w:color="auto" w:fill="1677A8"/>
            <w:tcMar>
              <w:top w:w="80" w:type="dxa"/>
              <w:left w:w="120" w:type="dxa"/>
              <w:bottom w:w="80" w:type="dxa"/>
              <w:right w:w="120" w:type="dxa"/>
            </w:tcMar>
            <w:vAlign w:val="center"/>
          </w:tcPr>
          <w:p w14:paraId="16BBFE92">
            <w:pPr>
              <w:spacing w:before="0" w:after="0" w:line="259" w:lineRule="auto"/>
              <w:jc w:val="center"/>
            </w:pPr>
            <w:r>
              <w:rPr>
                <w:rFonts w:ascii="Aptos" w:hAnsi="Aptos"/>
                <w:b/>
                <w:color w:val="FFFFFF"/>
                <w:sz w:val="18"/>
              </w:rPr>
              <w:t>Channel</w:t>
            </w:r>
          </w:p>
        </w:tc>
        <w:tc>
          <w:tcPr>
            <w:tcW w:w="2600" w:type="dxa"/>
            <w:shd w:val="clear" w:color="auto" w:fill="1677A8"/>
            <w:tcMar>
              <w:top w:w="80" w:type="dxa"/>
              <w:left w:w="120" w:type="dxa"/>
              <w:bottom w:w="80" w:type="dxa"/>
              <w:right w:w="120" w:type="dxa"/>
            </w:tcMar>
            <w:vAlign w:val="center"/>
          </w:tcPr>
          <w:p w14:paraId="657E2D6B">
            <w:pPr>
              <w:spacing w:before="0" w:after="0" w:line="259" w:lineRule="auto"/>
              <w:jc w:val="center"/>
            </w:pPr>
            <w:r>
              <w:rPr>
                <w:rFonts w:ascii="Aptos" w:hAnsi="Aptos"/>
                <w:b/>
                <w:color w:val="FFFFFF"/>
                <w:sz w:val="18"/>
              </w:rPr>
              <w:t>DMX Value</w:t>
            </w:r>
          </w:p>
        </w:tc>
        <w:tc>
          <w:tcPr>
            <w:tcW w:w="8956" w:type="dxa"/>
            <w:shd w:val="clear" w:color="auto" w:fill="1677A8"/>
            <w:tcMar>
              <w:top w:w="80" w:type="dxa"/>
              <w:left w:w="120" w:type="dxa"/>
              <w:bottom w:w="80" w:type="dxa"/>
              <w:right w:w="120" w:type="dxa"/>
            </w:tcMar>
            <w:vAlign w:val="center"/>
          </w:tcPr>
          <w:p w14:paraId="2CEC3F66">
            <w:pPr>
              <w:spacing w:before="0" w:after="0" w:line="259" w:lineRule="auto"/>
              <w:jc w:val="left"/>
            </w:pPr>
            <w:r>
              <w:rPr>
                <w:rFonts w:ascii="Aptos" w:hAnsi="Aptos"/>
                <w:b/>
                <w:color w:val="FFFFFF"/>
                <w:sz w:val="18"/>
              </w:rPr>
              <w:t>Function</w:t>
            </w:r>
          </w:p>
        </w:tc>
      </w:tr>
      <w:tr w14:paraId="54223396">
        <w:tc>
          <w:tcPr>
            <w:tcW w:w="1700" w:type="dxa"/>
            <w:tcMar>
              <w:top w:w="80" w:type="dxa"/>
              <w:left w:w="120" w:type="dxa"/>
              <w:bottom w:w="80" w:type="dxa"/>
              <w:right w:w="120" w:type="dxa"/>
            </w:tcMar>
            <w:vAlign w:val="center"/>
          </w:tcPr>
          <w:p w14:paraId="209F2136">
            <w:pPr>
              <w:spacing w:before="0" w:after="0" w:line="259" w:lineRule="auto"/>
              <w:jc w:val="center"/>
            </w:pPr>
            <w:r>
              <w:rPr>
                <w:rFonts w:ascii="Aptos" w:hAnsi="Aptos"/>
                <w:b w:val="0"/>
                <w:color w:val="153247"/>
                <w:sz w:val="17"/>
              </w:rPr>
              <w:t>166</w:t>
            </w:r>
          </w:p>
        </w:tc>
        <w:tc>
          <w:tcPr>
            <w:tcW w:w="2600" w:type="dxa"/>
            <w:tcMar>
              <w:top w:w="80" w:type="dxa"/>
              <w:left w:w="120" w:type="dxa"/>
              <w:bottom w:w="80" w:type="dxa"/>
              <w:right w:w="120" w:type="dxa"/>
            </w:tcMar>
            <w:vAlign w:val="center"/>
          </w:tcPr>
          <w:p w14:paraId="4B5698ED">
            <w:pPr>
              <w:spacing w:before="0" w:after="0" w:line="259" w:lineRule="auto"/>
              <w:jc w:val="center"/>
            </w:pPr>
            <w:r>
              <w:rPr>
                <w:rFonts w:ascii="Aptos" w:hAnsi="Aptos"/>
                <w:b w:val="0"/>
                <w:color w:val="153247"/>
                <w:sz w:val="17"/>
              </w:rPr>
              <w:t>000-255</w:t>
            </w:r>
          </w:p>
        </w:tc>
        <w:tc>
          <w:tcPr>
            <w:tcW w:w="8956" w:type="dxa"/>
            <w:tcMar>
              <w:top w:w="80" w:type="dxa"/>
              <w:left w:w="120" w:type="dxa"/>
              <w:bottom w:w="80" w:type="dxa"/>
              <w:right w:w="120" w:type="dxa"/>
            </w:tcMar>
            <w:vAlign w:val="center"/>
          </w:tcPr>
          <w:p w14:paraId="745006BD">
            <w:pPr>
              <w:spacing w:before="0" w:after="0" w:line="259" w:lineRule="auto"/>
              <w:jc w:val="left"/>
            </w:pPr>
            <w:r>
              <w:rPr>
                <w:rFonts w:ascii="Aptos" w:hAnsi="Aptos"/>
                <w:b w:val="0"/>
                <w:color w:val="153247"/>
                <w:sz w:val="17"/>
              </w:rPr>
              <w:t>Master Dimmer, 0-100%</w:t>
            </w:r>
          </w:p>
        </w:tc>
      </w:tr>
      <w:tr w14:paraId="2629BC11">
        <w:tc>
          <w:tcPr>
            <w:tcW w:w="1700" w:type="dxa"/>
            <w:shd w:val="clear" w:color="auto" w:fill="F3F7F9"/>
            <w:tcMar>
              <w:top w:w="80" w:type="dxa"/>
              <w:left w:w="120" w:type="dxa"/>
              <w:bottom w:w="80" w:type="dxa"/>
              <w:right w:w="120" w:type="dxa"/>
            </w:tcMar>
            <w:vAlign w:val="center"/>
          </w:tcPr>
          <w:p w14:paraId="4CEF7211">
            <w:pPr>
              <w:spacing w:before="0" w:after="0" w:line="259" w:lineRule="auto"/>
              <w:jc w:val="center"/>
            </w:pPr>
            <w:r>
              <w:rPr>
                <w:rFonts w:ascii="Aptos" w:hAnsi="Aptos"/>
                <w:b w:val="0"/>
                <w:color w:val="153247"/>
                <w:sz w:val="17"/>
              </w:rPr>
              <w:t>167</w:t>
            </w:r>
          </w:p>
        </w:tc>
        <w:tc>
          <w:tcPr>
            <w:tcW w:w="2600" w:type="dxa"/>
            <w:shd w:val="clear" w:color="auto" w:fill="F3F7F9"/>
            <w:tcMar>
              <w:top w:w="80" w:type="dxa"/>
              <w:left w:w="120" w:type="dxa"/>
              <w:bottom w:w="80" w:type="dxa"/>
              <w:right w:w="120" w:type="dxa"/>
            </w:tcMar>
            <w:vAlign w:val="center"/>
          </w:tcPr>
          <w:p w14:paraId="616E8E4C">
            <w:pPr>
              <w:spacing w:before="0" w:after="0" w:line="259" w:lineRule="auto"/>
              <w:jc w:val="center"/>
            </w:pPr>
            <w:r>
              <w:rPr>
                <w:rFonts w:ascii="Aptos" w:hAnsi="Aptos"/>
                <w:b w:val="0"/>
                <w:color w:val="153247"/>
                <w:sz w:val="17"/>
              </w:rPr>
              <w:t>000-255</w:t>
            </w:r>
          </w:p>
        </w:tc>
        <w:tc>
          <w:tcPr>
            <w:tcW w:w="8956" w:type="dxa"/>
            <w:shd w:val="clear" w:color="auto" w:fill="F3F7F9"/>
            <w:tcMar>
              <w:top w:w="80" w:type="dxa"/>
              <w:left w:w="120" w:type="dxa"/>
              <w:bottom w:w="80" w:type="dxa"/>
              <w:right w:w="120" w:type="dxa"/>
            </w:tcMar>
            <w:vAlign w:val="center"/>
          </w:tcPr>
          <w:p w14:paraId="485A80B4">
            <w:pPr>
              <w:spacing w:before="0" w:after="0" w:line="259" w:lineRule="auto"/>
              <w:jc w:val="left"/>
            </w:pPr>
            <w:r>
              <w:rPr>
                <w:rFonts w:ascii="Aptos" w:hAnsi="Aptos"/>
                <w:b w:val="0"/>
                <w:color w:val="153247"/>
                <w:sz w:val="17"/>
              </w:rPr>
              <w:t>Master Dimmer Fine</w:t>
            </w:r>
          </w:p>
        </w:tc>
      </w:tr>
      <w:tr w14:paraId="1D63FAAF">
        <w:tc>
          <w:tcPr>
            <w:tcW w:w="1700" w:type="dxa"/>
            <w:tcMar>
              <w:top w:w="80" w:type="dxa"/>
              <w:left w:w="120" w:type="dxa"/>
              <w:bottom w:w="80" w:type="dxa"/>
              <w:right w:w="120" w:type="dxa"/>
            </w:tcMar>
            <w:vAlign w:val="center"/>
          </w:tcPr>
          <w:p w14:paraId="14F224FA">
            <w:pPr>
              <w:spacing w:before="0" w:after="0" w:line="259" w:lineRule="auto"/>
              <w:jc w:val="center"/>
            </w:pPr>
            <w:r>
              <w:rPr>
                <w:rFonts w:ascii="Aptos" w:hAnsi="Aptos"/>
                <w:b w:val="0"/>
                <w:color w:val="153247"/>
                <w:sz w:val="17"/>
              </w:rPr>
              <w:t>168</w:t>
            </w:r>
          </w:p>
        </w:tc>
        <w:tc>
          <w:tcPr>
            <w:tcW w:w="2600" w:type="dxa"/>
            <w:tcMar>
              <w:top w:w="80" w:type="dxa"/>
              <w:left w:w="120" w:type="dxa"/>
              <w:bottom w:w="80" w:type="dxa"/>
              <w:right w:w="120" w:type="dxa"/>
            </w:tcMar>
            <w:vAlign w:val="center"/>
          </w:tcPr>
          <w:p w14:paraId="2994C770">
            <w:pPr>
              <w:spacing w:before="0" w:after="0" w:line="259" w:lineRule="auto"/>
              <w:jc w:val="center"/>
            </w:pPr>
            <w:r>
              <w:rPr>
                <w:rFonts w:ascii="Aptos" w:hAnsi="Aptos"/>
                <w:b w:val="0"/>
                <w:color w:val="153247"/>
                <w:sz w:val="17"/>
              </w:rPr>
              <w:t>000-255</w:t>
            </w:r>
          </w:p>
        </w:tc>
        <w:tc>
          <w:tcPr>
            <w:tcW w:w="8956" w:type="dxa"/>
            <w:tcMar>
              <w:top w:w="80" w:type="dxa"/>
              <w:left w:w="120" w:type="dxa"/>
              <w:bottom w:w="80" w:type="dxa"/>
              <w:right w:w="120" w:type="dxa"/>
            </w:tcMar>
            <w:vAlign w:val="center"/>
          </w:tcPr>
          <w:p w14:paraId="14EDB80A">
            <w:pPr>
              <w:spacing w:before="0" w:after="0" w:line="259" w:lineRule="auto"/>
              <w:jc w:val="left"/>
            </w:pPr>
            <w:r>
              <w:rPr>
                <w:rFonts w:ascii="Aptos" w:hAnsi="Aptos"/>
                <w:b w:val="0"/>
                <w:color w:val="153247"/>
                <w:sz w:val="17"/>
              </w:rPr>
              <w:t>Main LED Strobe; see 4.7</w:t>
            </w:r>
          </w:p>
        </w:tc>
      </w:tr>
      <w:tr w14:paraId="5F6E6047">
        <w:tc>
          <w:tcPr>
            <w:tcW w:w="1700" w:type="dxa"/>
            <w:shd w:val="clear" w:color="auto" w:fill="F3F7F9"/>
            <w:tcMar>
              <w:top w:w="80" w:type="dxa"/>
              <w:left w:w="120" w:type="dxa"/>
              <w:bottom w:w="80" w:type="dxa"/>
              <w:right w:w="120" w:type="dxa"/>
            </w:tcMar>
            <w:vAlign w:val="center"/>
          </w:tcPr>
          <w:p w14:paraId="18886AEA">
            <w:pPr>
              <w:spacing w:before="0" w:after="0" w:line="259" w:lineRule="auto"/>
              <w:jc w:val="center"/>
            </w:pPr>
            <w:r>
              <w:rPr>
                <w:rFonts w:ascii="Aptos" w:hAnsi="Aptos"/>
                <w:b w:val="0"/>
                <w:color w:val="153247"/>
                <w:sz w:val="17"/>
              </w:rPr>
              <w:t>169</w:t>
            </w:r>
          </w:p>
        </w:tc>
        <w:tc>
          <w:tcPr>
            <w:tcW w:w="2600" w:type="dxa"/>
            <w:shd w:val="clear" w:color="auto" w:fill="F3F7F9"/>
            <w:tcMar>
              <w:top w:w="80" w:type="dxa"/>
              <w:left w:w="120" w:type="dxa"/>
              <w:bottom w:w="80" w:type="dxa"/>
              <w:right w:w="120" w:type="dxa"/>
            </w:tcMar>
            <w:vAlign w:val="center"/>
          </w:tcPr>
          <w:p w14:paraId="65DD2D34">
            <w:pPr>
              <w:spacing w:before="0" w:after="0" w:line="259" w:lineRule="auto"/>
              <w:jc w:val="center"/>
            </w:pPr>
            <w:r>
              <w:rPr>
                <w:rFonts w:ascii="Aptos" w:hAnsi="Aptos"/>
                <w:b w:val="0"/>
                <w:color w:val="153247"/>
                <w:sz w:val="17"/>
              </w:rPr>
              <w:t>000-255</w:t>
            </w:r>
          </w:p>
        </w:tc>
        <w:tc>
          <w:tcPr>
            <w:tcW w:w="8956" w:type="dxa"/>
            <w:shd w:val="clear" w:color="auto" w:fill="F3F7F9"/>
            <w:tcMar>
              <w:top w:w="80" w:type="dxa"/>
              <w:left w:w="120" w:type="dxa"/>
              <w:bottom w:w="80" w:type="dxa"/>
              <w:right w:w="120" w:type="dxa"/>
            </w:tcMar>
            <w:vAlign w:val="center"/>
          </w:tcPr>
          <w:p w14:paraId="5F1902E4">
            <w:pPr>
              <w:spacing w:before="0" w:after="0" w:line="259" w:lineRule="auto"/>
              <w:jc w:val="left"/>
            </w:pPr>
            <w:r>
              <w:rPr>
                <w:rFonts w:ascii="Aptos" w:hAnsi="Aptos"/>
                <w:b w:val="0"/>
                <w:color w:val="153247"/>
                <w:sz w:val="17"/>
              </w:rPr>
              <w:t>Pan/Tilt Speed, fast to slow</w:t>
            </w:r>
          </w:p>
        </w:tc>
      </w:tr>
      <w:tr w14:paraId="512EAF9A">
        <w:tc>
          <w:tcPr>
            <w:tcW w:w="1700" w:type="dxa"/>
            <w:tcMar>
              <w:top w:w="80" w:type="dxa"/>
              <w:left w:w="120" w:type="dxa"/>
              <w:bottom w:w="80" w:type="dxa"/>
              <w:right w:w="120" w:type="dxa"/>
            </w:tcMar>
            <w:vAlign w:val="center"/>
          </w:tcPr>
          <w:p w14:paraId="001703A9">
            <w:pPr>
              <w:spacing w:before="0" w:after="0" w:line="259" w:lineRule="auto"/>
              <w:jc w:val="center"/>
            </w:pPr>
            <w:r>
              <w:rPr>
                <w:rFonts w:ascii="Aptos" w:hAnsi="Aptos"/>
                <w:b w:val="0"/>
                <w:color w:val="153247"/>
                <w:sz w:val="17"/>
              </w:rPr>
              <w:t>170</w:t>
            </w:r>
          </w:p>
        </w:tc>
        <w:tc>
          <w:tcPr>
            <w:tcW w:w="2600" w:type="dxa"/>
            <w:tcMar>
              <w:top w:w="80" w:type="dxa"/>
              <w:left w:w="120" w:type="dxa"/>
              <w:bottom w:w="80" w:type="dxa"/>
              <w:right w:w="120" w:type="dxa"/>
            </w:tcMar>
            <w:vAlign w:val="center"/>
          </w:tcPr>
          <w:p w14:paraId="6493FE9D">
            <w:pPr>
              <w:spacing w:before="0" w:after="0" w:line="259" w:lineRule="auto"/>
              <w:jc w:val="center"/>
            </w:pPr>
            <w:r>
              <w:rPr>
                <w:rFonts w:ascii="Aptos" w:hAnsi="Aptos"/>
                <w:b w:val="0"/>
                <w:color w:val="153247"/>
                <w:sz w:val="17"/>
              </w:rPr>
              <w:t>000-255</w:t>
            </w:r>
          </w:p>
        </w:tc>
        <w:tc>
          <w:tcPr>
            <w:tcW w:w="8956" w:type="dxa"/>
            <w:tcMar>
              <w:top w:w="80" w:type="dxa"/>
              <w:left w:w="120" w:type="dxa"/>
              <w:bottom w:w="80" w:type="dxa"/>
              <w:right w:w="120" w:type="dxa"/>
            </w:tcMar>
            <w:vAlign w:val="center"/>
          </w:tcPr>
          <w:p w14:paraId="2DAFC8F1">
            <w:pPr>
              <w:spacing w:before="0" w:after="0" w:line="259" w:lineRule="auto"/>
              <w:jc w:val="left"/>
            </w:pPr>
            <w:r>
              <w:rPr>
                <w:rFonts w:ascii="Aptos" w:hAnsi="Aptos"/>
                <w:b w:val="0"/>
                <w:color w:val="153247"/>
                <w:sz w:val="17"/>
              </w:rPr>
              <w:t>Function; see 4.8</w:t>
            </w:r>
          </w:p>
        </w:tc>
      </w:tr>
    </w:tbl>
    <w:p w14:paraId="328BB1ED">
      <w:pPr>
        <w:spacing w:after="40"/>
      </w:pPr>
    </w:p>
    <w:p w14:paraId="1C9A55BA">
      <w:pPr>
        <w:pStyle w:val="3"/>
      </w:pPr>
      <w:r>
        <w:t>4.5  Personality Summary</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0"/>
        <w:gridCol w:w="10956"/>
      </w:tblGrid>
      <w:tr w14:paraId="499A02C2">
        <w:trPr>
          <w:tblHeader/>
        </w:trPr>
        <w:tc>
          <w:tcPr>
            <w:tcW w:w="2300" w:type="dxa"/>
            <w:shd w:val="clear" w:color="auto" w:fill="1677A8"/>
            <w:tcMar>
              <w:top w:w="80" w:type="dxa"/>
              <w:left w:w="120" w:type="dxa"/>
              <w:bottom w:w="80" w:type="dxa"/>
              <w:right w:w="120" w:type="dxa"/>
            </w:tcMar>
            <w:vAlign w:val="center"/>
          </w:tcPr>
          <w:p w14:paraId="0BA56928">
            <w:pPr>
              <w:spacing w:before="0" w:after="0" w:line="259" w:lineRule="auto"/>
              <w:jc w:val="center"/>
            </w:pPr>
            <w:r>
              <w:rPr>
                <w:rFonts w:ascii="Aptos" w:hAnsi="Aptos"/>
                <w:b/>
                <w:color w:val="FFFFFF"/>
                <w:sz w:val="18"/>
              </w:rPr>
              <w:t>Mode</w:t>
            </w:r>
          </w:p>
        </w:tc>
        <w:tc>
          <w:tcPr>
            <w:tcW w:w="10956" w:type="dxa"/>
            <w:shd w:val="clear" w:color="auto" w:fill="1677A8"/>
            <w:tcMar>
              <w:top w:w="80" w:type="dxa"/>
              <w:left w:w="120" w:type="dxa"/>
              <w:bottom w:w="80" w:type="dxa"/>
              <w:right w:w="120" w:type="dxa"/>
            </w:tcMar>
            <w:vAlign w:val="center"/>
          </w:tcPr>
          <w:p w14:paraId="6DE22F79">
            <w:pPr>
              <w:spacing w:before="0" w:after="0" w:line="259" w:lineRule="auto"/>
              <w:jc w:val="left"/>
            </w:pPr>
            <w:r>
              <w:rPr>
                <w:rFonts w:ascii="Aptos" w:hAnsi="Aptos"/>
                <w:b/>
                <w:color w:val="FFFFFF"/>
                <w:sz w:val="18"/>
              </w:rPr>
              <w:t>Control Resolution</w:t>
            </w:r>
          </w:p>
        </w:tc>
      </w:tr>
      <w:tr w14:paraId="7004CA08">
        <w:tc>
          <w:tcPr>
            <w:tcW w:w="2300" w:type="dxa"/>
            <w:tcMar>
              <w:top w:w="80" w:type="dxa"/>
              <w:left w:w="120" w:type="dxa"/>
              <w:bottom w:w="80" w:type="dxa"/>
              <w:right w:w="120" w:type="dxa"/>
            </w:tcMar>
            <w:vAlign w:val="center"/>
          </w:tcPr>
          <w:p w14:paraId="32FB1331">
            <w:pPr>
              <w:spacing w:before="0" w:after="0" w:line="259" w:lineRule="auto"/>
              <w:jc w:val="center"/>
            </w:pPr>
            <w:r>
              <w:rPr>
                <w:rFonts w:ascii="Aptos" w:hAnsi="Aptos"/>
                <w:b w:val="0"/>
                <w:color w:val="153247"/>
                <w:sz w:val="17"/>
              </w:rPr>
              <w:t>21 CH</w:t>
            </w:r>
          </w:p>
        </w:tc>
        <w:tc>
          <w:tcPr>
            <w:tcW w:w="10956" w:type="dxa"/>
            <w:tcMar>
              <w:top w:w="80" w:type="dxa"/>
              <w:left w:w="120" w:type="dxa"/>
              <w:bottom w:w="80" w:type="dxa"/>
              <w:right w:w="120" w:type="dxa"/>
            </w:tcMar>
            <w:vAlign w:val="center"/>
          </w:tcPr>
          <w:p w14:paraId="124462CB">
            <w:pPr>
              <w:spacing w:before="0" w:after="0" w:line="259" w:lineRule="auto"/>
              <w:jc w:val="left"/>
            </w:pPr>
            <w:r>
              <w:rPr>
                <w:rFonts w:ascii="Aptos" w:hAnsi="Aptos"/>
                <w:b w:val="0"/>
                <w:color w:val="153247"/>
                <w:sz w:val="17"/>
              </w:rPr>
              <w:t>All heads move together; shared RGBL, CTO, color macro, halo, dimmer, and strobe control.</w:t>
            </w:r>
          </w:p>
        </w:tc>
      </w:tr>
      <w:tr w14:paraId="593ECACF">
        <w:tc>
          <w:tcPr>
            <w:tcW w:w="2300" w:type="dxa"/>
            <w:shd w:val="clear" w:color="auto" w:fill="F3F7F9"/>
            <w:tcMar>
              <w:top w:w="80" w:type="dxa"/>
              <w:left w:w="120" w:type="dxa"/>
              <w:bottom w:w="80" w:type="dxa"/>
              <w:right w:w="120" w:type="dxa"/>
            </w:tcMar>
            <w:vAlign w:val="center"/>
          </w:tcPr>
          <w:p w14:paraId="7CBD58E9">
            <w:pPr>
              <w:spacing w:before="0" w:after="0" w:line="259" w:lineRule="auto"/>
              <w:jc w:val="center"/>
            </w:pPr>
            <w:r>
              <w:rPr>
                <w:rFonts w:ascii="Aptos" w:hAnsi="Aptos"/>
                <w:b w:val="0"/>
                <w:color w:val="153247"/>
                <w:sz w:val="17"/>
              </w:rPr>
              <w:t>41 CH</w:t>
            </w:r>
          </w:p>
        </w:tc>
        <w:tc>
          <w:tcPr>
            <w:tcW w:w="10956" w:type="dxa"/>
            <w:shd w:val="clear" w:color="auto" w:fill="F3F7F9"/>
            <w:tcMar>
              <w:top w:w="80" w:type="dxa"/>
              <w:left w:w="120" w:type="dxa"/>
              <w:bottom w:w="80" w:type="dxa"/>
              <w:right w:w="120" w:type="dxa"/>
            </w:tcMar>
            <w:vAlign w:val="center"/>
          </w:tcPr>
          <w:p w14:paraId="6A37839F">
            <w:pPr>
              <w:spacing w:before="0" w:after="0" w:line="259" w:lineRule="auto"/>
              <w:jc w:val="left"/>
            </w:pPr>
            <w:r>
              <w:rPr>
                <w:rFonts w:ascii="Aptos" w:hAnsi="Aptos"/>
                <w:b w:val="0"/>
                <w:color w:val="153247"/>
                <w:sz w:val="17"/>
              </w:rPr>
              <w:t>Independent pan, tilt, and zoom per head; shared RGBL, CTO, color macro, halo, dimmer, and strobe control.</w:t>
            </w:r>
          </w:p>
        </w:tc>
      </w:tr>
      <w:tr w14:paraId="450D226F">
        <w:tc>
          <w:tcPr>
            <w:tcW w:w="2300" w:type="dxa"/>
            <w:tcMar>
              <w:top w:w="80" w:type="dxa"/>
              <w:left w:w="120" w:type="dxa"/>
              <w:bottom w:w="80" w:type="dxa"/>
              <w:right w:w="120" w:type="dxa"/>
            </w:tcMar>
            <w:vAlign w:val="center"/>
          </w:tcPr>
          <w:p w14:paraId="6DFCEE18">
            <w:pPr>
              <w:spacing w:before="0" w:after="0" w:line="259" w:lineRule="auto"/>
              <w:jc w:val="center"/>
            </w:pPr>
            <w:r>
              <w:rPr>
                <w:rFonts w:ascii="Aptos" w:hAnsi="Aptos"/>
                <w:b w:val="0"/>
                <w:color w:val="153247"/>
                <w:sz w:val="17"/>
              </w:rPr>
              <w:t>71 CH</w:t>
            </w:r>
          </w:p>
        </w:tc>
        <w:tc>
          <w:tcPr>
            <w:tcW w:w="10956" w:type="dxa"/>
            <w:tcMar>
              <w:top w:w="80" w:type="dxa"/>
              <w:left w:w="120" w:type="dxa"/>
              <w:bottom w:w="80" w:type="dxa"/>
              <w:right w:w="120" w:type="dxa"/>
            </w:tcMar>
            <w:vAlign w:val="center"/>
          </w:tcPr>
          <w:p w14:paraId="2FAD1BD9">
            <w:pPr>
              <w:spacing w:before="0" w:after="0" w:line="259" w:lineRule="auto"/>
              <w:jc w:val="left"/>
            </w:pPr>
            <w:r>
              <w:rPr>
                <w:rFonts w:ascii="Aptos" w:hAnsi="Aptos"/>
                <w:b w:val="0"/>
                <w:color w:val="153247"/>
                <w:sz w:val="17"/>
              </w:rPr>
              <w:t>Independent pan, tilt, RGBL, zoom, and halo per head; global dimmer and main/halo strobe.</w:t>
            </w:r>
          </w:p>
        </w:tc>
      </w:tr>
      <w:tr w14:paraId="1F3E21C8">
        <w:tc>
          <w:tcPr>
            <w:tcW w:w="2300" w:type="dxa"/>
            <w:shd w:val="clear" w:color="auto" w:fill="F3F7F9"/>
            <w:tcMar>
              <w:top w:w="80" w:type="dxa"/>
              <w:left w:w="120" w:type="dxa"/>
              <w:bottom w:w="80" w:type="dxa"/>
              <w:right w:w="120" w:type="dxa"/>
            </w:tcMar>
            <w:vAlign w:val="center"/>
          </w:tcPr>
          <w:p w14:paraId="7D9A0A73">
            <w:pPr>
              <w:spacing w:before="0" w:after="0" w:line="259" w:lineRule="auto"/>
              <w:jc w:val="center"/>
            </w:pPr>
            <w:r>
              <w:rPr>
                <w:rFonts w:ascii="Aptos" w:hAnsi="Aptos"/>
                <w:b w:val="0"/>
                <w:color w:val="153247"/>
                <w:sz w:val="17"/>
              </w:rPr>
              <w:t>75 CH</w:t>
            </w:r>
          </w:p>
        </w:tc>
        <w:tc>
          <w:tcPr>
            <w:tcW w:w="10956" w:type="dxa"/>
            <w:shd w:val="clear" w:color="auto" w:fill="F3F7F9"/>
            <w:tcMar>
              <w:top w:w="80" w:type="dxa"/>
              <w:left w:w="120" w:type="dxa"/>
              <w:bottom w:w="80" w:type="dxa"/>
              <w:right w:w="120" w:type="dxa"/>
            </w:tcMar>
            <w:vAlign w:val="center"/>
          </w:tcPr>
          <w:p w14:paraId="743B39D4">
            <w:pPr>
              <w:spacing w:before="0" w:after="0" w:line="259" w:lineRule="auto"/>
              <w:jc w:val="left"/>
            </w:pPr>
            <w:r>
              <w:rPr>
                <w:rFonts w:ascii="Aptos" w:hAnsi="Aptos"/>
                <w:b w:val="0"/>
                <w:color w:val="153247"/>
                <w:sz w:val="17"/>
              </w:rPr>
              <w:t>As 71 CH, plus individual main-LED strobe per head; global dimmer and halo strobe.</w:t>
            </w:r>
          </w:p>
        </w:tc>
      </w:tr>
      <w:tr w14:paraId="2A8C5B7C">
        <w:tc>
          <w:tcPr>
            <w:tcW w:w="2300" w:type="dxa"/>
            <w:tcMar>
              <w:top w:w="80" w:type="dxa"/>
              <w:left w:w="120" w:type="dxa"/>
              <w:bottom w:w="80" w:type="dxa"/>
              <w:right w:w="120" w:type="dxa"/>
            </w:tcMar>
            <w:vAlign w:val="center"/>
          </w:tcPr>
          <w:p w14:paraId="5DC08D42">
            <w:pPr>
              <w:spacing w:before="0" w:after="0" w:line="259" w:lineRule="auto"/>
              <w:jc w:val="center"/>
            </w:pPr>
            <w:r>
              <w:rPr>
                <w:rFonts w:ascii="Aptos" w:hAnsi="Aptos"/>
                <w:b w:val="0"/>
                <w:color w:val="153247"/>
                <w:sz w:val="17"/>
              </w:rPr>
              <w:t>85 CH</w:t>
            </w:r>
          </w:p>
        </w:tc>
        <w:tc>
          <w:tcPr>
            <w:tcW w:w="10956" w:type="dxa"/>
            <w:tcMar>
              <w:top w:w="80" w:type="dxa"/>
              <w:left w:w="120" w:type="dxa"/>
              <w:bottom w:w="80" w:type="dxa"/>
              <w:right w:w="120" w:type="dxa"/>
            </w:tcMar>
            <w:vAlign w:val="center"/>
          </w:tcPr>
          <w:p w14:paraId="6D894134">
            <w:pPr>
              <w:spacing w:before="0" w:after="0" w:line="259" w:lineRule="auto"/>
              <w:jc w:val="left"/>
            </w:pPr>
            <w:r>
              <w:rPr>
                <w:rFonts w:ascii="Aptos" w:hAnsi="Aptos"/>
                <w:b w:val="0"/>
                <w:color w:val="153247"/>
                <w:sz w:val="17"/>
              </w:rPr>
              <w:t>As 75 CH, plus individual dimmer and fine dimmer per head; global dimmer and halo strobe.</w:t>
            </w:r>
          </w:p>
        </w:tc>
      </w:tr>
      <w:tr w14:paraId="43A09F28">
        <w:tc>
          <w:tcPr>
            <w:tcW w:w="2300" w:type="dxa"/>
            <w:shd w:val="clear" w:color="auto" w:fill="F3F7F9"/>
            <w:tcMar>
              <w:top w:w="80" w:type="dxa"/>
              <w:left w:w="120" w:type="dxa"/>
              <w:bottom w:w="80" w:type="dxa"/>
              <w:right w:w="120" w:type="dxa"/>
            </w:tcMar>
            <w:vAlign w:val="center"/>
          </w:tcPr>
          <w:p w14:paraId="0E9C4DE6">
            <w:pPr>
              <w:spacing w:before="0" w:after="0" w:line="259" w:lineRule="auto"/>
              <w:jc w:val="center"/>
            </w:pPr>
            <w:r>
              <w:rPr>
                <w:rFonts w:ascii="Aptos" w:hAnsi="Aptos"/>
                <w:b w:val="0"/>
                <w:color w:val="153247"/>
                <w:sz w:val="17"/>
              </w:rPr>
              <w:t>170 CH</w:t>
            </w:r>
          </w:p>
        </w:tc>
        <w:tc>
          <w:tcPr>
            <w:tcW w:w="10956" w:type="dxa"/>
            <w:shd w:val="clear" w:color="auto" w:fill="F3F7F9"/>
            <w:tcMar>
              <w:top w:w="80" w:type="dxa"/>
              <w:left w:w="120" w:type="dxa"/>
              <w:bottom w:w="80" w:type="dxa"/>
              <w:right w:w="120" w:type="dxa"/>
            </w:tcMar>
            <w:vAlign w:val="center"/>
          </w:tcPr>
          <w:p w14:paraId="08ADBF3F">
            <w:pPr>
              <w:spacing w:before="0" w:after="0" w:line="259" w:lineRule="auto"/>
              <w:jc w:val="left"/>
            </w:pPr>
            <w:r>
              <w:rPr>
                <w:rFonts w:ascii="Aptos" w:hAnsi="Aptos"/>
                <w:b w:val="0"/>
                <w:color w:val="153247"/>
                <w:sz w:val="17"/>
              </w:rPr>
              <w:t>Independent movement, RGBL, zoom, and eight RGB halo blocks per head; global dimmer and main-LED strobe.</w:t>
            </w:r>
          </w:p>
        </w:tc>
      </w:tr>
    </w:tbl>
    <w:p w14:paraId="0DACEB8A">
      <w:pPr>
        <w:spacing w:after="40"/>
      </w:pPr>
    </w:p>
    <w:p w14:paraId="157F2120">
      <w:pPr>
        <w:pStyle w:val="3"/>
        <w:pageBreakBefore/>
      </w:pPr>
      <w:r>
        <w:t>4.6  Common Parameter Behavior</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0"/>
        <w:gridCol w:w="9656"/>
      </w:tblGrid>
      <w:tr w14:paraId="43B70962">
        <w:trPr>
          <w:tblHeader/>
        </w:trPr>
        <w:tc>
          <w:tcPr>
            <w:tcW w:w="3600" w:type="dxa"/>
            <w:shd w:val="clear" w:color="auto" w:fill="1677A8"/>
            <w:tcMar>
              <w:top w:w="80" w:type="dxa"/>
              <w:left w:w="120" w:type="dxa"/>
              <w:bottom w:w="80" w:type="dxa"/>
              <w:right w:w="120" w:type="dxa"/>
            </w:tcMar>
            <w:vAlign w:val="center"/>
          </w:tcPr>
          <w:p w14:paraId="3A66C822">
            <w:pPr>
              <w:spacing w:before="0" w:after="0" w:line="259" w:lineRule="auto"/>
              <w:jc w:val="center"/>
            </w:pPr>
            <w:r>
              <w:rPr>
                <w:rFonts w:ascii="Aptos" w:hAnsi="Aptos"/>
                <w:b/>
                <w:color w:val="FFFFFF"/>
                <w:sz w:val="18"/>
              </w:rPr>
              <w:t>Parameter</w:t>
            </w:r>
          </w:p>
        </w:tc>
        <w:tc>
          <w:tcPr>
            <w:tcW w:w="9656" w:type="dxa"/>
            <w:shd w:val="clear" w:color="auto" w:fill="1677A8"/>
            <w:tcMar>
              <w:top w:w="80" w:type="dxa"/>
              <w:left w:w="120" w:type="dxa"/>
              <w:bottom w:w="80" w:type="dxa"/>
              <w:right w:w="120" w:type="dxa"/>
            </w:tcMar>
            <w:vAlign w:val="center"/>
          </w:tcPr>
          <w:p w14:paraId="356A95EC">
            <w:pPr>
              <w:spacing w:before="0" w:after="0" w:line="259" w:lineRule="auto"/>
              <w:jc w:val="left"/>
            </w:pPr>
            <w:r>
              <w:rPr>
                <w:rFonts w:ascii="Aptos" w:hAnsi="Aptos"/>
                <w:b/>
                <w:color w:val="FFFFFF"/>
                <w:sz w:val="18"/>
              </w:rPr>
              <w:t>DMX Behavior</w:t>
            </w:r>
          </w:p>
        </w:tc>
      </w:tr>
      <w:tr w14:paraId="1EE5140B">
        <w:tc>
          <w:tcPr>
            <w:tcW w:w="3600" w:type="dxa"/>
            <w:tcMar>
              <w:top w:w="80" w:type="dxa"/>
              <w:left w:w="120" w:type="dxa"/>
              <w:bottom w:w="80" w:type="dxa"/>
              <w:right w:w="120" w:type="dxa"/>
            </w:tcMar>
            <w:vAlign w:val="center"/>
          </w:tcPr>
          <w:p w14:paraId="210DF66D">
            <w:pPr>
              <w:spacing w:before="0" w:after="0" w:line="259" w:lineRule="auto"/>
              <w:jc w:val="center"/>
            </w:pPr>
            <w:r>
              <w:rPr>
                <w:rFonts w:ascii="Aptos" w:hAnsi="Aptos"/>
                <w:b w:val="0"/>
                <w:color w:val="153247"/>
                <w:sz w:val="17"/>
              </w:rPr>
              <w:t>Pan</w:t>
            </w:r>
          </w:p>
        </w:tc>
        <w:tc>
          <w:tcPr>
            <w:tcW w:w="9656" w:type="dxa"/>
            <w:tcMar>
              <w:top w:w="80" w:type="dxa"/>
              <w:left w:w="120" w:type="dxa"/>
              <w:bottom w:w="80" w:type="dxa"/>
              <w:right w:w="120" w:type="dxa"/>
            </w:tcMar>
            <w:vAlign w:val="center"/>
          </w:tcPr>
          <w:p w14:paraId="45875A18">
            <w:pPr>
              <w:spacing w:before="0" w:after="0" w:line="259" w:lineRule="auto"/>
              <w:jc w:val="left"/>
            </w:pPr>
            <w:r>
              <w:rPr>
                <w:rFonts w:ascii="Aptos" w:hAnsi="Aptos"/>
                <w:b w:val="0"/>
                <w:color w:val="153247"/>
                <w:sz w:val="17"/>
              </w:rPr>
              <w:t>000-255: 0-60 degrees</w:t>
            </w:r>
          </w:p>
        </w:tc>
      </w:tr>
      <w:tr w14:paraId="5B32811A">
        <w:tc>
          <w:tcPr>
            <w:tcW w:w="3600" w:type="dxa"/>
            <w:shd w:val="clear" w:color="auto" w:fill="F3F7F9"/>
            <w:tcMar>
              <w:top w:w="80" w:type="dxa"/>
              <w:left w:w="120" w:type="dxa"/>
              <w:bottom w:w="80" w:type="dxa"/>
              <w:right w:w="120" w:type="dxa"/>
            </w:tcMar>
            <w:vAlign w:val="center"/>
          </w:tcPr>
          <w:p w14:paraId="05D9260D">
            <w:pPr>
              <w:spacing w:before="0" w:after="0" w:line="259" w:lineRule="auto"/>
              <w:jc w:val="center"/>
            </w:pPr>
            <w:r>
              <w:rPr>
                <w:rFonts w:ascii="Aptos" w:hAnsi="Aptos"/>
                <w:b w:val="0"/>
                <w:color w:val="153247"/>
                <w:sz w:val="17"/>
              </w:rPr>
              <w:t>Tilt</w:t>
            </w:r>
          </w:p>
        </w:tc>
        <w:tc>
          <w:tcPr>
            <w:tcW w:w="9656" w:type="dxa"/>
            <w:shd w:val="clear" w:color="auto" w:fill="F3F7F9"/>
            <w:tcMar>
              <w:top w:w="80" w:type="dxa"/>
              <w:left w:w="120" w:type="dxa"/>
              <w:bottom w:w="80" w:type="dxa"/>
              <w:right w:w="120" w:type="dxa"/>
            </w:tcMar>
            <w:vAlign w:val="center"/>
          </w:tcPr>
          <w:p w14:paraId="13F4A674">
            <w:pPr>
              <w:spacing w:before="0" w:after="0" w:line="259" w:lineRule="auto"/>
              <w:jc w:val="left"/>
            </w:pPr>
            <w:r>
              <w:rPr>
                <w:rFonts w:ascii="Aptos" w:hAnsi="Aptos"/>
                <w:b w:val="0"/>
                <w:color w:val="153247"/>
                <w:sz w:val="17"/>
              </w:rPr>
              <w:t>000-255: 0-220 degrees</w:t>
            </w:r>
          </w:p>
        </w:tc>
      </w:tr>
      <w:tr w14:paraId="2EE6BEF6">
        <w:tc>
          <w:tcPr>
            <w:tcW w:w="3600" w:type="dxa"/>
            <w:tcMar>
              <w:top w:w="80" w:type="dxa"/>
              <w:left w:w="120" w:type="dxa"/>
              <w:bottom w:w="80" w:type="dxa"/>
              <w:right w:w="120" w:type="dxa"/>
            </w:tcMar>
            <w:vAlign w:val="center"/>
          </w:tcPr>
          <w:p w14:paraId="53E5D375">
            <w:pPr>
              <w:spacing w:before="0" w:after="0" w:line="259" w:lineRule="auto"/>
              <w:jc w:val="center"/>
            </w:pPr>
            <w:r>
              <w:rPr>
                <w:rFonts w:ascii="Aptos" w:hAnsi="Aptos"/>
                <w:b w:val="0"/>
                <w:color w:val="153247"/>
                <w:sz w:val="17"/>
              </w:rPr>
              <w:t>Zoom</w:t>
            </w:r>
          </w:p>
        </w:tc>
        <w:tc>
          <w:tcPr>
            <w:tcW w:w="9656" w:type="dxa"/>
            <w:tcMar>
              <w:top w:w="80" w:type="dxa"/>
              <w:left w:w="120" w:type="dxa"/>
              <w:bottom w:w="80" w:type="dxa"/>
              <w:right w:w="120" w:type="dxa"/>
            </w:tcMar>
            <w:vAlign w:val="center"/>
          </w:tcPr>
          <w:p w14:paraId="33D7779D">
            <w:pPr>
              <w:spacing w:before="0" w:after="0" w:line="259" w:lineRule="auto"/>
              <w:jc w:val="left"/>
            </w:pPr>
            <w:r>
              <w:rPr>
                <w:rFonts w:ascii="Aptos" w:hAnsi="Aptos"/>
                <w:b w:val="0"/>
                <w:color w:val="153247"/>
                <w:sz w:val="17"/>
              </w:rPr>
              <w:t>000-255: wide to narrow</w:t>
            </w:r>
          </w:p>
        </w:tc>
      </w:tr>
      <w:tr w14:paraId="798CCB9C">
        <w:tc>
          <w:tcPr>
            <w:tcW w:w="3600" w:type="dxa"/>
            <w:shd w:val="clear" w:color="auto" w:fill="F3F7F9"/>
            <w:tcMar>
              <w:top w:w="80" w:type="dxa"/>
              <w:left w:w="120" w:type="dxa"/>
              <w:bottom w:w="80" w:type="dxa"/>
              <w:right w:w="120" w:type="dxa"/>
            </w:tcMar>
            <w:vAlign w:val="center"/>
          </w:tcPr>
          <w:p w14:paraId="19A5606F">
            <w:pPr>
              <w:spacing w:before="0" w:after="0" w:line="259" w:lineRule="auto"/>
              <w:jc w:val="center"/>
            </w:pPr>
            <w:r>
              <w:rPr>
                <w:rFonts w:ascii="Aptos" w:hAnsi="Aptos"/>
                <w:b w:val="0"/>
                <w:color w:val="153247"/>
                <w:sz w:val="17"/>
              </w:rPr>
              <w:t>Red / Green / Blue / Lime</w:t>
            </w:r>
          </w:p>
        </w:tc>
        <w:tc>
          <w:tcPr>
            <w:tcW w:w="9656" w:type="dxa"/>
            <w:shd w:val="clear" w:color="auto" w:fill="F3F7F9"/>
            <w:tcMar>
              <w:top w:w="80" w:type="dxa"/>
              <w:left w:w="120" w:type="dxa"/>
              <w:bottom w:w="80" w:type="dxa"/>
              <w:right w:w="120" w:type="dxa"/>
            </w:tcMar>
            <w:vAlign w:val="center"/>
          </w:tcPr>
          <w:p w14:paraId="2BFAD5C9">
            <w:pPr>
              <w:spacing w:before="0" w:after="0" w:line="259" w:lineRule="auto"/>
              <w:jc w:val="left"/>
            </w:pPr>
            <w:r>
              <w:rPr>
                <w:rFonts w:ascii="Aptos" w:hAnsi="Aptos"/>
                <w:b w:val="0"/>
                <w:color w:val="153247"/>
                <w:sz w:val="17"/>
              </w:rPr>
              <w:t>000-255: 0-100%</w:t>
            </w:r>
          </w:p>
        </w:tc>
      </w:tr>
      <w:tr w14:paraId="04E7E72C">
        <w:tc>
          <w:tcPr>
            <w:tcW w:w="3600" w:type="dxa"/>
            <w:tcMar>
              <w:top w:w="80" w:type="dxa"/>
              <w:left w:w="120" w:type="dxa"/>
              <w:bottom w:w="80" w:type="dxa"/>
              <w:right w:w="120" w:type="dxa"/>
            </w:tcMar>
            <w:vAlign w:val="center"/>
          </w:tcPr>
          <w:p w14:paraId="018C2470">
            <w:pPr>
              <w:spacing w:before="0" w:after="0" w:line="259" w:lineRule="auto"/>
              <w:jc w:val="center"/>
            </w:pPr>
            <w:r>
              <w:rPr>
                <w:rFonts w:ascii="Aptos" w:hAnsi="Aptos"/>
                <w:b w:val="0"/>
                <w:color w:val="153247"/>
                <w:sz w:val="17"/>
              </w:rPr>
              <w:t>Dimmer</w:t>
            </w:r>
          </w:p>
        </w:tc>
        <w:tc>
          <w:tcPr>
            <w:tcW w:w="9656" w:type="dxa"/>
            <w:tcMar>
              <w:top w:w="80" w:type="dxa"/>
              <w:left w:w="120" w:type="dxa"/>
              <w:bottom w:w="80" w:type="dxa"/>
              <w:right w:w="120" w:type="dxa"/>
            </w:tcMar>
            <w:vAlign w:val="center"/>
          </w:tcPr>
          <w:p w14:paraId="232782AD">
            <w:pPr>
              <w:spacing w:before="0" w:after="0" w:line="259" w:lineRule="auto"/>
              <w:jc w:val="left"/>
            </w:pPr>
            <w:r>
              <w:rPr>
                <w:rFonts w:ascii="Aptos" w:hAnsi="Aptos"/>
                <w:b w:val="0"/>
                <w:color w:val="153247"/>
                <w:sz w:val="17"/>
              </w:rPr>
              <w:t>000-255: 0-100%</w:t>
            </w:r>
          </w:p>
        </w:tc>
      </w:tr>
      <w:tr w14:paraId="085977E6">
        <w:tc>
          <w:tcPr>
            <w:tcW w:w="3600" w:type="dxa"/>
            <w:shd w:val="clear" w:color="auto" w:fill="F3F7F9"/>
            <w:tcMar>
              <w:top w:w="80" w:type="dxa"/>
              <w:left w:w="120" w:type="dxa"/>
              <w:bottom w:w="80" w:type="dxa"/>
              <w:right w:w="120" w:type="dxa"/>
            </w:tcMar>
            <w:vAlign w:val="center"/>
          </w:tcPr>
          <w:p w14:paraId="6813A725">
            <w:pPr>
              <w:spacing w:before="0" w:after="0" w:line="259" w:lineRule="auto"/>
              <w:jc w:val="center"/>
            </w:pPr>
            <w:r>
              <w:rPr>
                <w:rFonts w:ascii="Aptos" w:hAnsi="Aptos"/>
                <w:b w:val="0"/>
                <w:color w:val="153247"/>
                <w:sz w:val="17"/>
              </w:rPr>
              <w:t>Pan/Tilt Speed</w:t>
            </w:r>
          </w:p>
        </w:tc>
        <w:tc>
          <w:tcPr>
            <w:tcW w:w="9656" w:type="dxa"/>
            <w:shd w:val="clear" w:color="auto" w:fill="F3F7F9"/>
            <w:tcMar>
              <w:top w:w="80" w:type="dxa"/>
              <w:left w:w="120" w:type="dxa"/>
              <w:bottom w:w="80" w:type="dxa"/>
              <w:right w:w="120" w:type="dxa"/>
            </w:tcMar>
            <w:vAlign w:val="center"/>
          </w:tcPr>
          <w:p w14:paraId="58F92453">
            <w:pPr>
              <w:spacing w:before="0" w:after="0" w:line="259" w:lineRule="auto"/>
              <w:jc w:val="left"/>
            </w:pPr>
            <w:r>
              <w:rPr>
                <w:rFonts w:ascii="Aptos" w:hAnsi="Aptos"/>
                <w:b w:val="0"/>
                <w:color w:val="153247"/>
                <w:sz w:val="17"/>
              </w:rPr>
              <w:t>000-255: fast to slow</w:t>
            </w:r>
          </w:p>
        </w:tc>
      </w:tr>
    </w:tbl>
    <w:p w14:paraId="747071C7">
      <w:pPr>
        <w:spacing w:after="40"/>
      </w:pPr>
    </w:p>
    <w:p w14:paraId="07D6962D">
      <w:pPr>
        <w:pStyle w:val="3"/>
        <w:pageBreakBefore/>
      </w:pPr>
      <w:r>
        <w:t>4.7  Shared Macro &amp; Strobe Tables</w:t>
      </w:r>
    </w:p>
    <w:p w14:paraId="2F812FED">
      <w:pPr>
        <w:pStyle w:val="4"/>
      </w:pPr>
      <w:r>
        <w:t>CTO Channel</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0"/>
        <w:gridCol w:w="10456"/>
      </w:tblGrid>
      <w:tr w14:paraId="772CF3DB">
        <w:trPr>
          <w:tblHeader/>
        </w:trPr>
        <w:tc>
          <w:tcPr>
            <w:tcW w:w="2800" w:type="dxa"/>
            <w:shd w:val="clear" w:color="auto" w:fill="1677A8"/>
            <w:tcMar>
              <w:top w:w="20" w:type="dxa"/>
              <w:left w:w="120" w:type="dxa"/>
              <w:bottom w:w="20" w:type="dxa"/>
              <w:right w:w="120" w:type="dxa"/>
            </w:tcMar>
            <w:vAlign w:val="center"/>
          </w:tcPr>
          <w:p w14:paraId="3D092BE2">
            <w:pPr>
              <w:spacing w:before="0" w:after="0" w:line="240" w:lineRule="auto"/>
              <w:jc w:val="center"/>
            </w:pPr>
            <w:r>
              <w:rPr>
                <w:rFonts w:ascii="Aptos" w:hAnsi="Aptos"/>
                <w:b/>
                <w:color w:val="FFFFFF"/>
                <w:sz w:val="17"/>
              </w:rPr>
              <w:t>DMX Value</w:t>
            </w:r>
          </w:p>
        </w:tc>
        <w:tc>
          <w:tcPr>
            <w:tcW w:w="10456" w:type="dxa"/>
            <w:shd w:val="clear" w:color="auto" w:fill="1677A8"/>
            <w:tcMar>
              <w:top w:w="20" w:type="dxa"/>
              <w:left w:w="120" w:type="dxa"/>
              <w:bottom w:w="20" w:type="dxa"/>
              <w:right w:w="120" w:type="dxa"/>
            </w:tcMar>
            <w:vAlign w:val="center"/>
          </w:tcPr>
          <w:p w14:paraId="3C7F5EF9">
            <w:pPr>
              <w:spacing w:before="0" w:after="0" w:line="240" w:lineRule="auto"/>
              <w:jc w:val="left"/>
            </w:pPr>
            <w:r>
              <w:rPr>
                <w:rFonts w:ascii="Aptos" w:hAnsi="Aptos"/>
                <w:b/>
                <w:color w:val="FFFFFF"/>
                <w:sz w:val="17"/>
              </w:rPr>
              <w:t>Nominal Color Temperature</w:t>
            </w:r>
          </w:p>
        </w:tc>
      </w:tr>
      <w:tr w14:paraId="7FCB4530">
        <w:tc>
          <w:tcPr>
            <w:tcW w:w="2800" w:type="dxa"/>
            <w:tcMar>
              <w:top w:w="20" w:type="dxa"/>
              <w:left w:w="120" w:type="dxa"/>
              <w:bottom w:w="20" w:type="dxa"/>
              <w:right w:w="120" w:type="dxa"/>
            </w:tcMar>
            <w:vAlign w:val="center"/>
          </w:tcPr>
          <w:p w14:paraId="4945E7C3">
            <w:pPr>
              <w:spacing w:before="0" w:after="0" w:line="240" w:lineRule="auto"/>
              <w:jc w:val="center"/>
            </w:pPr>
            <w:r>
              <w:rPr>
                <w:rFonts w:ascii="Aptos" w:hAnsi="Aptos"/>
                <w:b w:val="0"/>
                <w:color w:val="153247"/>
                <w:sz w:val="16"/>
              </w:rPr>
              <w:t>000</w:t>
            </w:r>
          </w:p>
        </w:tc>
        <w:tc>
          <w:tcPr>
            <w:tcW w:w="10456" w:type="dxa"/>
            <w:tcMar>
              <w:top w:w="20" w:type="dxa"/>
              <w:left w:w="120" w:type="dxa"/>
              <w:bottom w:w="20" w:type="dxa"/>
              <w:right w:w="120" w:type="dxa"/>
            </w:tcMar>
            <w:vAlign w:val="center"/>
          </w:tcPr>
          <w:p w14:paraId="09B5EEAB">
            <w:pPr>
              <w:spacing w:before="0" w:after="0" w:line="240" w:lineRule="auto"/>
              <w:jc w:val="left"/>
            </w:pPr>
            <w:r>
              <w:rPr>
                <w:rFonts w:ascii="Aptos" w:hAnsi="Aptos"/>
                <w:b w:val="0"/>
                <w:color w:val="153247"/>
                <w:sz w:val="16"/>
              </w:rPr>
              <w:t>No CTO correction</w:t>
            </w:r>
          </w:p>
        </w:tc>
      </w:tr>
      <w:tr w14:paraId="1DC8112B">
        <w:tc>
          <w:tcPr>
            <w:tcW w:w="2800" w:type="dxa"/>
            <w:shd w:val="clear" w:color="auto" w:fill="F3F7F9"/>
            <w:tcMar>
              <w:top w:w="20" w:type="dxa"/>
              <w:left w:w="120" w:type="dxa"/>
              <w:bottom w:w="20" w:type="dxa"/>
              <w:right w:w="120" w:type="dxa"/>
            </w:tcMar>
            <w:vAlign w:val="center"/>
          </w:tcPr>
          <w:p w14:paraId="76DF175D">
            <w:pPr>
              <w:spacing w:before="0" w:after="0" w:line="240" w:lineRule="auto"/>
              <w:jc w:val="center"/>
            </w:pPr>
            <w:r>
              <w:rPr>
                <w:rFonts w:ascii="Aptos" w:hAnsi="Aptos"/>
                <w:b w:val="0"/>
                <w:color w:val="153247"/>
                <w:sz w:val="16"/>
              </w:rPr>
              <w:t>001-004</w:t>
            </w:r>
          </w:p>
        </w:tc>
        <w:tc>
          <w:tcPr>
            <w:tcW w:w="10456" w:type="dxa"/>
            <w:shd w:val="clear" w:color="auto" w:fill="F3F7F9"/>
            <w:tcMar>
              <w:top w:w="20" w:type="dxa"/>
              <w:left w:w="120" w:type="dxa"/>
              <w:bottom w:w="20" w:type="dxa"/>
              <w:right w:w="120" w:type="dxa"/>
            </w:tcMar>
            <w:vAlign w:val="center"/>
          </w:tcPr>
          <w:p w14:paraId="4427F456">
            <w:pPr>
              <w:spacing w:before="0" w:after="0" w:line="240" w:lineRule="auto"/>
              <w:jc w:val="left"/>
            </w:pPr>
            <w:r>
              <w:rPr>
                <w:rFonts w:ascii="Aptos" w:hAnsi="Aptos"/>
                <w:b w:val="0"/>
                <w:color w:val="153247"/>
                <w:sz w:val="16"/>
              </w:rPr>
              <w:t>8000 K</w:t>
            </w:r>
          </w:p>
        </w:tc>
      </w:tr>
      <w:tr w14:paraId="1E4AF716">
        <w:tc>
          <w:tcPr>
            <w:tcW w:w="2800" w:type="dxa"/>
            <w:tcMar>
              <w:top w:w="20" w:type="dxa"/>
              <w:left w:w="120" w:type="dxa"/>
              <w:bottom w:w="20" w:type="dxa"/>
              <w:right w:w="120" w:type="dxa"/>
            </w:tcMar>
            <w:vAlign w:val="center"/>
          </w:tcPr>
          <w:p w14:paraId="35F7D537">
            <w:pPr>
              <w:spacing w:before="0" w:after="0" w:line="240" w:lineRule="auto"/>
              <w:jc w:val="center"/>
            </w:pPr>
            <w:r>
              <w:rPr>
                <w:rFonts w:ascii="Aptos" w:hAnsi="Aptos"/>
                <w:b w:val="0"/>
                <w:color w:val="153247"/>
                <w:sz w:val="16"/>
              </w:rPr>
              <w:t>005-009</w:t>
            </w:r>
          </w:p>
        </w:tc>
        <w:tc>
          <w:tcPr>
            <w:tcW w:w="10456" w:type="dxa"/>
            <w:tcMar>
              <w:top w:w="20" w:type="dxa"/>
              <w:left w:w="120" w:type="dxa"/>
              <w:bottom w:w="20" w:type="dxa"/>
              <w:right w:w="120" w:type="dxa"/>
            </w:tcMar>
            <w:vAlign w:val="center"/>
          </w:tcPr>
          <w:p w14:paraId="185CEC81">
            <w:pPr>
              <w:spacing w:before="0" w:after="0" w:line="240" w:lineRule="auto"/>
              <w:jc w:val="left"/>
            </w:pPr>
            <w:r>
              <w:rPr>
                <w:rFonts w:ascii="Aptos" w:hAnsi="Aptos"/>
                <w:b w:val="0"/>
                <w:color w:val="153247"/>
                <w:sz w:val="16"/>
              </w:rPr>
              <w:t>7900 K</w:t>
            </w:r>
          </w:p>
        </w:tc>
      </w:tr>
      <w:tr w14:paraId="7F815184">
        <w:tc>
          <w:tcPr>
            <w:tcW w:w="2800" w:type="dxa"/>
            <w:shd w:val="clear" w:color="auto" w:fill="F3F7F9"/>
            <w:tcMar>
              <w:top w:w="20" w:type="dxa"/>
              <w:left w:w="120" w:type="dxa"/>
              <w:bottom w:w="20" w:type="dxa"/>
              <w:right w:w="120" w:type="dxa"/>
            </w:tcMar>
            <w:vAlign w:val="center"/>
          </w:tcPr>
          <w:p w14:paraId="04838A09">
            <w:pPr>
              <w:spacing w:before="0" w:after="0" w:line="240" w:lineRule="auto"/>
              <w:jc w:val="center"/>
            </w:pPr>
            <w:r>
              <w:rPr>
                <w:rFonts w:ascii="Aptos" w:hAnsi="Aptos"/>
                <w:b w:val="0"/>
                <w:color w:val="153247"/>
                <w:sz w:val="16"/>
              </w:rPr>
              <w:t>010-013</w:t>
            </w:r>
          </w:p>
        </w:tc>
        <w:tc>
          <w:tcPr>
            <w:tcW w:w="10456" w:type="dxa"/>
            <w:shd w:val="clear" w:color="auto" w:fill="F3F7F9"/>
            <w:tcMar>
              <w:top w:w="20" w:type="dxa"/>
              <w:left w:w="120" w:type="dxa"/>
              <w:bottom w:w="20" w:type="dxa"/>
              <w:right w:w="120" w:type="dxa"/>
            </w:tcMar>
            <w:vAlign w:val="center"/>
          </w:tcPr>
          <w:p w14:paraId="09B1480C">
            <w:pPr>
              <w:spacing w:before="0" w:after="0" w:line="240" w:lineRule="auto"/>
              <w:jc w:val="left"/>
            </w:pPr>
            <w:r>
              <w:rPr>
                <w:rFonts w:ascii="Aptos" w:hAnsi="Aptos"/>
                <w:b w:val="0"/>
                <w:color w:val="153247"/>
                <w:sz w:val="16"/>
              </w:rPr>
              <w:t>7800 K</w:t>
            </w:r>
          </w:p>
        </w:tc>
      </w:tr>
      <w:tr w14:paraId="54E1E0B3">
        <w:tc>
          <w:tcPr>
            <w:tcW w:w="2800" w:type="dxa"/>
            <w:tcMar>
              <w:top w:w="20" w:type="dxa"/>
              <w:left w:w="120" w:type="dxa"/>
              <w:bottom w:w="20" w:type="dxa"/>
              <w:right w:w="120" w:type="dxa"/>
            </w:tcMar>
            <w:vAlign w:val="center"/>
          </w:tcPr>
          <w:p w14:paraId="0A030A96">
            <w:pPr>
              <w:spacing w:before="0" w:after="0" w:line="240" w:lineRule="auto"/>
              <w:jc w:val="center"/>
            </w:pPr>
            <w:r>
              <w:rPr>
                <w:rFonts w:ascii="Aptos" w:hAnsi="Aptos"/>
                <w:b w:val="0"/>
                <w:color w:val="153247"/>
                <w:sz w:val="16"/>
              </w:rPr>
              <w:t>014-018</w:t>
            </w:r>
          </w:p>
        </w:tc>
        <w:tc>
          <w:tcPr>
            <w:tcW w:w="10456" w:type="dxa"/>
            <w:tcMar>
              <w:top w:w="20" w:type="dxa"/>
              <w:left w:w="120" w:type="dxa"/>
              <w:bottom w:w="20" w:type="dxa"/>
              <w:right w:w="120" w:type="dxa"/>
            </w:tcMar>
            <w:vAlign w:val="center"/>
          </w:tcPr>
          <w:p w14:paraId="5C777131">
            <w:pPr>
              <w:spacing w:before="0" w:after="0" w:line="240" w:lineRule="auto"/>
              <w:jc w:val="left"/>
            </w:pPr>
            <w:r>
              <w:rPr>
                <w:rFonts w:ascii="Aptos" w:hAnsi="Aptos"/>
                <w:b w:val="0"/>
                <w:color w:val="153247"/>
                <w:sz w:val="16"/>
              </w:rPr>
              <w:t>7700 K</w:t>
            </w:r>
          </w:p>
        </w:tc>
      </w:tr>
      <w:tr w14:paraId="7498F8CC">
        <w:tc>
          <w:tcPr>
            <w:tcW w:w="2800" w:type="dxa"/>
            <w:shd w:val="clear" w:color="auto" w:fill="F3F7F9"/>
            <w:tcMar>
              <w:top w:w="20" w:type="dxa"/>
              <w:left w:w="120" w:type="dxa"/>
              <w:bottom w:w="20" w:type="dxa"/>
              <w:right w:w="120" w:type="dxa"/>
            </w:tcMar>
            <w:vAlign w:val="center"/>
          </w:tcPr>
          <w:p w14:paraId="4CAEF650">
            <w:pPr>
              <w:spacing w:before="0" w:after="0" w:line="240" w:lineRule="auto"/>
              <w:jc w:val="center"/>
            </w:pPr>
            <w:r>
              <w:rPr>
                <w:rFonts w:ascii="Aptos" w:hAnsi="Aptos"/>
                <w:b w:val="0"/>
                <w:color w:val="153247"/>
                <w:sz w:val="16"/>
              </w:rPr>
              <w:t>019-022</w:t>
            </w:r>
          </w:p>
        </w:tc>
        <w:tc>
          <w:tcPr>
            <w:tcW w:w="10456" w:type="dxa"/>
            <w:shd w:val="clear" w:color="auto" w:fill="F3F7F9"/>
            <w:tcMar>
              <w:top w:w="20" w:type="dxa"/>
              <w:left w:w="120" w:type="dxa"/>
              <w:bottom w:w="20" w:type="dxa"/>
              <w:right w:w="120" w:type="dxa"/>
            </w:tcMar>
            <w:vAlign w:val="center"/>
          </w:tcPr>
          <w:p w14:paraId="263A2EB1">
            <w:pPr>
              <w:spacing w:before="0" w:after="0" w:line="240" w:lineRule="auto"/>
              <w:jc w:val="left"/>
            </w:pPr>
            <w:r>
              <w:rPr>
                <w:rFonts w:ascii="Aptos" w:hAnsi="Aptos"/>
                <w:b w:val="0"/>
                <w:color w:val="153247"/>
                <w:sz w:val="16"/>
              </w:rPr>
              <w:t>7600 K</w:t>
            </w:r>
          </w:p>
        </w:tc>
      </w:tr>
      <w:tr w14:paraId="090893EB">
        <w:tc>
          <w:tcPr>
            <w:tcW w:w="2800" w:type="dxa"/>
            <w:tcMar>
              <w:top w:w="20" w:type="dxa"/>
              <w:left w:w="120" w:type="dxa"/>
              <w:bottom w:w="20" w:type="dxa"/>
              <w:right w:w="120" w:type="dxa"/>
            </w:tcMar>
            <w:vAlign w:val="center"/>
          </w:tcPr>
          <w:p w14:paraId="27379EB4">
            <w:pPr>
              <w:spacing w:before="0" w:after="0" w:line="240" w:lineRule="auto"/>
              <w:jc w:val="center"/>
            </w:pPr>
            <w:r>
              <w:rPr>
                <w:rFonts w:ascii="Aptos" w:hAnsi="Aptos"/>
                <w:b w:val="0"/>
                <w:color w:val="153247"/>
                <w:sz w:val="16"/>
              </w:rPr>
              <w:t>023-027</w:t>
            </w:r>
          </w:p>
        </w:tc>
        <w:tc>
          <w:tcPr>
            <w:tcW w:w="10456" w:type="dxa"/>
            <w:tcMar>
              <w:top w:w="20" w:type="dxa"/>
              <w:left w:w="120" w:type="dxa"/>
              <w:bottom w:w="20" w:type="dxa"/>
              <w:right w:w="120" w:type="dxa"/>
            </w:tcMar>
            <w:vAlign w:val="center"/>
          </w:tcPr>
          <w:p w14:paraId="2B1F755D">
            <w:pPr>
              <w:spacing w:before="0" w:after="0" w:line="240" w:lineRule="auto"/>
              <w:jc w:val="left"/>
            </w:pPr>
            <w:r>
              <w:rPr>
                <w:rFonts w:ascii="Aptos" w:hAnsi="Aptos"/>
                <w:b w:val="0"/>
                <w:color w:val="153247"/>
                <w:sz w:val="16"/>
              </w:rPr>
              <w:t>7500 K</w:t>
            </w:r>
          </w:p>
        </w:tc>
      </w:tr>
      <w:tr w14:paraId="2AE39247">
        <w:tc>
          <w:tcPr>
            <w:tcW w:w="2800" w:type="dxa"/>
            <w:shd w:val="clear" w:color="auto" w:fill="F3F7F9"/>
            <w:tcMar>
              <w:top w:w="20" w:type="dxa"/>
              <w:left w:w="120" w:type="dxa"/>
              <w:bottom w:w="20" w:type="dxa"/>
              <w:right w:w="120" w:type="dxa"/>
            </w:tcMar>
            <w:vAlign w:val="center"/>
          </w:tcPr>
          <w:p w14:paraId="0E7371B0">
            <w:pPr>
              <w:spacing w:before="0" w:after="0" w:line="240" w:lineRule="auto"/>
              <w:jc w:val="center"/>
            </w:pPr>
            <w:r>
              <w:rPr>
                <w:rFonts w:ascii="Aptos" w:hAnsi="Aptos"/>
                <w:b w:val="0"/>
                <w:color w:val="153247"/>
                <w:sz w:val="16"/>
              </w:rPr>
              <w:t>028-225</w:t>
            </w:r>
          </w:p>
        </w:tc>
        <w:tc>
          <w:tcPr>
            <w:tcW w:w="10456" w:type="dxa"/>
            <w:shd w:val="clear" w:color="auto" w:fill="F3F7F9"/>
            <w:tcMar>
              <w:top w:w="20" w:type="dxa"/>
              <w:left w:w="120" w:type="dxa"/>
              <w:bottom w:w="20" w:type="dxa"/>
              <w:right w:w="120" w:type="dxa"/>
            </w:tcMar>
            <w:vAlign w:val="center"/>
          </w:tcPr>
          <w:p w14:paraId="0D0AE82C">
            <w:pPr>
              <w:spacing w:before="0" w:after="0" w:line="240" w:lineRule="auto"/>
              <w:jc w:val="left"/>
            </w:pPr>
            <w:r>
              <w:rPr>
                <w:rFonts w:ascii="Aptos" w:hAnsi="Aptos"/>
                <w:b w:val="0"/>
                <w:color w:val="153247"/>
                <w:sz w:val="16"/>
              </w:rPr>
              <w:t>Continues in approximately 100 K steps</w:t>
            </w:r>
          </w:p>
        </w:tc>
      </w:tr>
      <w:tr w14:paraId="2442A1D3">
        <w:tc>
          <w:tcPr>
            <w:tcW w:w="2800" w:type="dxa"/>
            <w:tcMar>
              <w:top w:w="20" w:type="dxa"/>
              <w:left w:w="120" w:type="dxa"/>
              <w:bottom w:w="20" w:type="dxa"/>
              <w:right w:w="120" w:type="dxa"/>
            </w:tcMar>
            <w:vAlign w:val="center"/>
          </w:tcPr>
          <w:p w14:paraId="267A46E1">
            <w:pPr>
              <w:spacing w:before="0" w:after="0" w:line="240" w:lineRule="auto"/>
              <w:jc w:val="center"/>
            </w:pPr>
            <w:r>
              <w:rPr>
                <w:rFonts w:ascii="Aptos" w:hAnsi="Aptos"/>
                <w:b w:val="0"/>
                <w:color w:val="153247"/>
                <w:sz w:val="16"/>
              </w:rPr>
              <w:t>226-229</w:t>
            </w:r>
          </w:p>
        </w:tc>
        <w:tc>
          <w:tcPr>
            <w:tcW w:w="10456" w:type="dxa"/>
            <w:tcMar>
              <w:top w:w="20" w:type="dxa"/>
              <w:left w:w="120" w:type="dxa"/>
              <w:bottom w:w="20" w:type="dxa"/>
              <w:right w:w="120" w:type="dxa"/>
            </w:tcMar>
            <w:vAlign w:val="center"/>
          </w:tcPr>
          <w:p w14:paraId="14D295CD">
            <w:pPr>
              <w:spacing w:before="0" w:after="0" w:line="240" w:lineRule="auto"/>
              <w:jc w:val="left"/>
            </w:pPr>
            <w:r>
              <w:rPr>
                <w:rFonts w:ascii="Aptos" w:hAnsi="Aptos"/>
                <w:b w:val="0"/>
                <w:color w:val="153247"/>
                <w:sz w:val="16"/>
              </w:rPr>
              <w:t>3000 K</w:t>
            </w:r>
          </w:p>
        </w:tc>
      </w:tr>
      <w:tr w14:paraId="165949DA">
        <w:tc>
          <w:tcPr>
            <w:tcW w:w="2800" w:type="dxa"/>
            <w:shd w:val="clear" w:color="auto" w:fill="F3F7F9"/>
            <w:tcMar>
              <w:top w:w="20" w:type="dxa"/>
              <w:left w:w="120" w:type="dxa"/>
              <w:bottom w:w="20" w:type="dxa"/>
              <w:right w:w="120" w:type="dxa"/>
            </w:tcMar>
            <w:vAlign w:val="center"/>
          </w:tcPr>
          <w:p w14:paraId="343BED33">
            <w:pPr>
              <w:spacing w:before="0" w:after="0" w:line="240" w:lineRule="auto"/>
              <w:jc w:val="center"/>
            </w:pPr>
            <w:r>
              <w:rPr>
                <w:rFonts w:ascii="Aptos" w:hAnsi="Aptos"/>
                <w:b w:val="0"/>
                <w:color w:val="153247"/>
                <w:sz w:val="16"/>
              </w:rPr>
              <w:t>230-234</w:t>
            </w:r>
          </w:p>
        </w:tc>
        <w:tc>
          <w:tcPr>
            <w:tcW w:w="10456" w:type="dxa"/>
            <w:shd w:val="clear" w:color="auto" w:fill="F3F7F9"/>
            <w:tcMar>
              <w:top w:w="20" w:type="dxa"/>
              <w:left w:w="120" w:type="dxa"/>
              <w:bottom w:w="20" w:type="dxa"/>
              <w:right w:w="120" w:type="dxa"/>
            </w:tcMar>
            <w:vAlign w:val="center"/>
          </w:tcPr>
          <w:p w14:paraId="0219F610">
            <w:pPr>
              <w:spacing w:before="0" w:after="0" w:line="240" w:lineRule="auto"/>
              <w:jc w:val="left"/>
            </w:pPr>
            <w:r>
              <w:rPr>
                <w:rFonts w:ascii="Aptos" w:hAnsi="Aptos"/>
                <w:b w:val="0"/>
                <w:color w:val="153247"/>
                <w:sz w:val="16"/>
              </w:rPr>
              <w:t>2900 K</w:t>
            </w:r>
          </w:p>
        </w:tc>
      </w:tr>
      <w:tr w14:paraId="56373D2D">
        <w:tc>
          <w:tcPr>
            <w:tcW w:w="2800" w:type="dxa"/>
            <w:tcMar>
              <w:top w:w="20" w:type="dxa"/>
              <w:left w:w="120" w:type="dxa"/>
              <w:bottom w:w="20" w:type="dxa"/>
              <w:right w:w="120" w:type="dxa"/>
            </w:tcMar>
            <w:vAlign w:val="center"/>
          </w:tcPr>
          <w:p w14:paraId="431827F5">
            <w:pPr>
              <w:spacing w:before="0" w:after="0" w:line="240" w:lineRule="auto"/>
              <w:jc w:val="center"/>
            </w:pPr>
            <w:r>
              <w:rPr>
                <w:rFonts w:ascii="Aptos" w:hAnsi="Aptos"/>
                <w:b w:val="0"/>
                <w:color w:val="153247"/>
                <w:sz w:val="16"/>
              </w:rPr>
              <w:t>235-238</w:t>
            </w:r>
          </w:p>
        </w:tc>
        <w:tc>
          <w:tcPr>
            <w:tcW w:w="10456" w:type="dxa"/>
            <w:tcMar>
              <w:top w:w="20" w:type="dxa"/>
              <w:left w:w="120" w:type="dxa"/>
              <w:bottom w:w="20" w:type="dxa"/>
              <w:right w:w="120" w:type="dxa"/>
            </w:tcMar>
            <w:vAlign w:val="center"/>
          </w:tcPr>
          <w:p w14:paraId="55C89D77">
            <w:pPr>
              <w:spacing w:before="0" w:after="0" w:line="240" w:lineRule="auto"/>
              <w:jc w:val="left"/>
            </w:pPr>
            <w:r>
              <w:rPr>
                <w:rFonts w:ascii="Aptos" w:hAnsi="Aptos"/>
                <w:b w:val="0"/>
                <w:color w:val="153247"/>
                <w:sz w:val="16"/>
              </w:rPr>
              <w:t>2800 K</w:t>
            </w:r>
          </w:p>
        </w:tc>
      </w:tr>
      <w:tr w14:paraId="0321AF46">
        <w:tc>
          <w:tcPr>
            <w:tcW w:w="2800" w:type="dxa"/>
            <w:shd w:val="clear" w:color="auto" w:fill="F3F7F9"/>
            <w:tcMar>
              <w:top w:w="20" w:type="dxa"/>
              <w:left w:w="120" w:type="dxa"/>
              <w:bottom w:w="20" w:type="dxa"/>
              <w:right w:w="120" w:type="dxa"/>
            </w:tcMar>
            <w:vAlign w:val="center"/>
          </w:tcPr>
          <w:p w14:paraId="1D6D5ACC">
            <w:pPr>
              <w:spacing w:before="0" w:after="0" w:line="240" w:lineRule="auto"/>
              <w:jc w:val="center"/>
            </w:pPr>
            <w:r>
              <w:rPr>
                <w:rFonts w:ascii="Aptos" w:hAnsi="Aptos"/>
                <w:b w:val="0"/>
                <w:color w:val="153247"/>
                <w:sz w:val="16"/>
              </w:rPr>
              <w:t>239-243</w:t>
            </w:r>
          </w:p>
        </w:tc>
        <w:tc>
          <w:tcPr>
            <w:tcW w:w="10456" w:type="dxa"/>
            <w:shd w:val="clear" w:color="auto" w:fill="F3F7F9"/>
            <w:tcMar>
              <w:top w:w="20" w:type="dxa"/>
              <w:left w:w="120" w:type="dxa"/>
              <w:bottom w:w="20" w:type="dxa"/>
              <w:right w:w="120" w:type="dxa"/>
            </w:tcMar>
            <w:vAlign w:val="center"/>
          </w:tcPr>
          <w:p w14:paraId="324B1319">
            <w:pPr>
              <w:spacing w:before="0" w:after="0" w:line="240" w:lineRule="auto"/>
              <w:jc w:val="left"/>
            </w:pPr>
            <w:r>
              <w:rPr>
                <w:rFonts w:ascii="Aptos" w:hAnsi="Aptos"/>
                <w:b w:val="0"/>
                <w:color w:val="153247"/>
                <w:sz w:val="16"/>
              </w:rPr>
              <w:t>2700 K</w:t>
            </w:r>
          </w:p>
        </w:tc>
      </w:tr>
      <w:tr w14:paraId="0DDDEE20">
        <w:tc>
          <w:tcPr>
            <w:tcW w:w="2800" w:type="dxa"/>
            <w:tcMar>
              <w:top w:w="20" w:type="dxa"/>
              <w:left w:w="120" w:type="dxa"/>
              <w:bottom w:w="20" w:type="dxa"/>
              <w:right w:w="120" w:type="dxa"/>
            </w:tcMar>
            <w:vAlign w:val="center"/>
          </w:tcPr>
          <w:p w14:paraId="7451A2E5">
            <w:pPr>
              <w:spacing w:before="0" w:after="0" w:line="240" w:lineRule="auto"/>
              <w:jc w:val="center"/>
            </w:pPr>
            <w:r>
              <w:rPr>
                <w:rFonts w:ascii="Aptos" w:hAnsi="Aptos"/>
                <w:b w:val="0"/>
                <w:color w:val="153247"/>
                <w:sz w:val="16"/>
              </w:rPr>
              <w:t>244-247</w:t>
            </w:r>
          </w:p>
        </w:tc>
        <w:tc>
          <w:tcPr>
            <w:tcW w:w="10456" w:type="dxa"/>
            <w:tcMar>
              <w:top w:w="20" w:type="dxa"/>
              <w:left w:w="120" w:type="dxa"/>
              <w:bottom w:w="20" w:type="dxa"/>
              <w:right w:w="120" w:type="dxa"/>
            </w:tcMar>
            <w:vAlign w:val="center"/>
          </w:tcPr>
          <w:p w14:paraId="7BDF9D8A">
            <w:pPr>
              <w:spacing w:before="0" w:after="0" w:line="240" w:lineRule="auto"/>
              <w:jc w:val="left"/>
            </w:pPr>
            <w:r>
              <w:rPr>
                <w:rFonts w:ascii="Aptos" w:hAnsi="Aptos"/>
                <w:b w:val="0"/>
                <w:color w:val="153247"/>
                <w:sz w:val="16"/>
              </w:rPr>
              <w:t>2600 K</w:t>
            </w:r>
          </w:p>
        </w:tc>
      </w:tr>
      <w:tr w14:paraId="14E53345">
        <w:tc>
          <w:tcPr>
            <w:tcW w:w="2800" w:type="dxa"/>
            <w:shd w:val="clear" w:color="auto" w:fill="F3F7F9"/>
            <w:tcMar>
              <w:top w:w="20" w:type="dxa"/>
              <w:left w:w="120" w:type="dxa"/>
              <w:bottom w:w="20" w:type="dxa"/>
              <w:right w:w="120" w:type="dxa"/>
            </w:tcMar>
            <w:vAlign w:val="center"/>
          </w:tcPr>
          <w:p w14:paraId="2E9C85E7">
            <w:pPr>
              <w:spacing w:before="0" w:after="0" w:line="240" w:lineRule="auto"/>
              <w:jc w:val="center"/>
            </w:pPr>
            <w:r>
              <w:rPr>
                <w:rFonts w:ascii="Aptos" w:hAnsi="Aptos"/>
                <w:b w:val="0"/>
                <w:color w:val="153247"/>
                <w:sz w:val="16"/>
              </w:rPr>
              <w:t>248-255</w:t>
            </w:r>
          </w:p>
        </w:tc>
        <w:tc>
          <w:tcPr>
            <w:tcW w:w="10456" w:type="dxa"/>
            <w:shd w:val="clear" w:color="auto" w:fill="F3F7F9"/>
            <w:tcMar>
              <w:top w:w="20" w:type="dxa"/>
              <w:left w:w="120" w:type="dxa"/>
              <w:bottom w:w="20" w:type="dxa"/>
              <w:right w:w="120" w:type="dxa"/>
            </w:tcMar>
            <w:vAlign w:val="center"/>
          </w:tcPr>
          <w:p w14:paraId="204CB789">
            <w:pPr>
              <w:spacing w:before="0" w:after="0" w:line="240" w:lineRule="auto"/>
              <w:jc w:val="left"/>
            </w:pPr>
            <w:r>
              <w:rPr>
                <w:rFonts w:ascii="Aptos" w:hAnsi="Aptos"/>
                <w:b w:val="0"/>
                <w:color w:val="153247"/>
                <w:sz w:val="16"/>
              </w:rPr>
              <w:t>2500 K</w:t>
            </w:r>
          </w:p>
        </w:tc>
      </w:tr>
    </w:tbl>
    <w:p w14:paraId="021E1493">
      <w:pPr>
        <w:spacing w:after="40"/>
      </w:pPr>
    </w:p>
    <w:p w14:paraId="5D66D1EE">
      <w:pPr>
        <w:pBdr>
          <w:left w:val="single" w:color="1677A8" w:sz="18" w:space="7"/>
        </w:pBdr>
        <w:shd w:val="clear" w:fill="F3F7F9"/>
        <w:spacing w:before="80" w:after="160" w:line="283" w:lineRule="auto"/>
        <w:ind w:left="173" w:right="173"/>
      </w:pPr>
      <w:r>
        <w:rPr>
          <w:rFonts w:ascii="Aptos" w:hAnsi="Aptos"/>
          <w:b/>
          <w:color w:val="1677A8"/>
          <w:sz w:val="19"/>
        </w:rPr>
        <w:t xml:space="preserve">SOURCE NOTE  </w:t>
      </w:r>
      <w:r>
        <w:rPr>
          <w:rFonts w:ascii="Aptos" w:hAnsi="Aptos"/>
          <w:color w:val="153247"/>
          <w:sz w:val="19"/>
        </w:rPr>
        <w:t>The supplied chart omits the middle CTO bands with an ellipsis. Endpoint bands and the stated continuous 8000 K-to-2500 K progression are retained here without inventing omitted boundaries.</w:t>
      </w:r>
    </w:p>
    <w:p w14:paraId="4AAB4F2A">
      <w:pPr>
        <w:pStyle w:val="4"/>
        <w:pageBreakBefore/>
      </w:pPr>
      <w:r>
        <w:t>Color Macro Channel</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0"/>
        <w:gridCol w:w="10256"/>
      </w:tblGrid>
      <w:tr w14:paraId="319DF299">
        <w:trPr>
          <w:tblHeader/>
        </w:trPr>
        <w:tc>
          <w:tcPr>
            <w:tcW w:w="3000" w:type="dxa"/>
            <w:shd w:val="clear" w:color="auto" w:fill="1677A8"/>
            <w:tcMar>
              <w:top w:w="20" w:type="dxa"/>
              <w:left w:w="120" w:type="dxa"/>
              <w:bottom w:w="20" w:type="dxa"/>
              <w:right w:w="120" w:type="dxa"/>
            </w:tcMar>
            <w:vAlign w:val="center"/>
          </w:tcPr>
          <w:p w14:paraId="7F653593">
            <w:pPr>
              <w:spacing w:before="0" w:after="0" w:line="240" w:lineRule="auto"/>
              <w:jc w:val="center"/>
            </w:pPr>
            <w:r>
              <w:rPr>
                <w:rFonts w:ascii="Aptos" w:hAnsi="Aptos"/>
                <w:b/>
                <w:color w:val="FFFFFF"/>
                <w:sz w:val="16"/>
              </w:rPr>
              <w:t>DMX Value</w:t>
            </w:r>
          </w:p>
        </w:tc>
        <w:tc>
          <w:tcPr>
            <w:tcW w:w="10256" w:type="dxa"/>
            <w:shd w:val="clear" w:color="auto" w:fill="1677A8"/>
            <w:tcMar>
              <w:top w:w="20" w:type="dxa"/>
              <w:left w:w="120" w:type="dxa"/>
              <w:bottom w:w="20" w:type="dxa"/>
              <w:right w:w="120" w:type="dxa"/>
            </w:tcMar>
            <w:vAlign w:val="center"/>
          </w:tcPr>
          <w:p w14:paraId="6E460079">
            <w:pPr>
              <w:spacing w:before="0" w:after="0" w:line="240" w:lineRule="auto"/>
              <w:jc w:val="left"/>
            </w:pPr>
            <w:r>
              <w:rPr>
                <w:rFonts w:ascii="Aptos" w:hAnsi="Aptos"/>
                <w:b/>
                <w:color w:val="FFFFFF"/>
                <w:sz w:val="16"/>
              </w:rPr>
              <w:t>Color Macro</w:t>
            </w:r>
          </w:p>
        </w:tc>
      </w:tr>
      <w:tr w14:paraId="15D6E8AE">
        <w:tc>
          <w:tcPr>
            <w:tcW w:w="3000" w:type="dxa"/>
            <w:tcMar>
              <w:top w:w="20" w:type="dxa"/>
              <w:left w:w="120" w:type="dxa"/>
              <w:bottom w:w="20" w:type="dxa"/>
              <w:right w:w="120" w:type="dxa"/>
            </w:tcMar>
            <w:vAlign w:val="center"/>
          </w:tcPr>
          <w:p w14:paraId="59120F91">
            <w:pPr>
              <w:spacing w:before="0" w:after="0" w:line="240" w:lineRule="auto"/>
              <w:jc w:val="center"/>
            </w:pPr>
            <w:r>
              <w:rPr>
                <w:rFonts w:ascii="Aptos" w:hAnsi="Aptos"/>
                <w:b w:val="0"/>
                <w:color w:val="153247"/>
                <w:sz w:val="15"/>
              </w:rPr>
              <w:t>000-009</w:t>
            </w:r>
          </w:p>
        </w:tc>
        <w:tc>
          <w:tcPr>
            <w:tcW w:w="10256" w:type="dxa"/>
            <w:tcMar>
              <w:top w:w="20" w:type="dxa"/>
              <w:left w:w="120" w:type="dxa"/>
              <w:bottom w:w="20" w:type="dxa"/>
              <w:right w:w="120" w:type="dxa"/>
            </w:tcMar>
            <w:vAlign w:val="center"/>
          </w:tcPr>
          <w:p w14:paraId="7B91AE7D">
            <w:pPr>
              <w:spacing w:before="0" w:after="0" w:line="240" w:lineRule="auto"/>
              <w:jc w:val="left"/>
            </w:pPr>
            <w:r>
              <w:rPr>
                <w:rFonts w:ascii="Aptos" w:hAnsi="Aptos"/>
                <w:b w:val="0"/>
                <w:color w:val="153247"/>
                <w:sz w:val="15"/>
              </w:rPr>
              <w:t>No color macro</w:t>
            </w:r>
          </w:p>
        </w:tc>
      </w:tr>
      <w:tr w14:paraId="5F143311">
        <w:tc>
          <w:tcPr>
            <w:tcW w:w="3000" w:type="dxa"/>
            <w:shd w:val="clear" w:color="auto" w:fill="F3F7F9"/>
            <w:tcMar>
              <w:top w:w="20" w:type="dxa"/>
              <w:left w:w="120" w:type="dxa"/>
              <w:bottom w:w="20" w:type="dxa"/>
              <w:right w:w="120" w:type="dxa"/>
            </w:tcMar>
            <w:vAlign w:val="center"/>
          </w:tcPr>
          <w:p w14:paraId="16159DAF">
            <w:pPr>
              <w:spacing w:before="0" w:after="0" w:line="240" w:lineRule="auto"/>
              <w:jc w:val="center"/>
            </w:pPr>
            <w:r>
              <w:rPr>
                <w:rFonts w:ascii="Aptos" w:hAnsi="Aptos"/>
                <w:b w:val="0"/>
                <w:color w:val="153247"/>
                <w:sz w:val="15"/>
              </w:rPr>
              <w:t>010-016</w:t>
            </w:r>
          </w:p>
        </w:tc>
        <w:tc>
          <w:tcPr>
            <w:tcW w:w="10256" w:type="dxa"/>
            <w:shd w:val="clear" w:color="auto" w:fill="F3F7F9"/>
            <w:tcMar>
              <w:top w:w="20" w:type="dxa"/>
              <w:left w:w="120" w:type="dxa"/>
              <w:bottom w:w="20" w:type="dxa"/>
              <w:right w:w="120" w:type="dxa"/>
            </w:tcMar>
            <w:vAlign w:val="center"/>
          </w:tcPr>
          <w:p w14:paraId="73FF5AAA">
            <w:pPr>
              <w:spacing w:before="0" w:after="0" w:line="240" w:lineRule="auto"/>
              <w:jc w:val="left"/>
            </w:pPr>
            <w:r>
              <w:rPr>
                <w:rFonts w:ascii="Aptos" w:hAnsi="Aptos"/>
                <w:b w:val="0"/>
                <w:color w:val="153247"/>
                <w:sz w:val="15"/>
              </w:rPr>
              <w:t>LEE 790 - Moroccan Pink</w:t>
            </w:r>
          </w:p>
        </w:tc>
      </w:tr>
      <w:tr w14:paraId="78057BA9">
        <w:tc>
          <w:tcPr>
            <w:tcW w:w="3000" w:type="dxa"/>
            <w:tcMar>
              <w:top w:w="20" w:type="dxa"/>
              <w:left w:w="120" w:type="dxa"/>
              <w:bottom w:w="20" w:type="dxa"/>
              <w:right w:w="120" w:type="dxa"/>
            </w:tcMar>
            <w:vAlign w:val="center"/>
          </w:tcPr>
          <w:p w14:paraId="6EB272BA">
            <w:pPr>
              <w:spacing w:before="0" w:after="0" w:line="240" w:lineRule="auto"/>
              <w:jc w:val="center"/>
            </w:pPr>
            <w:r>
              <w:rPr>
                <w:rFonts w:ascii="Aptos" w:hAnsi="Aptos"/>
                <w:b w:val="0"/>
                <w:color w:val="153247"/>
                <w:sz w:val="15"/>
              </w:rPr>
              <w:t>017-023</w:t>
            </w:r>
          </w:p>
        </w:tc>
        <w:tc>
          <w:tcPr>
            <w:tcW w:w="10256" w:type="dxa"/>
            <w:tcMar>
              <w:top w:w="20" w:type="dxa"/>
              <w:left w:w="120" w:type="dxa"/>
              <w:bottom w:w="20" w:type="dxa"/>
              <w:right w:w="120" w:type="dxa"/>
            </w:tcMar>
            <w:vAlign w:val="center"/>
          </w:tcPr>
          <w:p w14:paraId="3CE66303">
            <w:pPr>
              <w:spacing w:before="0" w:after="0" w:line="240" w:lineRule="auto"/>
              <w:jc w:val="left"/>
            </w:pPr>
            <w:r>
              <w:rPr>
                <w:rFonts w:ascii="Aptos" w:hAnsi="Aptos"/>
                <w:b w:val="0"/>
                <w:color w:val="153247"/>
                <w:sz w:val="15"/>
              </w:rPr>
              <w:t>LEE 157 - Pink</w:t>
            </w:r>
          </w:p>
        </w:tc>
      </w:tr>
      <w:tr w14:paraId="2C6282C1">
        <w:tc>
          <w:tcPr>
            <w:tcW w:w="3000" w:type="dxa"/>
            <w:shd w:val="clear" w:color="auto" w:fill="F3F7F9"/>
            <w:tcMar>
              <w:top w:w="20" w:type="dxa"/>
              <w:left w:w="120" w:type="dxa"/>
              <w:bottom w:w="20" w:type="dxa"/>
              <w:right w:w="120" w:type="dxa"/>
            </w:tcMar>
            <w:vAlign w:val="center"/>
          </w:tcPr>
          <w:p w14:paraId="76B93533">
            <w:pPr>
              <w:spacing w:before="0" w:after="0" w:line="240" w:lineRule="auto"/>
              <w:jc w:val="center"/>
            </w:pPr>
            <w:r>
              <w:rPr>
                <w:rFonts w:ascii="Aptos" w:hAnsi="Aptos"/>
                <w:b w:val="0"/>
                <w:color w:val="153247"/>
                <w:sz w:val="15"/>
              </w:rPr>
              <w:t>024-030</w:t>
            </w:r>
          </w:p>
        </w:tc>
        <w:tc>
          <w:tcPr>
            <w:tcW w:w="10256" w:type="dxa"/>
            <w:shd w:val="clear" w:color="auto" w:fill="F3F7F9"/>
            <w:tcMar>
              <w:top w:w="20" w:type="dxa"/>
              <w:left w:w="120" w:type="dxa"/>
              <w:bottom w:w="20" w:type="dxa"/>
              <w:right w:w="120" w:type="dxa"/>
            </w:tcMar>
            <w:vAlign w:val="center"/>
          </w:tcPr>
          <w:p w14:paraId="5CB7131C">
            <w:pPr>
              <w:spacing w:before="0" w:after="0" w:line="240" w:lineRule="auto"/>
              <w:jc w:val="left"/>
            </w:pPr>
            <w:r>
              <w:rPr>
                <w:rFonts w:ascii="Aptos" w:hAnsi="Aptos"/>
                <w:b w:val="0"/>
                <w:color w:val="153247"/>
                <w:sz w:val="15"/>
              </w:rPr>
              <w:t>LEE 332 - Special Rose Pink</w:t>
            </w:r>
          </w:p>
        </w:tc>
      </w:tr>
      <w:tr w14:paraId="44B09674">
        <w:tc>
          <w:tcPr>
            <w:tcW w:w="3000" w:type="dxa"/>
            <w:tcMar>
              <w:top w:w="20" w:type="dxa"/>
              <w:left w:w="120" w:type="dxa"/>
              <w:bottom w:w="20" w:type="dxa"/>
              <w:right w:w="120" w:type="dxa"/>
            </w:tcMar>
            <w:vAlign w:val="center"/>
          </w:tcPr>
          <w:p w14:paraId="1E67A228">
            <w:pPr>
              <w:spacing w:before="0" w:after="0" w:line="240" w:lineRule="auto"/>
              <w:jc w:val="center"/>
            </w:pPr>
            <w:r>
              <w:rPr>
                <w:rFonts w:ascii="Aptos" w:hAnsi="Aptos"/>
                <w:b w:val="0"/>
                <w:color w:val="153247"/>
                <w:sz w:val="15"/>
              </w:rPr>
              <w:t>031-037</w:t>
            </w:r>
          </w:p>
        </w:tc>
        <w:tc>
          <w:tcPr>
            <w:tcW w:w="10256" w:type="dxa"/>
            <w:tcMar>
              <w:top w:w="20" w:type="dxa"/>
              <w:left w:w="120" w:type="dxa"/>
              <w:bottom w:w="20" w:type="dxa"/>
              <w:right w:w="120" w:type="dxa"/>
            </w:tcMar>
            <w:vAlign w:val="center"/>
          </w:tcPr>
          <w:p w14:paraId="1E2B5177">
            <w:pPr>
              <w:spacing w:before="0" w:after="0" w:line="240" w:lineRule="auto"/>
              <w:jc w:val="left"/>
            </w:pPr>
            <w:r>
              <w:rPr>
                <w:rFonts w:ascii="Aptos" w:hAnsi="Aptos"/>
                <w:b w:val="0"/>
                <w:color w:val="153247"/>
                <w:sz w:val="15"/>
              </w:rPr>
              <w:t>LEE 328 - Follies Pink</w:t>
            </w:r>
          </w:p>
        </w:tc>
      </w:tr>
      <w:tr w14:paraId="213AF239">
        <w:tc>
          <w:tcPr>
            <w:tcW w:w="3000" w:type="dxa"/>
            <w:shd w:val="clear" w:color="auto" w:fill="F3F7F9"/>
            <w:tcMar>
              <w:top w:w="20" w:type="dxa"/>
              <w:left w:w="120" w:type="dxa"/>
              <w:bottom w:w="20" w:type="dxa"/>
              <w:right w:w="120" w:type="dxa"/>
            </w:tcMar>
            <w:vAlign w:val="center"/>
          </w:tcPr>
          <w:p w14:paraId="06EA9BBB">
            <w:pPr>
              <w:spacing w:before="0" w:after="0" w:line="240" w:lineRule="auto"/>
              <w:jc w:val="center"/>
            </w:pPr>
            <w:r>
              <w:rPr>
                <w:rFonts w:ascii="Aptos" w:hAnsi="Aptos"/>
                <w:b w:val="0"/>
                <w:color w:val="153247"/>
                <w:sz w:val="15"/>
              </w:rPr>
              <w:t>038-044</w:t>
            </w:r>
          </w:p>
        </w:tc>
        <w:tc>
          <w:tcPr>
            <w:tcW w:w="10256" w:type="dxa"/>
            <w:shd w:val="clear" w:color="auto" w:fill="F3F7F9"/>
            <w:tcMar>
              <w:top w:w="20" w:type="dxa"/>
              <w:left w:w="120" w:type="dxa"/>
              <w:bottom w:w="20" w:type="dxa"/>
              <w:right w:w="120" w:type="dxa"/>
            </w:tcMar>
            <w:vAlign w:val="center"/>
          </w:tcPr>
          <w:p w14:paraId="6774EE46">
            <w:pPr>
              <w:spacing w:before="0" w:after="0" w:line="240" w:lineRule="auto"/>
              <w:jc w:val="left"/>
            </w:pPr>
            <w:r>
              <w:rPr>
                <w:rFonts w:ascii="Aptos" w:hAnsi="Aptos"/>
                <w:b w:val="0"/>
                <w:color w:val="153247"/>
                <w:sz w:val="15"/>
              </w:rPr>
              <w:t>LEE 345 - Fuchsia Pink</w:t>
            </w:r>
          </w:p>
        </w:tc>
      </w:tr>
      <w:tr w14:paraId="41190740">
        <w:tc>
          <w:tcPr>
            <w:tcW w:w="3000" w:type="dxa"/>
            <w:tcMar>
              <w:top w:w="20" w:type="dxa"/>
              <w:left w:w="120" w:type="dxa"/>
              <w:bottom w:w="20" w:type="dxa"/>
              <w:right w:w="120" w:type="dxa"/>
            </w:tcMar>
            <w:vAlign w:val="center"/>
          </w:tcPr>
          <w:p w14:paraId="42CB516C">
            <w:pPr>
              <w:spacing w:before="0" w:after="0" w:line="240" w:lineRule="auto"/>
              <w:jc w:val="center"/>
            </w:pPr>
            <w:r>
              <w:rPr>
                <w:rFonts w:ascii="Aptos" w:hAnsi="Aptos"/>
                <w:b w:val="0"/>
                <w:color w:val="153247"/>
                <w:sz w:val="15"/>
              </w:rPr>
              <w:t>045-051</w:t>
            </w:r>
          </w:p>
        </w:tc>
        <w:tc>
          <w:tcPr>
            <w:tcW w:w="10256" w:type="dxa"/>
            <w:tcMar>
              <w:top w:w="20" w:type="dxa"/>
              <w:left w:w="120" w:type="dxa"/>
              <w:bottom w:w="20" w:type="dxa"/>
              <w:right w:w="120" w:type="dxa"/>
            </w:tcMar>
            <w:vAlign w:val="center"/>
          </w:tcPr>
          <w:p w14:paraId="13CA4696">
            <w:pPr>
              <w:spacing w:before="0" w:after="0" w:line="240" w:lineRule="auto"/>
              <w:jc w:val="left"/>
            </w:pPr>
            <w:r>
              <w:rPr>
                <w:rFonts w:ascii="Aptos" w:hAnsi="Aptos"/>
                <w:b w:val="0"/>
                <w:color w:val="153247"/>
                <w:sz w:val="15"/>
              </w:rPr>
              <w:t>LEE 194 - Surprise Pink</w:t>
            </w:r>
          </w:p>
        </w:tc>
      </w:tr>
      <w:tr w14:paraId="7CBC99D3">
        <w:tc>
          <w:tcPr>
            <w:tcW w:w="3000" w:type="dxa"/>
            <w:shd w:val="clear" w:color="auto" w:fill="F3F7F9"/>
            <w:tcMar>
              <w:top w:w="20" w:type="dxa"/>
              <w:left w:w="120" w:type="dxa"/>
              <w:bottom w:w="20" w:type="dxa"/>
              <w:right w:w="120" w:type="dxa"/>
            </w:tcMar>
            <w:vAlign w:val="center"/>
          </w:tcPr>
          <w:p w14:paraId="4BF732E6">
            <w:pPr>
              <w:spacing w:before="0" w:after="0" w:line="240" w:lineRule="auto"/>
              <w:jc w:val="center"/>
            </w:pPr>
            <w:r>
              <w:rPr>
                <w:rFonts w:ascii="Aptos" w:hAnsi="Aptos"/>
                <w:b w:val="0"/>
                <w:color w:val="153247"/>
                <w:sz w:val="15"/>
              </w:rPr>
              <w:t>052-058</w:t>
            </w:r>
          </w:p>
        </w:tc>
        <w:tc>
          <w:tcPr>
            <w:tcW w:w="10256" w:type="dxa"/>
            <w:shd w:val="clear" w:color="auto" w:fill="F3F7F9"/>
            <w:tcMar>
              <w:top w:w="20" w:type="dxa"/>
              <w:left w:w="120" w:type="dxa"/>
              <w:bottom w:w="20" w:type="dxa"/>
              <w:right w:w="120" w:type="dxa"/>
            </w:tcMar>
            <w:vAlign w:val="center"/>
          </w:tcPr>
          <w:p w14:paraId="2BED512C">
            <w:pPr>
              <w:spacing w:before="0" w:after="0" w:line="240" w:lineRule="auto"/>
              <w:jc w:val="left"/>
            </w:pPr>
            <w:r>
              <w:rPr>
                <w:rFonts w:ascii="Aptos" w:hAnsi="Aptos"/>
                <w:b w:val="0"/>
                <w:color w:val="153247"/>
                <w:sz w:val="15"/>
              </w:rPr>
              <w:t>LEE 181 - Congo Blue</w:t>
            </w:r>
          </w:p>
        </w:tc>
      </w:tr>
      <w:tr w14:paraId="77B0EB90">
        <w:tc>
          <w:tcPr>
            <w:tcW w:w="3000" w:type="dxa"/>
            <w:tcMar>
              <w:top w:w="20" w:type="dxa"/>
              <w:left w:w="120" w:type="dxa"/>
              <w:bottom w:w="20" w:type="dxa"/>
              <w:right w:w="120" w:type="dxa"/>
            </w:tcMar>
            <w:vAlign w:val="center"/>
          </w:tcPr>
          <w:p w14:paraId="3B6F6B25">
            <w:pPr>
              <w:spacing w:before="0" w:after="0" w:line="240" w:lineRule="auto"/>
              <w:jc w:val="center"/>
            </w:pPr>
            <w:r>
              <w:rPr>
                <w:rFonts w:ascii="Aptos" w:hAnsi="Aptos"/>
                <w:b w:val="0"/>
                <w:color w:val="153247"/>
                <w:sz w:val="15"/>
              </w:rPr>
              <w:t>059-065</w:t>
            </w:r>
          </w:p>
        </w:tc>
        <w:tc>
          <w:tcPr>
            <w:tcW w:w="10256" w:type="dxa"/>
            <w:tcMar>
              <w:top w:w="20" w:type="dxa"/>
              <w:left w:w="120" w:type="dxa"/>
              <w:bottom w:w="20" w:type="dxa"/>
              <w:right w:w="120" w:type="dxa"/>
            </w:tcMar>
            <w:vAlign w:val="center"/>
          </w:tcPr>
          <w:p w14:paraId="2FBCC041">
            <w:pPr>
              <w:spacing w:before="0" w:after="0" w:line="240" w:lineRule="auto"/>
              <w:jc w:val="left"/>
            </w:pPr>
            <w:r>
              <w:rPr>
                <w:rFonts w:ascii="Aptos" w:hAnsi="Aptos"/>
                <w:b w:val="0"/>
                <w:color w:val="153247"/>
                <w:sz w:val="15"/>
              </w:rPr>
              <w:t>LEE 071 - Tokyo Blue</w:t>
            </w:r>
          </w:p>
        </w:tc>
      </w:tr>
      <w:tr w14:paraId="3B531CC3">
        <w:tc>
          <w:tcPr>
            <w:tcW w:w="3000" w:type="dxa"/>
            <w:shd w:val="clear" w:color="auto" w:fill="F3F7F9"/>
            <w:tcMar>
              <w:top w:w="20" w:type="dxa"/>
              <w:left w:w="120" w:type="dxa"/>
              <w:bottom w:w="20" w:type="dxa"/>
              <w:right w:w="120" w:type="dxa"/>
            </w:tcMar>
            <w:vAlign w:val="center"/>
          </w:tcPr>
          <w:p w14:paraId="7526F1A7">
            <w:pPr>
              <w:spacing w:before="0" w:after="0" w:line="240" w:lineRule="auto"/>
              <w:jc w:val="center"/>
            </w:pPr>
            <w:r>
              <w:rPr>
                <w:rFonts w:ascii="Aptos" w:hAnsi="Aptos"/>
                <w:b w:val="0"/>
                <w:color w:val="153247"/>
                <w:sz w:val="15"/>
              </w:rPr>
              <w:t>066-072</w:t>
            </w:r>
          </w:p>
        </w:tc>
        <w:tc>
          <w:tcPr>
            <w:tcW w:w="10256" w:type="dxa"/>
            <w:shd w:val="clear" w:color="auto" w:fill="F3F7F9"/>
            <w:tcMar>
              <w:top w:w="20" w:type="dxa"/>
              <w:left w:w="120" w:type="dxa"/>
              <w:bottom w:w="20" w:type="dxa"/>
              <w:right w:w="120" w:type="dxa"/>
            </w:tcMar>
            <w:vAlign w:val="center"/>
          </w:tcPr>
          <w:p w14:paraId="38405D81">
            <w:pPr>
              <w:spacing w:before="0" w:after="0" w:line="240" w:lineRule="auto"/>
              <w:jc w:val="left"/>
            </w:pPr>
            <w:r>
              <w:rPr>
                <w:rFonts w:ascii="Aptos" w:hAnsi="Aptos"/>
                <w:b w:val="0"/>
                <w:color w:val="153247"/>
                <w:sz w:val="15"/>
              </w:rPr>
              <w:t>LEE 120 - Deep Blue</w:t>
            </w:r>
          </w:p>
        </w:tc>
      </w:tr>
      <w:tr w14:paraId="2116A0B3">
        <w:tc>
          <w:tcPr>
            <w:tcW w:w="3000" w:type="dxa"/>
            <w:tcMar>
              <w:top w:w="20" w:type="dxa"/>
              <w:left w:w="120" w:type="dxa"/>
              <w:bottom w:w="20" w:type="dxa"/>
              <w:right w:w="120" w:type="dxa"/>
            </w:tcMar>
            <w:vAlign w:val="center"/>
          </w:tcPr>
          <w:p w14:paraId="44E3D59F">
            <w:pPr>
              <w:spacing w:before="0" w:after="0" w:line="240" w:lineRule="auto"/>
              <w:jc w:val="center"/>
            </w:pPr>
            <w:r>
              <w:rPr>
                <w:rFonts w:ascii="Aptos" w:hAnsi="Aptos"/>
                <w:b w:val="0"/>
                <w:color w:val="153247"/>
                <w:sz w:val="15"/>
              </w:rPr>
              <w:t>073-079</w:t>
            </w:r>
          </w:p>
        </w:tc>
        <w:tc>
          <w:tcPr>
            <w:tcW w:w="10256" w:type="dxa"/>
            <w:tcMar>
              <w:top w:w="20" w:type="dxa"/>
              <w:left w:w="120" w:type="dxa"/>
              <w:bottom w:w="20" w:type="dxa"/>
              <w:right w:w="120" w:type="dxa"/>
            </w:tcMar>
            <w:vAlign w:val="center"/>
          </w:tcPr>
          <w:p w14:paraId="754C3E57">
            <w:pPr>
              <w:spacing w:before="0" w:after="0" w:line="240" w:lineRule="auto"/>
              <w:jc w:val="left"/>
            </w:pPr>
            <w:r>
              <w:rPr>
                <w:rFonts w:ascii="Aptos" w:hAnsi="Aptos"/>
                <w:b w:val="0"/>
                <w:color w:val="153247"/>
                <w:sz w:val="15"/>
              </w:rPr>
              <w:t>LEE 079 - Just Blue</w:t>
            </w:r>
          </w:p>
        </w:tc>
      </w:tr>
      <w:tr w14:paraId="30B3682A">
        <w:tc>
          <w:tcPr>
            <w:tcW w:w="3000" w:type="dxa"/>
            <w:shd w:val="clear" w:color="auto" w:fill="F3F7F9"/>
            <w:tcMar>
              <w:top w:w="20" w:type="dxa"/>
              <w:left w:w="120" w:type="dxa"/>
              <w:bottom w:w="20" w:type="dxa"/>
              <w:right w:w="120" w:type="dxa"/>
            </w:tcMar>
            <w:vAlign w:val="center"/>
          </w:tcPr>
          <w:p w14:paraId="02416B09">
            <w:pPr>
              <w:spacing w:before="0" w:after="0" w:line="240" w:lineRule="auto"/>
              <w:jc w:val="center"/>
            </w:pPr>
            <w:r>
              <w:rPr>
                <w:rFonts w:ascii="Aptos" w:hAnsi="Aptos"/>
                <w:b w:val="0"/>
                <w:color w:val="153247"/>
                <w:sz w:val="15"/>
              </w:rPr>
              <w:t>080-086</w:t>
            </w:r>
          </w:p>
        </w:tc>
        <w:tc>
          <w:tcPr>
            <w:tcW w:w="10256" w:type="dxa"/>
            <w:shd w:val="clear" w:color="auto" w:fill="F3F7F9"/>
            <w:tcMar>
              <w:top w:w="20" w:type="dxa"/>
              <w:left w:w="120" w:type="dxa"/>
              <w:bottom w:w="20" w:type="dxa"/>
              <w:right w:w="120" w:type="dxa"/>
            </w:tcMar>
            <w:vAlign w:val="center"/>
          </w:tcPr>
          <w:p w14:paraId="2C1F090E">
            <w:pPr>
              <w:spacing w:before="0" w:after="0" w:line="240" w:lineRule="auto"/>
              <w:jc w:val="left"/>
            </w:pPr>
            <w:r>
              <w:rPr>
                <w:rFonts w:ascii="Aptos" w:hAnsi="Aptos"/>
                <w:b w:val="0"/>
                <w:color w:val="153247"/>
                <w:sz w:val="15"/>
              </w:rPr>
              <w:t>LEE 132 - Medium Blue</w:t>
            </w:r>
          </w:p>
        </w:tc>
      </w:tr>
      <w:tr w14:paraId="3A1B310D">
        <w:tc>
          <w:tcPr>
            <w:tcW w:w="3000" w:type="dxa"/>
            <w:tcMar>
              <w:top w:w="20" w:type="dxa"/>
              <w:left w:w="120" w:type="dxa"/>
              <w:bottom w:w="20" w:type="dxa"/>
              <w:right w:w="120" w:type="dxa"/>
            </w:tcMar>
            <w:vAlign w:val="center"/>
          </w:tcPr>
          <w:p w14:paraId="485179B1">
            <w:pPr>
              <w:spacing w:before="0" w:after="0" w:line="240" w:lineRule="auto"/>
              <w:jc w:val="center"/>
            </w:pPr>
            <w:r>
              <w:rPr>
                <w:rFonts w:ascii="Aptos" w:hAnsi="Aptos"/>
                <w:b w:val="0"/>
                <w:color w:val="153247"/>
                <w:sz w:val="15"/>
              </w:rPr>
              <w:t>087-093</w:t>
            </w:r>
          </w:p>
        </w:tc>
        <w:tc>
          <w:tcPr>
            <w:tcW w:w="10256" w:type="dxa"/>
            <w:tcMar>
              <w:top w:w="20" w:type="dxa"/>
              <w:left w:w="120" w:type="dxa"/>
              <w:bottom w:w="20" w:type="dxa"/>
              <w:right w:w="120" w:type="dxa"/>
            </w:tcMar>
            <w:vAlign w:val="center"/>
          </w:tcPr>
          <w:p w14:paraId="345A1828">
            <w:pPr>
              <w:spacing w:before="0" w:after="0" w:line="240" w:lineRule="auto"/>
              <w:jc w:val="left"/>
            </w:pPr>
            <w:r>
              <w:rPr>
                <w:rFonts w:ascii="Aptos" w:hAnsi="Aptos"/>
                <w:b w:val="0"/>
                <w:color w:val="153247"/>
                <w:sz w:val="15"/>
              </w:rPr>
              <w:t>LEE 200 - Double CT Blue</w:t>
            </w:r>
          </w:p>
        </w:tc>
      </w:tr>
      <w:tr w14:paraId="5B9849C8">
        <w:tc>
          <w:tcPr>
            <w:tcW w:w="3000" w:type="dxa"/>
            <w:shd w:val="clear" w:color="auto" w:fill="F3F7F9"/>
            <w:tcMar>
              <w:top w:w="20" w:type="dxa"/>
              <w:left w:w="120" w:type="dxa"/>
              <w:bottom w:w="20" w:type="dxa"/>
              <w:right w:w="120" w:type="dxa"/>
            </w:tcMar>
            <w:vAlign w:val="center"/>
          </w:tcPr>
          <w:p w14:paraId="403D4E9B">
            <w:pPr>
              <w:spacing w:before="0" w:after="0" w:line="240" w:lineRule="auto"/>
              <w:jc w:val="center"/>
            </w:pPr>
            <w:r>
              <w:rPr>
                <w:rFonts w:ascii="Aptos" w:hAnsi="Aptos"/>
                <w:b w:val="0"/>
                <w:color w:val="153247"/>
                <w:sz w:val="15"/>
              </w:rPr>
              <w:t>094-100</w:t>
            </w:r>
          </w:p>
        </w:tc>
        <w:tc>
          <w:tcPr>
            <w:tcW w:w="10256" w:type="dxa"/>
            <w:shd w:val="clear" w:color="auto" w:fill="F3F7F9"/>
            <w:tcMar>
              <w:top w:w="20" w:type="dxa"/>
              <w:left w:w="120" w:type="dxa"/>
              <w:bottom w:w="20" w:type="dxa"/>
              <w:right w:w="120" w:type="dxa"/>
            </w:tcMar>
            <w:vAlign w:val="center"/>
          </w:tcPr>
          <w:p w14:paraId="1E210FD1">
            <w:pPr>
              <w:spacing w:before="0" w:after="0" w:line="240" w:lineRule="auto"/>
              <w:jc w:val="left"/>
            </w:pPr>
            <w:r>
              <w:rPr>
                <w:rFonts w:ascii="Aptos" w:hAnsi="Aptos"/>
                <w:b w:val="0"/>
                <w:color w:val="153247"/>
                <w:sz w:val="15"/>
              </w:rPr>
              <w:t>LEE 161 - Slate Blue</w:t>
            </w:r>
          </w:p>
        </w:tc>
      </w:tr>
      <w:tr w14:paraId="06639B55">
        <w:tc>
          <w:tcPr>
            <w:tcW w:w="3000" w:type="dxa"/>
            <w:tcMar>
              <w:top w:w="20" w:type="dxa"/>
              <w:left w:w="120" w:type="dxa"/>
              <w:bottom w:w="20" w:type="dxa"/>
              <w:right w:w="120" w:type="dxa"/>
            </w:tcMar>
            <w:vAlign w:val="center"/>
          </w:tcPr>
          <w:p w14:paraId="7817ECEB">
            <w:pPr>
              <w:spacing w:before="0" w:after="0" w:line="240" w:lineRule="auto"/>
              <w:jc w:val="center"/>
            </w:pPr>
            <w:r>
              <w:rPr>
                <w:rFonts w:ascii="Aptos" w:hAnsi="Aptos"/>
                <w:b w:val="0"/>
                <w:color w:val="153247"/>
                <w:sz w:val="15"/>
              </w:rPr>
              <w:t>101-107</w:t>
            </w:r>
          </w:p>
        </w:tc>
        <w:tc>
          <w:tcPr>
            <w:tcW w:w="10256" w:type="dxa"/>
            <w:tcMar>
              <w:top w:w="20" w:type="dxa"/>
              <w:left w:w="120" w:type="dxa"/>
              <w:bottom w:w="20" w:type="dxa"/>
              <w:right w:w="120" w:type="dxa"/>
            </w:tcMar>
            <w:vAlign w:val="center"/>
          </w:tcPr>
          <w:p w14:paraId="0688A137">
            <w:pPr>
              <w:spacing w:before="0" w:after="0" w:line="240" w:lineRule="auto"/>
              <w:jc w:val="left"/>
            </w:pPr>
            <w:r>
              <w:rPr>
                <w:rFonts w:ascii="Aptos" w:hAnsi="Aptos"/>
                <w:b w:val="0"/>
                <w:color w:val="153247"/>
                <w:sz w:val="15"/>
              </w:rPr>
              <w:t>LEE 201 - Full CT Blue</w:t>
            </w:r>
          </w:p>
        </w:tc>
      </w:tr>
      <w:tr w14:paraId="7DD7EE73">
        <w:tc>
          <w:tcPr>
            <w:tcW w:w="3000" w:type="dxa"/>
            <w:shd w:val="clear" w:color="auto" w:fill="F3F7F9"/>
            <w:tcMar>
              <w:top w:w="20" w:type="dxa"/>
              <w:left w:w="120" w:type="dxa"/>
              <w:bottom w:w="20" w:type="dxa"/>
              <w:right w:w="120" w:type="dxa"/>
            </w:tcMar>
            <w:vAlign w:val="center"/>
          </w:tcPr>
          <w:p w14:paraId="72994309">
            <w:pPr>
              <w:spacing w:before="0" w:after="0" w:line="240" w:lineRule="auto"/>
              <w:jc w:val="center"/>
            </w:pPr>
            <w:r>
              <w:rPr>
                <w:rFonts w:ascii="Aptos" w:hAnsi="Aptos"/>
                <w:b w:val="0"/>
                <w:color w:val="153247"/>
                <w:sz w:val="15"/>
              </w:rPr>
              <w:t>108-114</w:t>
            </w:r>
          </w:p>
        </w:tc>
        <w:tc>
          <w:tcPr>
            <w:tcW w:w="10256" w:type="dxa"/>
            <w:shd w:val="clear" w:color="auto" w:fill="F3F7F9"/>
            <w:tcMar>
              <w:top w:w="20" w:type="dxa"/>
              <w:left w:w="120" w:type="dxa"/>
              <w:bottom w:w="20" w:type="dxa"/>
              <w:right w:w="120" w:type="dxa"/>
            </w:tcMar>
            <w:vAlign w:val="center"/>
          </w:tcPr>
          <w:p w14:paraId="436D7842">
            <w:pPr>
              <w:spacing w:before="0" w:after="0" w:line="240" w:lineRule="auto"/>
              <w:jc w:val="left"/>
            </w:pPr>
            <w:r>
              <w:rPr>
                <w:rFonts w:ascii="Aptos" w:hAnsi="Aptos"/>
                <w:b w:val="0"/>
                <w:color w:val="153247"/>
                <w:sz w:val="15"/>
              </w:rPr>
              <w:t>LEE 202 - Half CT Blue</w:t>
            </w:r>
          </w:p>
        </w:tc>
      </w:tr>
      <w:tr w14:paraId="692FBA30">
        <w:tc>
          <w:tcPr>
            <w:tcW w:w="3000" w:type="dxa"/>
            <w:tcMar>
              <w:top w:w="20" w:type="dxa"/>
              <w:left w:w="120" w:type="dxa"/>
              <w:bottom w:w="20" w:type="dxa"/>
              <w:right w:w="120" w:type="dxa"/>
            </w:tcMar>
            <w:vAlign w:val="center"/>
          </w:tcPr>
          <w:p w14:paraId="291FA788">
            <w:pPr>
              <w:spacing w:before="0" w:after="0" w:line="240" w:lineRule="auto"/>
              <w:jc w:val="center"/>
            </w:pPr>
            <w:r>
              <w:rPr>
                <w:rFonts w:ascii="Aptos" w:hAnsi="Aptos"/>
                <w:b w:val="0"/>
                <w:color w:val="153247"/>
                <w:sz w:val="15"/>
              </w:rPr>
              <w:t>115-121</w:t>
            </w:r>
          </w:p>
        </w:tc>
        <w:tc>
          <w:tcPr>
            <w:tcW w:w="10256" w:type="dxa"/>
            <w:tcMar>
              <w:top w:w="20" w:type="dxa"/>
              <w:left w:w="120" w:type="dxa"/>
              <w:bottom w:w="20" w:type="dxa"/>
              <w:right w:w="120" w:type="dxa"/>
            </w:tcMar>
            <w:vAlign w:val="center"/>
          </w:tcPr>
          <w:p w14:paraId="7AE53F0B">
            <w:pPr>
              <w:spacing w:before="0" w:after="0" w:line="240" w:lineRule="auto"/>
              <w:jc w:val="left"/>
            </w:pPr>
            <w:r>
              <w:rPr>
                <w:rFonts w:ascii="Aptos" w:hAnsi="Aptos"/>
                <w:b w:val="0"/>
                <w:color w:val="153247"/>
                <w:sz w:val="15"/>
              </w:rPr>
              <w:t>LEE 117 - Steel Blue</w:t>
            </w:r>
          </w:p>
        </w:tc>
      </w:tr>
      <w:tr w14:paraId="5AE6B90B">
        <w:tc>
          <w:tcPr>
            <w:tcW w:w="3000" w:type="dxa"/>
            <w:shd w:val="clear" w:color="auto" w:fill="F3F7F9"/>
            <w:tcMar>
              <w:top w:w="20" w:type="dxa"/>
              <w:left w:w="120" w:type="dxa"/>
              <w:bottom w:w="20" w:type="dxa"/>
              <w:right w:w="120" w:type="dxa"/>
            </w:tcMar>
            <w:vAlign w:val="center"/>
          </w:tcPr>
          <w:p w14:paraId="082730C7">
            <w:pPr>
              <w:spacing w:before="0" w:after="0" w:line="240" w:lineRule="auto"/>
              <w:jc w:val="center"/>
            </w:pPr>
            <w:r>
              <w:rPr>
                <w:rFonts w:ascii="Aptos" w:hAnsi="Aptos"/>
                <w:b w:val="0"/>
                <w:color w:val="153247"/>
                <w:sz w:val="15"/>
              </w:rPr>
              <w:t>122-128</w:t>
            </w:r>
          </w:p>
        </w:tc>
        <w:tc>
          <w:tcPr>
            <w:tcW w:w="10256" w:type="dxa"/>
            <w:shd w:val="clear" w:color="auto" w:fill="F3F7F9"/>
            <w:tcMar>
              <w:top w:w="20" w:type="dxa"/>
              <w:left w:w="120" w:type="dxa"/>
              <w:bottom w:w="20" w:type="dxa"/>
              <w:right w:w="120" w:type="dxa"/>
            </w:tcMar>
            <w:vAlign w:val="center"/>
          </w:tcPr>
          <w:p w14:paraId="51C281FC">
            <w:pPr>
              <w:spacing w:before="0" w:after="0" w:line="240" w:lineRule="auto"/>
              <w:jc w:val="left"/>
            </w:pPr>
            <w:r>
              <w:rPr>
                <w:rFonts w:ascii="Aptos" w:hAnsi="Aptos"/>
                <w:b w:val="0"/>
                <w:color w:val="153247"/>
                <w:sz w:val="15"/>
              </w:rPr>
              <w:t>LEE 353 - Lighter Blue</w:t>
            </w:r>
          </w:p>
        </w:tc>
      </w:tr>
      <w:tr w14:paraId="5F7021E5">
        <w:tc>
          <w:tcPr>
            <w:tcW w:w="3000" w:type="dxa"/>
            <w:tcMar>
              <w:top w:w="20" w:type="dxa"/>
              <w:left w:w="120" w:type="dxa"/>
              <w:bottom w:w="20" w:type="dxa"/>
              <w:right w:w="120" w:type="dxa"/>
            </w:tcMar>
            <w:vAlign w:val="center"/>
          </w:tcPr>
          <w:p w14:paraId="798D4EF9">
            <w:pPr>
              <w:spacing w:before="0" w:after="0" w:line="240" w:lineRule="auto"/>
              <w:jc w:val="center"/>
            </w:pPr>
            <w:r>
              <w:rPr>
                <w:rFonts w:ascii="Aptos" w:hAnsi="Aptos"/>
                <w:b w:val="0"/>
                <w:color w:val="153247"/>
                <w:sz w:val="15"/>
              </w:rPr>
              <w:t>129-135</w:t>
            </w:r>
          </w:p>
        </w:tc>
        <w:tc>
          <w:tcPr>
            <w:tcW w:w="10256" w:type="dxa"/>
            <w:tcMar>
              <w:top w:w="20" w:type="dxa"/>
              <w:left w:w="120" w:type="dxa"/>
              <w:bottom w:w="20" w:type="dxa"/>
              <w:right w:w="120" w:type="dxa"/>
            </w:tcMar>
            <w:vAlign w:val="center"/>
          </w:tcPr>
          <w:p w14:paraId="3552A296">
            <w:pPr>
              <w:spacing w:before="0" w:after="0" w:line="240" w:lineRule="auto"/>
              <w:jc w:val="left"/>
            </w:pPr>
            <w:r>
              <w:rPr>
                <w:rFonts w:ascii="Aptos" w:hAnsi="Aptos"/>
                <w:b w:val="0"/>
                <w:color w:val="153247"/>
                <w:sz w:val="15"/>
              </w:rPr>
              <w:t>LEE 118 - Light Blue</w:t>
            </w:r>
          </w:p>
        </w:tc>
      </w:tr>
      <w:tr w14:paraId="26D964C6">
        <w:tc>
          <w:tcPr>
            <w:tcW w:w="3000" w:type="dxa"/>
            <w:shd w:val="clear" w:color="auto" w:fill="F3F7F9"/>
            <w:tcMar>
              <w:top w:w="20" w:type="dxa"/>
              <w:left w:w="120" w:type="dxa"/>
              <w:bottom w:w="20" w:type="dxa"/>
              <w:right w:w="120" w:type="dxa"/>
            </w:tcMar>
            <w:vAlign w:val="center"/>
          </w:tcPr>
          <w:p w14:paraId="19B60ADF">
            <w:pPr>
              <w:spacing w:before="0" w:after="0" w:line="240" w:lineRule="auto"/>
              <w:jc w:val="center"/>
            </w:pPr>
            <w:r>
              <w:rPr>
                <w:rFonts w:ascii="Aptos" w:hAnsi="Aptos"/>
                <w:b w:val="0"/>
                <w:color w:val="153247"/>
                <w:sz w:val="15"/>
              </w:rPr>
              <w:t>136-142</w:t>
            </w:r>
          </w:p>
        </w:tc>
        <w:tc>
          <w:tcPr>
            <w:tcW w:w="10256" w:type="dxa"/>
            <w:shd w:val="clear" w:color="auto" w:fill="F3F7F9"/>
            <w:tcMar>
              <w:top w:w="20" w:type="dxa"/>
              <w:left w:w="120" w:type="dxa"/>
              <w:bottom w:w="20" w:type="dxa"/>
              <w:right w:w="120" w:type="dxa"/>
            </w:tcMar>
            <w:vAlign w:val="center"/>
          </w:tcPr>
          <w:p w14:paraId="47DC739D">
            <w:pPr>
              <w:spacing w:before="0" w:after="0" w:line="240" w:lineRule="auto"/>
              <w:jc w:val="left"/>
            </w:pPr>
            <w:r>
              <w:rPr>
                <w:rFonts w:ascii="Aptos" w:hAnsi="Aptos"/>
                <w:b w:val="0"/>
                <w:color w:val="153247"/>
                <w:sz w:val="15"/>
              </w:rPr>
              <w:t>LEE 116 - Medium Blue-Green</w:t>
            </w:r>
          </w:p>
        </w:tc>
      </w:tr>
      <w:tr w14:paraId="097C0972">
        <w:tc>
          <w:tcPr>
            <w:tcW w:w="3000" w:type="dxa"/>
            <w:tcMar>
              <w:top w:w="20" w:type="dxa"/>
              <w:left w:w="120" w:type="dxa"/>
              <w:bottom w:w="20" w:type="dxa"/>
              <w:right w:w="120" w:type="dxa"/>
            </w:tcMar>
            <w:vAlign w:val="center"/>
          </w:tcPr>
          <w:p w14:paraId="3002B16B">
            <w:pPr>
              <w:spacing w:before="0" w:after="0" w:line="240" w:lineRule="auto"/>
              <w:jc w:val="center"/>
            </w:pPr>
            <w:r>
              <w:rPr>
                <w:rFonts w:ascii="Aptos" w:hAnsi="Aptos"/>
                <w:b w:val="0"/>
                <w:color w:val="153247"/>
                <w:sz w:val="15"/>
              </w:rPr>
              <w:t>143-149</w:t>
            </w:r>
          </w:p>
        </w:tc>
        <w:tc>
          <w:tcPr>
            <w:tcW w:w="10256" w:type="dxa"/>
            <w:tcMar>
              <w:top w:w="20" w:type="dxa"/>
              <w:left w:w="120" w:type="dxa"/>
              <w:bottom w:w="20" w:type="dxa"/>
              <w:right w:w="120" w:type="dxa"/>
            </w:tcMar>
            <w:vAlign w:val="center"/>
          </w:tcPr>
          <w:p w14:paraId="16FEE467">
            <w:pPr>
              <w:spacing w:before="0" w:after="0" w:line="240" w:lineRule="auto"/>
              <w:jc w:val="left"/>
            </w:pPr>
            <w:r>
              <w:rPr>
                <w:rFonts w:ascii="Aptos" w:hAnsi="Aptos"/>
                <w:b w:val="0"/>
                <w:color w:val="153247"/>
                <w:sz w:val="15"/>
              </w:rPr>
              <w:t>LEE 124 - Dark Green</w:t>
            </w:r>
          </w:p>
        </w:tc>
      </w:tr>
      <w:tr w14:paraId="3D6977C9">
        <w:tc>
          <w:tcPr>
            <w:tcW w:w="3000" w:type="dxa"/>
            <w:shd w:val="clear" w:color="auto" w:fill="F3F7F9"/>
            <w:tcMar>
              <w:top w:w="20" w:type="dxa"/>
              <w:left w:w="120" w:type="dxa"/>
              <w:bottom w:w="20" w:type="dxa"/>
              <w:right w:w="120" w:type="dxa"/>
            </w:tcMar>
            <w:vAlign w:val="center"/>
          </w:tcPr>
          <w:p w14:paraId="630AE82F">
            <w:pPr>
              <w:spacing w:before="0" w:after="0" w:line="240" w:lineRule="auto"/>
              <w:jc w:val="center"/>
            </w:pPr>
            <w:r>
              <w:rPr>
                <w:rFonts w:ascii="Aptos" w:hAnsi="Aptos"/>
                <w:b w:val="0"/>
                <w:color w:val="153247"/>
                <w:sz w:val="15"/>
              </w:rPr>
              <w:t>150-156</w:t>
            </w:r>
          </w:p>
        </w:tc>
        <w:tc>
          <w:tcPr>
            <w:tcW w:w="10256" w:type="dxa"/>
            <w:shd w:val="clear" w:color="auto" w:fill="F3F7F9"/>
            <w:tcMar>
              <w:top w:w="20" w:type="dxa"/>
              <w:left w:w="120" w:type="dxa"/>
              <w:bottom w:w="20" w:type="dxa"/>
              <w:right w:w="120" w:type="dxa"/>
            </w:tcMar>
            <w:vAlign w:val="center"/>
          </w:tcPr>
          <w:p w14:paraId="1F3F7C85">
            <w:pPr>
              <w:spacing w:before="0" w:after="0" w:line="240" w:lineRule="auto"/>
              <w:jc w:val="left"/>
            </w:pPr>
            <w:r>
              <w:rPr>
                <w:rFonts w:ascii="Aptos" w:hAnsi="Aptos"/>
                <w:b w:val="0"/>
                <w:color w:val="153247"/>
                <w:sz w:val="15"/>
              </w:rPr>
              <w:t>LEE 139 - Primary Green</w:t>
            </w:r>
          </w:p>
        </w:tc>
      </w:tr>
      <w:tr w14:paraId="07CDD9BA">
        <w:tc>
          <w:tcPr>
            <w:tcW w:w="3000" w:type="dxa"/>
            <w:tcMar>
              <w:top w:w="20" w:type="dxa"/>
              <w:left w:w="120" w:type="dxa"/>
              <w:bottom w:w="20" w:type="dxa"/>
              <w:right w:w="120" w:type="dxa"/>
            </w:tcMar>
            <w:vAlign w:val="center"/>
          </w:tcPr>
          <w:p w14:paraId="38C479AE">
            <w:pPr>
              <w:spacing w:before="0" w:after="0" w:line="240" w:lineRule="auto"/>
              <w:jc w:val="center"/>
            </w:pPr>
            <w:r>
              <w:rPr>
                <w:rFonts w:ascii="Aptos" w:hAnsi="Aptos"/>
                <w:b w:val="0"/>
                <w:color w:val="153247"/>
                <w:sz w:val="15"/>
              </w:rPr>
              <w:t>157-163</w:t>
            </w:r>
          </w:p>
        </w:tc>
        <w:tc>
          <w:tcPr>
            <w:tcW w:w="10256" w:type="dxa"/>
            <w:tcMar>
              <w:top w:w="20" w:type="dxa"/>
              <w:left w:w="120" w:type="dxa"/>
              <w:bottom w:w="20" w:type="dxa"/>
              <w:right w:w="120" w:type="dxa"/>
            </w:tcMar>
            <w:vAlign w:val="center"/>
          </w:tcPr>
          <w:p w14:paraId="7D05DD15">
            <w:pPr>
              <w:spacing w:before="0" w:after="0" w:line="240" w:lineRule="auto"/>
              <w:jc w:val="left"/>
            </w:pPr>
            <w:r>
              <w:rPr>
                <w:rFonts w:ascii="Aptos" w:hAnsi="Aptos"/>
                <w:b w:val="0"/>
                <w:color w:val="153247"/>
                <w:sz w:val="15"/>
              </w:rPr>
              <w:t>LEE 089 - Moss Green</w:t>
            </w:r>
          </w:p>
        </w:tc>
      </w:tr>
      <w:tr w14:paraId="4C11D961">
        <w:tc>
          <w:tcPr>
            <w:tcW w:w="3000" w:type="dxa"/>
            <w:shd w:val="clear" w:color="auto" w:fill="F3F7F9"/>
            <w:tcMar>
              <w:top w:w="20" w:type="dxa"/>
              <w:left w:w="120" w:type="dxa"/>
              <w:bottom w:w="20" w:type="dxa"/>
              <w:right w:w="120" w:type="dxa"/>
            </w:tcMar>
            <w:vAlign w:val="center"/>
          </w:tcPr>
          <w:p w14:paraId="592C5956">
            <w:pPr>
              <w:spacing w:before="0" w:after="0" w:line="240" w:lineRule="auto"/>
              <w:jc w:val="center"/>
            </w:pPr>
            <w:r>
              <w:rPr>
                <w:rFonts w:ascii="Aptos" w:hAnsi="Aptos"/>
                <w:b w:val="0"/>
                <w:color w:val="153247"/>
                <w:sz w:val="15"/>
              </w:rPr>
              <w:t>164-170</w:t>
            </w:r>
          </w:p>
        </w:tc>
        <w:tc>
          <w:tcPr>
            <w:tcW w:w="10256" w:type="dxa"/>
            <w:shd w:val="clear" w:color="auto" w:fill="F3F7F9"/>
            <w:tcMar>
              <w:top w:w="20" w:type="dxa"/>
              <w:left w:w="120" w:type="dxa"/>
              <w:bottom w:w="20" w:type="dxa"/>
              <w:right w:w="120" w:type="dxa"/>
            </w:tcMar>
            <w:vAlign w:val="center"/>
          </w:tcPr>
          <w:p w14:paraId="60D6B19B">
            <w:pPr>
              <w:spacing w:before="0" w:after="0" w:line="240" w:lineRule="auto"/>
              <w:jc w:val="left"/>
            </w:pPr>
            <w:r>
              <w:rPr>
                <w:rFonts w:ascii="Aptos" w:hAnsi="Aptos"/>
                <w:b w:val="0"/>
                <w:color w:val="153247"/>
                <w:sz w:val="15"/>
              </w:rPr>
              <w:t>LEE 122 - Fern Green</w:t>
            </w:r>
          </w:p>
        </w:tc>
      </w:tr>
      <w:tr w14:paraId="50D19EB1">
        <w:tc>
          <w:tcPr>
            <w:tcW w:w="3000" w:type="dxa"/>
            <w:tcMar>
              <w:top w:w="20" w:type="dxa"/>
              <w:left w:w="120" w:type="dxa"/>
              <w:bottom w:w="20" w:type="dxa"/>
              <w:right w:w="120" w:type="dxa"/>
            </w:tcMar>
            <w:vAlign w:val="center"/>
          </w:tcPr>
          <w:p w14:paraId="42D2D745">
            <w:pPr>
              <w:spacing w:before="0" w:after="0" w:line="240" w:lineRule="auto"/>
              <w:jc w:val="center"/>
            </w:pPr>
            <w:r>
              <w:rPr>
                <w:rFonts w:ascii="Aptos" w:hAnsi="Aptos"/>
                <w:b w:val="0"/>
                <w:color w:val="153247"/>
                <w:sz w:val="15"/>
              </w:rPr>
              <w:t>171-177</w:t>
            </w:r>
          </w:p>
        </w:tc>
        <w:tc>
          <w:tcPr>
            <w:tcW w:w="10256" w:type="dxa"/>
            <w:tcMar>
              <w:top w:w="20" w:type="dxa"/>
              <w:left w:w="120" w:type="dxa"/>
              <w:bottom w:w="20" w:type="dxa"/>
              <w:right w:w="120" w:type="dxa"/>
            </w:tcMar>
            <w:vAlign w:val="center"/>
          </w:tcPr>
          <w:p w14:paraId="69A3C4E0">
            <w:pPr>
              <w:spacing w:before="0" w:after="0" w:line="240" w:lineRule="auto"/>
              <w:jc w:val="left"/>
            </w:pPr>
            <w:r>
              <w:rPr>
                <w:rFonts w:ascii="Aptos" w:hAnsi="Aptos"/>
                <w:b w:val="0"/>
                <w:color w:val="153247"/>
                <w:sz w:val="15"/>
              </w:rPr>
              <w:t>LEE 738 - JAS Green</w:t>
            </w:r>
          </w:p>
        </w:tc>
      </w:tr>
      <w:tr w14:paraId="144B0B96">
        <w:tc>
          <w:tcPr>
            <w:tcW w:w="3000" w:type="dxa"/>
            <w:shd w:val="clear" w:color="auto" w:fill="F3F7F9"/>
            <w:tcMar>
              <w:top w:w="20" w:type="dxa"/>
              <w:left w:w="120" w:type="dxa"/>
              <w:bottom w:w="20" w:type="dxa"/>
              <w:right w:w="120" w:type="dxa"/>
            </w:tcMar>
            <w:vAlign w:val="center"/>
          </w:tcPr>
          <w:p w14:paraId="119AB55E">
            <w:pPr>
              <w:spacing w:before="0" w:after="0" w:line="240" w:lineRule="auto"/>
              <w:jc w:val="center"/>
            </w:pPr>
            <w:r>
              <w:rPr>
                <w:rFonts w:ascii="Aptos" w:hAnsi="Aptos"/>
                <w:b w:val="0"/>
                <w:color w:val="153247"/>
                <w:sz w:val="15"/>
              </w:rPr>
              <w:t>178-184</w:t>
            </w:r>
          </w:p>
        </w:tc>
        <w:tc>
          <w:tcPr>
            <w:tcW w:w="10256" w:type="dxa"/>
            <w:shd w:val="clear" w:color="auto" w:fill="F3F7F9"/>
            <w:tcMar>
              <w:top w:w="20" w:type="dxa"/>
              <w:left w:w="120" w:type="dxa"/>
              <w:bottom w:w="20" w:type="dxa"/>
              <w:right w:w="120" w:type="dxa"/>
            </w:tcMar>
            <w:vAlign w:val="center"/>
          </w:tcPr>
          <w:p w14:paraId="2AEA5C50">
            <w:pPr>
              <w:spacing w:before="0" w:after="0" w:line="240" w:lineRule="auto"/>
              <w:jc w:val="left"/>
            </w:pPr>
            <w:r>
              <w:rPr>
                <w:rFonts w:ascii="Aptos" w:hAnsi="Aptos"/>
                <w:b w:val="0"/>
                <w:color w:val="153247"/>
                <w:sz w:val="15"/>
              </w:rPr>
              <w:t>LEE 088 - Lime Green</w:t>
            </w:r>
          </w:p>
        </w:tc>
      </w:tr>
      <w:tr w14:paraId="7E6B14F2">
        <w:tc>
          <w:tcPr>
            <w:tcW w:w="3000" w:type="dxa"/>
            <w:tcMar>
              <w:top w:w="20" w:type="dxa"/>
              <w:left w:w="120" w:type="dxa"/>
              <w:bottom w:w="20" w:type="dxa"/>
              <w:right w:w="120" w:type="dxa"/>
            </w:tcMar>
            <w:vAlign w:val="center"/>
          </w:tcPr>
          <w:p w14:paraId="0AC99D62">
            <w:pPr>
              <w:spacing w:before="0" w:after="0" w:line="240" w:lineRule="auto"/>
              <w:jc w:val="center"/>
            </w:pPr>
            <w:r>
              <w:rPr>
                <w:rFonts w:ascii="Aptos" w:hAnsi="Aptos"/>
                <w:b w:val="0"/>
                <w:color w:val="153247"/>
                <w:sz w:val="15"/>
              </w:rPr>
              <w:t>185-191</w:t>
            </w:r>
          </w:p>
        </w:tc>
        <w:tc>
          <w:tcPr>
            <w:tcW w:w="10256" w:type="dxa"/>
            <w:tcMar>
              <w:top w:w="20" w:type="dxa"/>
              <w:left w:w="120" w:type="dxa"/>
              <w:bottom w:w="20" w:type="dxa"/>
              <w:right w:w="120" w:type="dxa"/>
            </w:tcMar>
            <w:vAlign w:val="center"/>
          </w:tcPr>
          <w:p w14:paraId="08C8904C">
            <w:pPr>
              <w:spacing w:before="0" w:after="0" w:line="240" w:lineRule="auto"/>
              <w:jc w:val="left"/>
            </w:pPr>
            <w:r>
              <w:rPr>
                <w:rFonts w:ascii="Aptos" w:hAnsi="Aptos"/>
                <w:b w:val="0"/>
                <w:color w:val="153247"/>
                <w:sz w:val="15"/>
              </w:rPr>
              <w:t>LEE 100 - Spring Yellow</w:t>
            </w:r>
          </w:p>
        </w:tc>
      </w:tr>
      <w:tr w14:paraId="428813AD">
        <w:tc>
          <w:tcPr>
            <w:tcW w:w="3000" w:type="dxa"/>
            <w:shd w:val="clear" w:color="auto" w:fill="F3F7F9"/>
            <w:tcMar>
              <w:top w:w="20" w:type="dxa"/>
              <w:left w:w="120" w:type="dxa"/>
              <w:bottom w:w="20" w:type="dxa"/>
              <w:right w:w="120" w:type="dxa"/>
            </w:tcMar>
            <w:vAlign w:val="center"/>
          </w:tcPr>
          <w:p w14:paraId="71E3116D">
            <w:pPr>
              <w:spacing w:before="0" w:after="0" w:line="240" w:lineRule="auto"/>
              <w:jc w:val="center"/>
            </w:pPr>
            <w:r>
              <w:rPr>
                <w:rFonts w:ascii="Aptos" w:hAnsi="Aptos"/>
                <w:b w:val="0"/>
                <w:color w:val="153247"/>
                <w:sz w:val="15"/>
              </w:rPr>
              <w:t>192-198</w:t>
            </w:r>
          </w:p>
        </w:tc>
        <w:tc>
          <w:tcPr>
            <w:tcW w:w="10256" w:type="dxa"/>
            <w:shd w:val="clear" w:color="auto" w:fill="F3F7F9"/>
            <w:tcMar>
              <w:top w:w="20" w:type="dxa"/>
              <w:left w:w="120" w:type="dxa"/>
              <w:bottom w:w="20" w:type="dxa"/>
              <w:right w:w="120" w:type="dxa"/>
            </w:tcMar>
            <w:vAlign w:val="center"/>
          </w:tcPr>
          <w:p w14:paraId="6EA3AA80">
            <w:pPr>
              <w:spacing w:before="0" w:after="0" w:line="240" w:lineRule="auto"/>
              <w:jc w:val="left"/>
            </w:pPr>
            <w:r>
              <w:rPr>
                <w:rFonts w:ascii="Aptos" w:hAnsi="Aptos"/>
                <w:b w:val="0"/>
                <w:color w:val="153247"/>
                <w:sz w:val="15"/>
              </w:rPr>
              <w:t>LEE 104 - Deep Amber</w:t>
            </w:r>
          </w:p>
        </w:tc>
      </w:tr>
      <w:tr w14:paraId="57830C59">
        <w:tc>
          <w:tcPr>
            <w:tcW w:w="3000" w:type="dxa"/>
            <w:tcMar>
              <w:top w:w="20" w:type="dxa"/>
              <w:left w:w="120" w:type="dxa"/>
              <w:bottom w:w="20" w:type="dxa"/>
              <w:right w:w="120" w:type="dxa"/>
            </w:tcMar>
            <w:vAlign w:val="center"/>
          </w:tcPr>
          <w:p w14:paraId="664EFD31">
            <w:pPr>
              <w:spacing w:before="0" w:after="0" w:line="240" w:lineRule="auto"/>
              <w:jc w:val="center"/>
            </w:pPr>
            <w:r>
              <w:rPr>
                <w:rFonts w:ascii="Aptos" w:hAnsi="Aptos"/>
                <w:b w:val="0"/>
                <w:color w:val="153247"/>
                <w:sz w:val="15"/>
              </w:rPr>
              <w:t>199-205</w:t>
            </w:r>
          </w:p>
        </w:tc>
        <w:tc>
          <w:tcPr>
            <w:tcW w:w="10256" w:type="dxa"/>
            <w:tcMar>
              <w:top w:w="20" w:type="dxa"/>
              <w:left w:w="120" w:type="dxa"/>
              <w:bottom w:w="20" w:type="dxa"/>
              <w:right w:w="120" w:type="dxa"/>
            </w:tcMar>
            <w:vAlign w:val="center"/>
          </w:tcPr>
          <w:p w14:paraId="454FB049">
            <w:pPr>
              <w:spacing w:before="0" w:after="0" w:line="240" w:lineRule="auto"/>
              <w:jc w:val="left"/>
            </w:pPr>
            <w:r>
              <w:rPr>
                <w:rFonts w:ascii="Aptos" w:hAnsi="Aptos"/>
                <w:b w:val="0"/>
                <w:color w:val="153247"/>
                <w:sz w:val="15"/>
              </w:rPr>
              <w:t>LEE 179 - Chrome Orange</w:t>
            </w:r>
          </w:p>
        </w:tc>
      </w:tr>
      <w:tr w14:paraId="2F01F0C0">
        <w:tc>
          <w:tcPr>
            <w:tcW w:w="3000" w:type="dxa"/>
            <w:shd w:val="clear" w:color="auto" w:fill="F3F7F9"/>
            <w:tcMar>
              <w:top w:w="20" w:type="dxa"/>
              <w:left w:w="120" w:type="dxa"/>
              <w:bottom w:w="20" w:type="dxa"/>
              <w:right w:w="120" w:type="dxa"/>
            </w:tcMar>
            <w:vAlign w:val="center"/>
          </w:tcPr>
          <w:p w14:paraId="1D60C422">
            <w:pPr>
              <w:spacing w:before="0" w:after="0" w:line="240" w:lineRule="auto"/>
              <w:jc w:val="center"/>
            </w:pPr>
            <w:r>
              <w:rPr>
                <w:rFonts w:ascii="Aptos" w:hAnsi="Aptos"/>
                <w:b w:val="0"/>
                <w:color w:val="153247"/>
                <w:sz w:val="15"/>
              </w:rPr>
              <w:t>206-212</w:t>
            </w:r>
          </w:p>
        </w:tc>
        <w:tc>
          <w:tcPr>
            <w:tcW w:w="10256" w:type="dxa"/>
            <w:shd w:val="clear" w:color="auto" w:fill="F3F7F9"/>
            <w:tcMar>
              <w:top w:w="20" w:type="dxa"/>
              <w:left w:w="120" w:type="dxa"/>
              <w:bottom w:w="20" w:type="dxa"/>
              <w:right w:w="120" w:type="dxa"/>
            </w:tcMar>
            <w:vAlign w:val="center"/>
          </w:tcPr>
          <w:p w14:paraId="2BDF97FC">
            <w:pPr>
              <w:spacing w:before="0" w:after="0" w:line="240" w:lineRule="auto"/>
              <w:jc w:val="left"/>
            </w:pPr>
            <w:r>
              <w:rPr>
                <w:rFonts w:ascii="Aptos" w:hAnsi="Aptos"/>
                <w:b w:val="0"/>
                <w:color w:val="153247"/>
                <w:sz w:val="15"/>
              </w:rPr>
              <w:t>LEE 105 - Orange</w:t>
            </w:r>
          </w:p>
        </w:tc>
      </w:tr>
      <w:tr w14:paraId="21C11A93">
        <w:tc>
          <w:tcPr>
            <w:tcW w:w="3000" w:type="dxa"/>
            <w:tcMar>
              <w:top w:w="20" w:type="dxa"/>
              <w:left w:w="120" w:type="dxa"/>
              <w:bottom w:w="20" w:type="dxa"/>
              <w:right w:w="120" w:type="dxa"/>
            </w:tcMar>
            <w:vAlign w:val="center"/>
          </w:tcPr>
          <w:p w14:paraId="277154AB">
            <w:pPr>
              <w:spacing w:before="0" w:after="0" w:line="240" w:lineRule="auto"/>
              <w:jc w:val="center"/>
            </w:pPr>
            <w:r>
              <w:rPr>
                <w:rFonts w:ascii="Aptos" w:hAnsi="Aptos"/>
                <w:b w:val="0"/>
                <w:color w:val="153247"/>
                <w:sz w:val="15"/>
              </w:rPr>
              <w:t>213-219</w:t>
            </w:r>
          </w:p>
        </w:tc>
        <w:tc>
          <w:tcPr>
            <w:tcW w:w="10256" w:type="dxa"/>
            <w:tcMar>
              <w:top w:w="20" w:type="dxa"/>
              <w:left w:w="120" w:type="dxa"/>
              <w:bottom w:w="20" w:type="dxa"/>
              <w:right w:w="120" w:type="dxa"/>
            </w:tcMar>
            <w:vAlign w:val="center"/>
          </w:tcPr>
          <w:p w14:paraId="7AD76A32">
            <w:pPr>
              <w:spacing w:before="0" w:after="0" w:line="240" w:lineRule="auto"/>
              <w:jc w:val="left"/>
            </w:pPr>
            <w:r>
              <w:rPr>
                <w:rFonts w:ascii="Aptos" w:hAnsi="Aptos"/>
                <w:b w:val="0"/>
                <w:color w:val="153247"/>
                <w:sz w:val="15"/>
              </w:rPr>
              <w:t>LEE 021 - Gold Amber</w:t>
            </w:r>
          </w:p>
        </w:tc>
      </w:tr>
      <w:tr w14:paraId="3798ED62">
        <w:tc>
          <w:tcPr>
            <w:tcW w:w="3000" w:type="dxa"/>
            <w:shd w:val="clear" w:color="auto" w:fill="F3F7F9"/>
            <w:tcMar>
              <w:top w:w="20" w:type="dxa"/>
              <w:left w:w="120" w:type="dxa"/>
              <w:bottom w:w="20" w:type="dxa"/>
              <w:right w:w="120" w:type="dxa"/>
            </w:tcMar>
            <w:vAlign w:val="center"/>
          </w:tcPr>
          <w:p w14:paraId="3A385013">
            <w:pPr>
              <w:spacing w:before="0" w:after="0" w:line="240" w:lineRule="auto"/>
              <w:jc w:val="center"/>
            </w:pPr>
            <w:r>
              <w:rPr>
                <w:rFonts w:ascii="Aptos" w:hAnsi="Aptos"/>
                <w:b w:val="0"/>
                <w:color w:val="153247"/>
                <w:sz w:val="15"/>
              </w:rPr>
              <w:t>220-226</w:t>
            </w:r>
          </w:p>
        </w:tc>
        <w:tc>
          <w:tcPr>
            <w:tcW w:w="10256" w:type="dxa"/>
            <w:shd w:val="clear" w:color="auto" w:fill="F3F7F9"/>
            <w:tcMar>
              <w:top w:w="20" w:type="dxa"/>
              <w:left w:w="120" w:type="dxa"/>
              <w:bottom w:w="20" w:type="dxa"/>
              <w:right w:w="120" w:type="dxa"/>
            </w:tcMar>
            <w:vAlign w:val="center"/>
          </w:tcPr>
          <w:p w14:paraId="518164BA">
            <w:pPr>
              <w:spacing w:before="0" w:after="0" w:line="240" w:lineRule="auto"/>
              <w:jc w:val="left"/>
            </w:pPr>
            <w:r>
              <w:rPr>
                <w:rFonts w:ascii="Aptos" w:hAnsi="Aptos"/>
                <w:b w:val="0"/>
                <w:color w:val="153247"/>
                <w:sz w:val="15"/>
              </w:rPr>
              <w:t>LEE 778 - Millennium Gold</w:t>
            </w:r>
          </w:p>
        </w:tc>
      </w:tr>
      <w:tr w14:paraId="035ABEDA">
        <w:tc>
          <w:tcPr>
            <w:tcW w:w="3000" w:type="dxa"/>
            <w:tcMar>
              <w:top w:w="20" w:type="dxa"/>
              <w:left w:w="120" w:type="dxa"/>
              <w:bottom w:w="20" w:type="dxa"/>
              <w:right w:w="120" w:type="dxa"/>
            </w:tcMar>
            <w:vAlign w:val="center"/>
          </w:tcPr>
          <w:p w14:paraId="3E6981A7">
            <w:pPr>
              <w:spacing w:before="0" w:after="0" w:line="240" w:lineRule="auto"/>
              <w:jc w:val="center"/>
            </w:pPr>
            <w:r>
              <w:rPr>
                <w:rFonts w:ascii="Aptos" w:hAnsi="Aptos"/>
                <w:b w:val="0"/>
                <w:color w:val="153247"/>
                <w:sz w:val="15"/>
              </w:rPr>
              <w:t>227-233</w:t>
            </w:r>
          </w:p>
        </w:tc>
        <w:tc>
          <w:tcPr>
            <w:tcW w:w="10256" w:type="dxa"/>
            <w:tcMar>
              <w:top w:w="20" w:type="dxa"/>
              <w:left w:w="120" w:type="dxa"/>
              <w:bottom w:w="20" w:type="dxa"/>
              <w:right w:w="120" w:type="dxa"/>
            </w:tcMar>
            <w:vAlign w:val="center"/>
          </w:tcPr>
          <w:p w14:paraId="5790FCED">
            <w:pPr>
              <w:spacing w:before="0" w:after="0" w:line="240" w:lineRule="auto"/>
              <w:jc w:val="left"/>
            </w:pPr>
            <w:r>
              <w:rPr>
                <w:rFonts w:ascii="Aptos" w:hAnsi="Aptos"/>
                <w:b w:val="0"/>
                <w:color w:val="153247"/>
                <w:sz w:val="15"/>
              </w:rPr>
              <w:t>LEE 135 - Deep Golden Amber</w:t>
            </w:r>
          </w:p>
        </w:tc>
      </w:tr>
      <w:tr w14:paraId="74E4B806">
        <w:tc>
          <w:tcPr>
            <w:tcW w:w="3000" w:type="dxa"/>
            <w:shd w:val="clear" w:color="auto" w:fill="F3F7F9"/>
            <w:tcMar>
              <w:top w:w="20" w:type="dxa"/>
              <w:left w:w="120" w:type="dxa"/>
              <w:bottom w:w="20" w:type="dxa"/>
              <w:right w:w="120" w:type="dxa"/>
            </w:tcMar>
            <w:vAlign w:val="center"/>
          </w:tcPr>
          <w:p w14:paraId="60EFF684">
            <w:pPr>
              <w:spacing w:before="0" w:after="0" w:line="240" w:lineRule="auto"/>
              <w:jc w:val="center"/>
            </w:pPr>
            <w:r>
              <w:rPr>
                <w:rFonts w:ascii="Aptos" w:hAnsi="Aptos"/>
                <w:b w:val="0"/>
                <w:color w:val="153247"/>
                <w:sz w:val="15"/>
              </w:rPr>
              <w:t>234-255</w:t>
            </w:r>
          </w:p>
        </w:tc>
        <w:tc>
          <w:tcPr>
            <w:tcW w:w="10256" w:type="dxa"/>
            <w:shd w:val="clear" w:color="auto" w:fill="F3F7F9"/>
            <w:tcMar>
              <w:top w:w="20" w:type="dxa"/>
              <w:left w:w="120" w:type="dxa"/>
              <w:bottom w:w="20" w:type="dxa"/>
              <w:right w:w="120" w:type="dxa"/>
            </w:tcMar>
            <w:vAlign w:val="center"/>
          </w:tcPr>
          <w:p w14:paraId="2B997E51">
            <w:pPr>
              <w:spacing w:before="0" w:after="0" w:line="240" w:lineRule="auto"/>
              <w:jc w:val="left"/>
            </w:pPr>
            <w:r>
              <w:rPr>
                <w:rFonts w:ascii="Aptos" w:hAnsi="Aptos"/>
                <w:b w:val="0"/>
                <w:color w:val="153247"/>
                <w:sz w:val="15"/>
              </w:rPr>
              <w:t>LEE 164 - Flame Red</w:t>
            </w:r>
          </w:p>
        </w:tc>
      </w:tr>
    </w:tbl>
    <w:p w14:paraId="7DBD5B85">
      <w:pPr>
        <w:spacing w:after="40"/>
      </w:pPr>
    </w:p>
    <w:p w14:paraId="5260777C">
      <w:pPr>
        <w:pStyle w:val="4"/>
      </w:pPr>
      <w:r>
        <w:t>Halo Macro &amp; Speed Channel</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0"/>
        <w:gridCol w:w="10256"/>
      </w:tblGrid>
      <w:tr w14:paraId="3A1AF0F5">
        <w:trPr>
          <w:tblHeader/>
        </w:trPr>
        <w:tc>
          <w:tcPr>
            <w:tcW w:w="3000" w:type="dxa"/>
            <w:shd w:val="clear" w:color="auto" w:fill="1677A8"/>
            <w:tcMar>
              <w:top w:w="80" w:type="dxa"/>
              <w:left w:w="120" w:type="dxa"/>
              <w:bottom w:w="80" w:type="dxa"/>
              <w:right w:w="120" w:type="dxa"/>
            </w:tcMar>
            <w:vAlign w:val="center"/>
          </w:tcPr>
          <w:p w14:paraId="1635E2F4">
            <w:pPr>
              <w:spacing w:before="0" w:after="0" w:line="259" w:lineRule="auto"/>
              <w:jc w:val="center"/>
            </w:pPr>
            <w:r>
              <w:rPr>
                <w:rFonts w:ascii="Aptos" w:hAnsi="Aptos"/>
                <w:b/>
                <w:color w:val="FFFFFF"/>
                <w:sz w:val="17"/>
              </w:rPr>
              <w:t>DMX Value</w:t>
            </w:r>
          </w:p>
        </w:tc>
        <w:tc>
          <w:tcPr>
            <w:tcW w:w="10256" w:type="dxa"/>
            <w:shd w:val="clear" w:color="auto" w:fill="1677A8"/>
            <w:tcMar>
              <w:top w:w="80" w:type="dxa"/>
              <w:left w:w="120" w:type="dxa"/>
              <w:bottom w:w="80" w:type="dxa"/>
              <w:right w:w="120" w:type="dxa"/>
            </w:tcMar>
            <w:vAlign w:val="center"/>
          </w:tcPr>
          <w:p w14:paraId="10D244C6">
            <w:pPr>
              <w:spacing w:before="0" w:after="0" w:line="259" w:lineRule="auto"/>
              <w:jc w:val="left"/>
            </w:pPr>
            <w:r>
              <w:rPr>
                <w:rFonts w:ascii="Aptos" w:hAnsi="Aptos"/>
                <w:b/>
                <w:color w:val="FFFFFF"/>
                <w:sz w:val="17"/>
              </w:rPr>
              <w:t>Function</w:t>
            </w:r>
          </w:p>
        </w:tc>
      </w:tr>
      <w:tr w14:paraId="3C1A69F4">
        <w:tc>
          <w:tcPr>
            <w:tcW w:w="3000" w:type="dxa"/>
            <w:tcMar>
              <w:top w:w="80" w:type="dxa"/>
              <w:left w:w="120" w:type="dxa"/>
              <w:bottom w:w="80" w:type="dxa"/>
              <w:right w:w="120" w:type="dxa"/>
            </w:tcMar>
            <w:vAlign w:val="center"/>
          </w:tcPr>
          <w:p w14:paraId="7C0A3769">
            <w:pPr>
              <w:spacing w:before="0" w:after="0" w:line="259" w:lineRule="auto"/>
              <w:jc w:val="center"/>
            </w:pPr>
            <w:r>
              <w:rPr>
                <w:rFonts w:ascii="Aptos" w:hAnsi="Aptos"/>
                <w:b w:val="0"/>
                <w:color w:val="153247"/>
                <w:sz w:val="16"/>
              </w:rPr>
              <w:t>000-015</w:t>
            </w:r>
          </w:p>
        </w:tc>
        <w:tc>
          <w:tcPr>
            <w:tcW w:w="10256" w:type="dxa"/>
            <w:tcMar>
              <w:top w:w="80" w:type="dxa"/>
              <w:left w:w="120" w:type="dxa"/>
              <w:bottom w:w="80" w:type="dxa"/>
              <w:right w:w="120" w:type="dxa"/>
            </w:tcMar>
            <w:vAlign w:val="center"/>
          </w:tcPr>
          <w:p w14:paraId="19ABD01B">
            <w:pPr>
              <w:spacing w:before="0" w:after="0" w:line="259" w:lineRule="auto"/>
              <w:jc w:val="left"/>
            </w:pPr>
            <w:r>
              <w:rPr>
                <w:rFonts w:ascii="Aptos" w:hAnsi="Aptos"/>
                <w:b w:val="0"/>
                <w:color w:val="153247"/>
                <w:sz w:val="16"/>
              </w:rPr>
              <w:t>No halo macro</w:t>
            </w:r>
          </w:p>
        </w:tc>
      </w:tr>
      <w:tr w14:paraId="6CD65161">
        <w:tc>
          <w:tcPr>
            <w:tcW w:w="3000" w:type="dxa"/>
            <w:shd w:val="clear" w:color="auto" w:fill="F3F7F9"/>
            <w:tcMar>
              <w:top w:w="80" w:type="dxa"/>
              <w:left w:w="120" w:type="dxa"/>
              <w:bottom w:w="80" w:type="dxa"/>
              <w:right w:w="120" w:type="dxa"/>
            </w:tcMar>
            <w:vAlign w:val="center"/>
          </w:tcPr>
          <w:p w14:paraId="03C2FA21">
            <w:pPr>
              <w:spacing w:before="0" w:after="0" w:line="259" w:lineRule="auto"/>
              <w:jc w:val="center"/>
            </w:pPr>
            <w:r>
              <w:rPr>
                <w:rFonts w:ascii="Aptos" w:hAnsi="Aptos"/>
                <w:b w:val="0"/>
                <w:color w:val="153247"/>
                <w:sz w:val="16"/>
              </w:rPr>
              <w:t>016-031</w:t>
            </w:r>
          </w:p>
        </w:tc>
        <w:tc>
          <w:tcPr>
            <w:tcW w:w="10256" w:type="dxa"/>
            <w:shd w:val="clear" w:color="auto" w:fill="F3F7F9"/>
            <w:tcMar>
              <w:top w:w="80" w:type="dxa"/>
              <w:left w:w="120" w:type="dxa"/>
              <w:bottom w:w="80" w:type="dxa"/>
              <w:right w:w="120" w:type="dxa"/>
            </w:tcMar>
            <w:vAlign w:val="center"/>
          </w:tcPr>
          <w:p w14:paraId="687D810D">
            <w:pPr>
              <w:spacing w:before="0" w:after="0" w:line="259" w:lineRule="auto"/>
              <w:jc w:val="left"/>
            </w:pPr>
            <w:r>
              <w:rPr>
                <w:rFonts w:ascii="Aptos" w:hAnsi="Aptos"/>
                <w:b w:val="0"/>
                <w:color w:val="153247"/>
                <w:sz w:val="16"/>
              </w:rPr>
              <w:t>Macro 1, fast to slow within the band</w:t>
            </w:r>
          </w:p>
        </w:tc>
      </w:tr>
      <w:tr w14:paraId="5F17464B">
        <w:tc>
          <w:tcPr>
            <w:tcW w:w="3000" w:type="dxa"/>
            <w:tcMar>
              <w:top w:w="80" w:type="dxa"/>
              <w:left w:w="120" w:type="dxa"/>
              <w:bottom w:w="80" w:type="dxa"/>
              <w:right w:w="120" w:type="dxa"/>
            </w:tcMar>
            <w:vAlign w:val="center"/>
          </w:tcPr>
          <w:p w14:paraId="2F47D3BC">
            <w:pPr>
              <w:spacing w:before="0" w:after="0" w:line="259" w:lineRule="auto"/>
              <w:jc w:val="center"/>
            </w:pPr>
            <w:r>
              <w:rPr>
                <w:rFonts w:ascii="Aptos" w:hAnsi="Aptos"/>
                <w:b w:val="0"/>
                <w:color w:val="153247"/>
                <w:sz w:val="16"/>
              </w:rPr>
              <w:t>032-047</w:t>
            </w:r>
          </w:p>
        </w:tc>
        <w:tc>
          <w:tcPr>
            <w:tcW w:w="10256" w:type="dxa"/>
            <w:tcMar>
              <w:top w:w="80" w:type="dxa"/>
              <w:left w:w="120" w:type="dxa"/>
              <w:bottom w:w="80" w:type="dxa"/>
              <w:right w:w="120" w:type="dxa"/>
            </w:tcMar>
            <w:vAlign w:val="center"/>
          </w:tcPr>
          <w:p w14:paraId="73BAE0F1">
            <w:pPr>
              <w:spacing w:before="0" w:after="0" w:line="259" w:lineRule="auto"/>
              <w:jc w:val="left"/>
            </w:pPr>
            <w:r>
              <w:rPr>
                <w:rFonts w:ascii="Aptos" w:hAnsi="Aptos"/>
                <w:b w:val="0"/>
                <w:color w:val="153247"/>
                <w:sz w:val="16"/>
              </w:rPr>
              <w:t>Macro 2, fast to slow within the band</w:t>
            </w:r>
          </w:p>
        </w:tc>
      </w:tr>
      <w:tr w14:paraId="7C602E85">
        <w:tc>
          <w:tcPr>
            <w:tcW w:w="3000" w:type="dxa"/>
            <w:shd w:val="clear" w:color="auto" w:fill="F3F7F9"/>
            <w:tcMar>
              <w:top w:w="80" w:type="dxa"/>
              <w:left w:w="120" w:type="dxa"/>
              <w:bottom w:w="80" w:type="dxa"/>
              <w:right w:w="120" w:type="dxa"/>
            </w:tcMar>
            <w:vAlign w:val="center"/>
          </w:tcPr>
          <w:p w14:paraId="4F8836F6">
            <w:pPr>
              <w:spacing w:before="0" w:after="0" w:line="259" w:lineRule="auto"/>
              <w:jc w:val="center"/>
            </w:pPr>
            <w:r>
              <w:rPr>
                <w:rFonts w:ascii="Aptos" w:hAnsi="Aptos"/>
                <w:b w:val="0"/>
                <w:color w:val="153247"/>
                <w:sz w:val="16"/>
              </w:rPr>
              <w:t>048-223</w:t>
            </w:r>
          </w:p>
        </w:tc>
        <w:tc>
          <w:tcPr>
            <w:tcW w:w="10256" w:type="dxa"/>
            <w:shd w:val="clear" w:color="auto" w:fill="F3F7F9"/>
            <w:tcMar>
              <w:top w:w="80" w:type="dxa"/>
              <w:left w:w="120" w:type="dxa"/>
              <w:bottom w:w="80" w:type="dxa"/>
              <w:right w:w="120" w:type="dxa"/>
            </w:tcMar>
            <w:vAlign w:val="center"/>
          </w:tcPr>
          <w:p w14:paraId="2DA21862">
            <w:pPr>
              <w:spacing w:before="0" w:after="0" w:line="259" w:lineRule="auto"/>
              <w:jc w:val="left"/>
            </w:pPr>
            <w:r>
              <w:rPr>
                <w:rFonts w:ascii="Aptos" w:hAnsi="Aptos"/>
                <w:b w:val="0"/>
                <w:color w:val="153247"/>
                <w:sz w:val="16"/>
              </w:rPr>
              <w:t>Macros 3-13 in consecutive 16-value bands, fast to slow</w:t>
            </w:r>
          </w:p>
        </w:tc>
      </w:tr>
      <w:tr w14:paraId="0E8B7393">
        <w:tc>
          <w:tcPr>
            <w:tcW w:w="3000" w:type="dxa"/>
            <w:tcMar>
              <w:top w:w="80" w:type="dxa"/>
              <w:left w:w="120" w:type="dxa"/>
              <w:bottom w:w="80" w:type="dxa"/>
              <w:right w:w="120" w:type="dxa"/>
            </w:tcMar>
            <w:vAlign w:val="center"/>
          </w:tcPr>
          <w:p w14:paraId="3B436B75">
            <w:pPr>
              <w:spacing w:before="0" w:after="0" w:line="259" w:lineRule="auto"/>
              <w:jc w:val="center"/>
            </w:pPr>
            <w:r>
              <w:rPr>
                <w:rFonts w:ascii="Aptos" w:hAnsi="Aptos"/>
                <w:b w:val="0"/>
                <w:color w:val="153247"/>
                <w:sz w:val="16"/>
              </w:rPr>
              <w:t>224-239</w:t>
            </w:r>
          </w:p>
        </w:tc>
        <w:tc>
          <w:tcPr>
            <w:tcW w:w="10256" w:type="dxa"/>
            <w:tcMar>
              <w:top w:w="80" w:type="dxa"/>
              <w:left w:w="120" w:type="dxa"/>
              <w:bottom w:w="80" w:type="dxa"/>
              <w:right w:w="120" w:type="dxa"/>
            </w:tcMar>
            <w:vAlign w:val="center"/>
          </w:tcPr>
          <w:p w14:paraId="05FCAB61">
            <w:pPr>
              <w:spacing w:before="0" w:after="0" w:line="259" w:lineRule="auto"/>
              <w:jc w:val="left"/>
            </w:pPr>
            <w:r>
              <w:rPr>
                <w:rFonts w:ascii="Aptos" w:hAnsi="Aptos"/>
                <w:b w:val="0"/>
                <w:color w:val="153247"/>
                <w:sz w:val="16"/>
              </w:rPr>
              <w:t>Macro 14, fast to slow within the band</w:t>
            </w:r>
          </w:p>
        </w:tc>
      </w:tr>
      <w:tr w14:paraId="4E940DC9">
        <w:tc>
          <w:tcPr>
            <w:tcW w:w="3000" w:type="dxa"/>
            <w:shd w:val="clear" w:color="auto" w:fill="F3F7F9"/>
            <w:tcMar>
              <w:top w:w="80" w:type="dxa"/>
              <w:left w:w="120" w:type="dxa"/>
              <w:bottom w:w="80" w:type="dxa"/>
              <w:right w:w="120" w:type="dxa"/>
            </w:tcMar>
            <w:vAlign w:val="center"/>
          </w:tcPr>
          <w:p w14:paraId="6F9ACD9E">
            <w:pPr>
              <w:spacing w:before="0" w:after="0" w:line="259" w:lineRule="auto"/>
              <w:jc w:val="center"/>
            </w:pPr>
            <w:r>
              <w:rPr>
                <w:rFonts w:ascii="Aptos" w:hAnsi="Aptos"/>
                <w:b w:val="0"/>
                <w:color w:val="153247"/>
                <w:sz w:val="16"/>
              </w:rPr>
              <w:t>240-255</w:t>
            </w:r>
          </w:p>
        </w:tc>
        <w:tc>
          <w:tcPr>
            <w:tcW w:w="10256" w:type="dxa"/>
            <w:shd w:val="clear" w:color="auto" w:fill="F3F7F9"/>
            <w:tcMar>
              <w:top w:w="80" w:type="dxa"/>
              <w:left w:w="120" w:type="dxa"/>
              <w:bottom w:w="80" w:type="dxa"/>
              <w:right w:w="120" w:type="dxa"/>
            </w:tcMar>
            <w:vAlign w:val="center"/>
          </w:tcPr>
          <w:p w14:paraId="5C851E4A">
            <w:pPr>
              <w:spacing w:before="0" w:after="0" w:line="259" w:lineRule="auto"/>
              <w:jc w:val="left"/>
            </w:pPr>
            <w:r>
              <w:rPr>
                <w:rFonts w:ascii="Aptos" w:hAnsi="Aptos"/>
                <w:b w:val="0"/>
                <w:color w:val="153247"/>
                <w:sz w:val="16"/>
              </w:rPr>
              <w:t>Macro 15, fast to slow within the band</w:t>
            </w:r>
          </w:p>
        </w:tc>
      </w:tr>
    </w:tbl>
    <w:p w14:paraId="28DC667B">
      <w:pPr>
        <w:spacing w:after="40"/>
      </w:pPr>
    </w:p>
    <w:p w14:paraId="120A2992">
      <w:pPr>
        <w:pStyle w:val="4"/>
      </w:pPr>
      <w:r>
        <w:t>Main LED / Halo Strobe Channel</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0"/>
        <w:gridCol w:w="10256"/>
      </w:tblGrid>
      <w:tr w14:paraId="3FE9FC73">
        <w:trPr>
          <w:tblHeader/>
        </w:trPr>
        <w:tc>
          <w:tcPr>
            <w:tcW w:w="3000" w:type="dxa"/>
            <w:shd w:val="clear" w:color="auto" w:fill="1677A8"/>
            <w:tcMar>
              <w:top w:w="20" w:type="dxa"/>
              <w:left w:w="120" w:type="dxa"/>
              <w:bottom w:w="20" w:type="dxa"/>
              <w:right w:w="120" w:type="dxa"/>
            </w:tcMar>
            <w:vAlign w:val="center"/>
          </w:tcPr>
          <w:p w14:paraId="7912C364">
            <w:pPr>
              <w:spacing w:before="0" w:after="0" w:line="240" w:lineRule="auto"/>
              <w:jc w:val="center"/>
            </w:pPr>
            <w:r>
              <w:rPr>
                <w:rFonts w:ascii="Aptos" w:hAnsi="Aptos"/>
                <w:b/>
                <w:color w:val="FFFFFF"/>
                <w:sz w:val="17"/>
              </w:rPr>
              <w:t>DMX Value</w:t>
            </w:r>
          </w:p>
        </w:tc>
        <w:tc>
          <w:tcPr>
            <w:tcW w:w="10256" w:type="dxa"/>
            <w:shd w:val="clear" w:color="auto" w:fill="1677A8"/>
            <w:tcMar>
              <w:top w:w="20" w:type="dxa"/>
              <w:left w:w="120" w:type="dxa"/>
              <w:bottom w:w="20" w:type="dxa"/>
              <w:right w:w="120" w:type="dxa"/>
            </w:tcMar>
            <w:vAlign w:val="center"/>
          </w:tcPr>
          <w:p w14:paraId="51C2EE82">
            <w:pPr>
              <w:spacing w:before="0" w:after="0" w:line="240" w:lineRule="auto"/>
              <w:jc w:val="left"/>
            </w:pPr>
            <w:r>
              <w:rPr>
                <w:rFonts w:ascii="Aptos" w:hAnsi="Aptos"/>
                <w:b/>
                <w:color w:val="FFFFFF"/>
                <w:sz w:val="17"/>
              </w:rPr>
              <w:t>Strobe Function</w:t>
            </w:r>
          </w:p>
        </w:tc>
      </w:tr>
      <w:tr w14:paraId="3119E1D3">
        <w:tc>
          <w:tcPr>
            <w:tcW w:w="3000" w:type="dxa"/>
            <w:tcMar>
              <w:top w:w="20" w:type="dxa"/>
              <w:left w:w="120" w:type="dxa"/>
              <w:bottom w:w="20" w:type="dxa"/>
              <w:right w:w="120" w:type="dxa"/>
            </w:tcMar>
            <w:vAlign w:val="center"/>
          </w:tcPr>
          <w:p w14:paraId="6AF6494F">
            <w:pPr>
              <w:spacing w:before="0" w:after="0" w:line="240" w:lineRule="auto"/>
              <w:jc w:val="center"/>
            </w:pPr>
            <w:r>
              <w:rPr>
                <w:rFonts w:ascii="Aptos" w:hAnsi="Aptos"/>
                <w:b w:val="0"/>
                <w:color w:val="153247"/>
                <w:sz w:val="16"/>
              </w:rPr>
              <w:t>000-007</w:t>
            </w:r>
          </w:p>
        </w:tc>
        <w:tc>
          <w:tcPr>
            <w:tcW w:w="10256" w:type="dxa"/>
            <w:tcMar>
              <w:top w:w="20" w:type="dxa"/>
              <w:left w:w="120" w:type="dxa"/>
              <w:bottom w:w="20" w:type="dxa"/>
              <w:right w:w="120" w:type="dxa"/>
            </w:tcMar>
            <w:vAlign w:val="center"/>
          </w:tcPr>
          <w:p w14:paraId="798DAB96">
            <w:pPr>
              <w:spacing w:before="0" w:after="0" w:line="240" w:lineRule="auto"/>
              <w:jc w:val="left"/>
            </w:pPr>
            <w:r>
              <w:rPr>
                <w:rFonts w:ascii="Aptos" w:hAnsi="Aptos"/>
                <w:b w:val="0"/>
                <w:color w:val="153247"/>
                <w:sz w:val="16"/>
              </w:rPr>
              <w:t>Closed (blackout)</w:t>
            </w:r>
          </w:p>
        </w:tc>
      </w:tr>
      <w:tr w14:paraId="4B53DFD0">
        <w:tc>
          <w:tcPr>
            <w:tcW w:w="3000" w:type="dxa"/>
            <w:shd w:val="clear" w:color="auto" w:fill="F3F7F9"/>
            <w:tcMar>
              <w:top w:w="20" w:type="dxa"/>
              <w:left w:w="120" w:type="dxa"/>
              <w:bottom w:w="20" w:type="dxa"/>
              <w:right w:w="120" w:type="dxa"/>
            </w:tcMar>
            <w:vAlign w:val="center"/>
          </w:tcPr>
          <w:p w14:paraId="515C9B6D">
            <w:pPr>
              <w:spacing w:before="0" w:after="0" w:line="240" w:lineRule="auto"/>
              <w:jc w:val="center"/>
            </w:pPr>
            <w:r>
              <w:rPr>
                <w:rFonts w:ascii="Aptos" w:hAnsi="Aptos"/>
                <w:b w:val="0"/>
                <w:color w:val="153247"/>
                <w:sz w:val="16"/>
              </w:rPr>
              <w:t>008-015</w:t>
            </w:r>
          </w:p>
        </w:tc>
        <w:tc>
          <w:tcPr>
            <w:tcW w:w="10256" w:type="dxa"/>
            <w:shd w:val="clear" w:color="auto" w:fill="F3F7F9"/>
            <w:tcMar>
              <w:top w:w="20" w:type="dxa"/>
              <w:left w:w="120" w:type="dxa"/>
              <w:bottom w:w="20" w:type="dxa"/>
              <w:right w:w="120" w:type="dxa"/>
            </w:tcMar>
            <w:vAlign w:val="center"/>
          </w:tcPr>
          <w:p w14:paraId="138A0786">
            <w:pPr>
              <w:spacing w:before="0" w:after="0" w:line="240" w:lineRule="auto"/>
              <w:jc w:val="left"/>
            </w:pPr>
            <w:r>
              <w:rPr>
                <w:rFonts w:ascii="Aptos" w:hAnsi="Aptos"/>
                <w:b w:val="0"/>
                <w:color w:val="153247"/>
                <w:sz w:val="16"/>
              </w:rPr>
              <w:t>Open</w:t>
            </w:r>
          </w:p>
        </w:tc>
      </w:tr>
      <w:tr w14:paraId="65628E34">
        <w:tc>
          <w:tcPr>
            <w:tcW w:w="3000" w:type="dxa"/>
            <w:tcMar>
              <w:top w:w="20" w:type="dxa"/>
              <w:left w:w="120" w:type="dxa"/>
              <w:bottom w:w="20" w:type="dxa"/>
              <w:right w:w="120" w:type="dxa"/>
            </w:tcMar>
            <w:vAlign w:val="center"/>
          </w:tcPr>
          <w:p w14:paraId="42FA4166">
            <w:pPr>
              <w:spacing w:before="0" w:after="0" w:line="240" w:lineRule="auto"/>
              <w:jc w:val="center"/>
            </w:pPr>
            <w:r>
              <w:rPr>
                <w:rFonts w:ascii="Aptos" w:hAnsi="Aptos"/>
                <w:b w:val="0"/>
                <w:color w:val="153247"/>
                <w:sz w:val="16"/>
              </w:rPr>
              <w:t>016-131</w:t>
            </w:r>
          </w:p>
        </w:tc>
        <w:tc>
          <w:tcPr>
            <w:tcW w:w="10256" w:type="dxa"/>
            <w:tcMar>
              <w:top w:w="20" w:type="dxa"/>
              <w:left w:w="120" w:type="dxa"/>
              <w:bottom w:w="20" w:type="dxa"/>
              <w:right w:w="120" w:type="dxa"/>
            </w:tcMar>
            <w:vAlign w:val="center"/>
          </w:tcPr>
          <w:p w14:paraId="33B9E32B">
            <w:pPr>
              <w:spacing w:before="0" w:after="0" w:line="240" w:lineRule="auto"/>
              <w:jc w:val="left"/>
            </w:pPr>
            <w:r>
              <w:rPr>
                <w:rFonts w:ascii="Aptos" w:hAnsi="Aptos"/>
                <w:b w:val="0"/>
                <w:color w:val="153247"/>
                <w:sz w:val="16"/>
              </w:rPr>
              <w:t>Standard strobe, slow to fast</w:t>
            </w:r>
          </w:p>
        </w:tc>
      </w:tr>
      <w:tr w14:paraId="18722434">
        <w:tc>
          <w:tcPr>
            <w:tcW w:w="3000" w:type="dxa"/>
            <w:shd w:val="clear" w:color="auto" w:fill="F3F7F9"/>
            <w:tcMar>
              <w:top w:w="20" w:type="dxa"/>
              <w:left w:w="120" w:type="dxa"/>
              <w:bottom w:w="20" w:type="dxa"/>
              <w:right w:w="120" w:type="dxa"/>
            </w:tcMar>
            <w:vAlign w:val="center"/>
          </w:tcPr>
          <w:p w14:paraId="3DD6A5E2">
            <w:pPr>
              <w:spacing w:before="0" w:after="0" w:line="240" w:lineRule="auto"/>
              <w:jc w:val="center"/>
            </w:pPr>
            <w:r>
              <w:rPr>
                <w:rFonts w:ascii="Aptos" w:hAnsi="Aptos"/>
                <w:b w:val="0"/>
                <w:color w:val="153247"/>
                <w:sz w:val="16"/>
              </w:rPr>
              <w:t>132-139</w:t>
            </w:r>
          </w:p>
        </w:tc>
        <w:tc>
          <w:tcPr>
            <w:tcW w:w="10256" w:type="dxa"/>
            <w:shd w:val="clear" w:color="auto" w:fill="F3F7F9"/>
            <w:tcMar>
              <w:top w:w="20" w:type="dxa"/>
              <w:left w:w="120" w:type="dxa"/>
              <w:bottom w:w="20" w:type="dxa"/>
              <w:right w:w="120" w:type="dxa"/>
            </w:tcMar>
            <w:vAlign w:val="center"/>
          </w:tcPr>
          <w:p w14:paraId="780AA341">
            <w:pPr>
              <w:spacing w:before="0" w:after="0" w:line="240" w:lineRule="auto"/>
              <w:jc w:val="left"/>
            </w:pPr>
            <w:r>
              <w:rPr>
                <w:rFonts w:ascii="Aptos" w:hAnsi="Aptos"/>
                <w:b w:val="0"/>
                <w:color w:val="153247"/>
                <w:sz w:val="16"/>
              </w:rPr>
              <w:t>Open</w:t>
            </w:r>
          </w:p>
        </w:tc>
      </w:tr>
      <w:tr w14:paraId="34F499EB">
        <w:tc>
          <w:tcPr>
            <w:tcW w:w="3000" w:type="dxa"/>
            <w:tcMar>
              <w:top w:w="20" w:type="dxa"/>
              <w:left w:w="120" w:type="dxa"/>
              <w:bottom w:w="20" w:type="dxa"/>
              <w:right w:w="120" w:type="dxa"/>
            </w:tcMar>
            <w:vAlign w:val="center"/>
          </w:tcPr>
          <w:p w14:paraId="58D55B4D">
            <w:pPr>
              <w:spacing w:before="0" w:after="0" w:line="240" w:lineRule="auto"/>
              <w:jc w:val="center"/>
            </w:pPr>
            <w:r>
              <w:rPr>
                <w:rFonts w:ascii="Aptos" w:hAnsi="Aptos"/>
                <w:b w:val="0"/>
                <w:color w:val="153247"/>
                <w:sz w:val="16"/>
              </w:rPr>
              <w:t>140-181</w:t>
            </w:r>
          </w:p>
        </w:tc>
        <w:tc>
          <w:tcPr>
            <w:tcW w:w="10256" w:type="dxa"/>
            <w:tcMar>
              <w:top w:w="20" w:type="dxa"/>
              <w:left w:w="120" w:type="dxa"/>
              <w:bottom w:w="20" w:type="dxa"/>
              <w:right w:w="120" w:type="dxa"/>
            </w:tcMar>
            <w:vAlign w:val="center"/>
          </w:tcPr>
          <w:p w14:paraId="310E7213">
            <w:pPr>
              <w:spacing w:before="0" w:after="0" w:line="240" w:lineRule="auto"/>
              <w:jc w:val="left"/>
            </w:pPr>
            <w:r>
              <w:rPr>
                <w:rFonts w:ascii="Aptos" w:hAnsi="Aptos"/>
                <w:b w:val="0"/>
                <w:color w:val="153247"/>
                <w:sz w:val="16"/>
              </w:rPr>
              <w:t>Pulse: fast open / slow close, slow to fast</w:t>
            </w:r>
          </w:p>
        </w:tc>
      </w:tr>
      <w:tr w14:paraId="426D8349">
        <w:tc>
          <w:tcPr>
            <w:tcW w:w="3000" w:type="dxa"/>
            <w:shd w:val="clear" w:color="auto" w:fill="F3F7F9"/>
            <w:tcMar>
              <w:top w:w="20" w:type="dxa"/>
              <w:left w:w="120" w:type="dxa"/>
              <w:bottom w:w="20" w:type="dxa"/>
              <w:right w:w="120" w:type="dxa"/>
            </w:tcMar>
            <w:vAlign w:val="center"/>
          </w:tcPr>
          <w:p w14:paraId="79DE0927">
            <w:pPr>
              <w:spacing w:before="0" w:after="0" w:line="240" w:lineRule="auto"/>
              <w:jc w:val="center"/>
            </w:pPr>
            <w:r>
              <w:rPr>
                <w:rFonts w:ascii="Aptos" w:hAnsi="Aptos"/>
                <w:b w:val="0"/>
                <w:color w:val="153247"/>
                <w:sz w:val="16"/>
              </w:rPr>
              <w:t>182-189</w:t>
            </w:r>
          </w:p>
        </w:tc>
        <w:tc>
          <w:tcPr>
            <w:tcW w:w="10256" w:type="dxa"/>
            <w:shd w:val="clear" w:color="auto" w:fill="F3F7F9"/>
            <w:tcMar>
              <w:top w:w="20" w:type="dxa"/>
              <w:left w:w="120" w:type="dxa"/>
              <w:bottom w:w="20" w:type="dxa"/>
              <w:right w:w="120" w:type="dxa"/>
            </w:tcMar>
            <w:vAlign w:val="center"/>
          </w:tcPr>
          <w:p w14:paraId="013918B7">
            <w:pPr>
              <w:spacing w:before="0" w:after="0" w:line="240" w:lineRule="auto"/>
              <w:jc w:val="left"/>
            </w:pPr>
            <w:r>
              <w:rPr>
                <w:rFonts w:ascii="Aptos" w:hAnsi="Aptos"/>
                <w:b w:val="0"/>
                <w:color w:val="153247"/>
                <w:sz w:val="16"/>
              </w:rPr>
              <w:t>Open</w:t>
            </w:r>
          </w:p>
        </w:tc>
      </w:tr>
      <w:tr w14:paraId="00621E45">
        <w:tc>
          <w:tcPr>
            <w:tcW w:w="3000" w:type="dxa"/>
            <w:tcMar>
              <w:top w:w="20" w:type="dxa"/>
              <w:left w:w="120" w:type="dxa"/>
              <w:bottom w:w="20" w:type="dxa"/>
              <w:right w:w="120" w:type="dxa"/>
            </w:tcMar>
            <w:vAlign w:val="center"/>
          </w:tcPr>
          <w:p w14:paraId="424441AC">
            <w:pPr>
              <w:spacing w:before="0" w:after="0" w:line="240" w:lineRule="auto"/>
              <w:jc w:val="center"/>
            </w:pPr>
            <w:r>
              <w:rPr>
                <w:rFonts w:ascii="Aptos" w:hAnsi="Aptos"/>
                <w:b w:val="0"/>
                <w:color w:val="153247"/>
                <w:sz w:val="16"/>
              </w:rPr>
              <w:t>190-231</w:t>
            </w:r>
          </w:p>
        </w:tc>
        <w:tc>
          <w:tcPr>
            <w:tcW w:w="10256" w:type="dxa"/>
            <w:tcMar>
              <w:top w:w="20" w:type="dxa"/>
              <w:left w:w="120" w:type="dxa"/>
              <w:bottom w:w="20" w:type="dxa"/>
              <w:right w:w="120" w:type="dxa"/>
            </w:tcMar>
            <w:vAlign w:val="center"/>
          </w:tcPr>
          <w:p w14:paraId="4D4D19DC">
            <w:pPr>
              <w:spacing w:before="0" w:after="0" w:line="240" w:lineRule="auto"/>
              <w:jc w:val="left"/>
            </w:pPr>
            <w:r>
              <w:rPr>
                <w:rFonts w:ascii="Aptos" w:hAnsi="Aptos"/>
                <w:b w:val="0"/>
                <w:color w:val="153247"/>
                <w:sz w:val="16"/>
              </w:rPr>
              <w:t>Pulse: slow open / fast close, slow to fast</w:t>
            </w:r>
          </w:p>
        </w:tc>
      </w:tr>
      <w:tr w14:paraId="4B3D265B">
        <w:tc>
          <w:tcPr>
            <w:tcW w:w="3000" w:type="dxa"/>
            <w:shd w:val="clear" w:color="auto" w:fill="F3F7F9"/>
            <w:tcMar>
              <w:top w:w="20" w:type="dxa"/>
              <w:left w:w="120" w:type="dxa"/>
              <w:bottom w:w="20" w:type="dxa"/>
              <w:right w:w="120" w:type="dxa"/>
            </w:tcMar>
            <w:vAlign w:val="center"/>
          </w:tcPr>
          <w:p w14:paraId="68356C62">
            <w:pPr>
              <w:spacing w:before="0" w:after="0" w:line="240" w:lineRule="auto"/>
              <w:jc w:val="center"/>
            </w:pPr>
            <w:r>
              <w:rPr>
                <w:rFonts w:ascii="Aptos" w:hAnsi="Aptos"/>
                <w:b w:val="0"/>
                <w:color w:val="153247"/>
                <w:sz w:val="16"/>
              </w:rPr>
              <w:t>232-239</w:t>
            </w:r>
          </w:p>
        </w:tc>
        <w:tc>
          <w:tcPr>
            <w:tcW w:w="10256" w:type="dxa"/>
            <w:shd w:val="clear" w:color="auto" w:fill="F3F7F9"/>
            <w:tcMar>
              <w:top w:w="20" w:type="dxa"/>
              <w:left w:w="120" w:type="dxa"/>
              <w:bottom w:w="20" w:type="dxa"/>
              <w:right w:w="120" w:type="dxa"/>
            </w:tcMar>
            <w:vAlign w:val="center"/>
          </w:tcPr>
          <w:p w14:paraId="017ED626">
            <w:pPr>
              <w:spacing w:before="0" w:after="0" w:line="240" w:lineRule="auto"/>
              <w:jc w:val="left"/>
            </w:pPr>
            <w:r>
              <w:rPr>
                <w:rFonts w:ascii="Aptos" w:hAnsi="Aptos"/>
                <w:b w:val="0"/>
                <w:color w:val="153247"/>
                <w:sz w:val="16"/>
              </w:rPr>
              <w:t>Open</w:t>
            </w:r>
          </w:p>
        </w:tc>
      </w:tr>
      <w:tr w14:paraId="0726DD50">
        <w:tc>
          <w:tcPr>
            <w:tcW w:w="3000" w:type="dxa"/>
            <w:tcMar>
              <w:top w:w="20" w:type="dxa"/>
              <w:left w:w="120" w:type="dxa"/>
              <w:bottom w:w="20" w:type="dxa"/>
              <w:right w:w="120" w:type="dxa"/>
            </w:tcMar>
            <w:vAlign w:val="center"/>
          </w:tcPr>
          <w:p w14:paraId="254DA74F">
            <w:pPr>
              <w:spacing w:before="0" w:after="0" w:line="240" w:lineRule="auto"/>
              <w:jc w:val="center"/>
            </w:pPr>
            <w:r>
              <w:rPr>
                <w:rFonts w:ascii="Aptos" w:hAnsi="Aptos"/>
                <w:b w:val="0"/>
                <w:color w:val="153247"/>
                <w:sz w:val="16"/>
              </w:rPr>
              <w:t>240-247</w:t>
            </w:r>
          </w:p>
        </w:tc>
        <w:tc>
          <w:tcPr>
            <w:tcW w:w="10256" w:type="dxa"/>
            <w:tcMar>
              <w:top w:w="20" w:type="dxa"/>
              <w:left w:w="120" w:type="dxa"/>
              <w:bottom w:w="20" w:type="dxa"/>
              <w:right w:w="120" w:type="dxa"/>
            </w:tcMar>
            <w:vAlign w:val="center"/>
          </w:tcPr>
          <w:p w14:paraId="6FBE29C4">
            <w:pPr>
              <w:spacing w:before="0" w:after="0" w:line="240" w:lineRule="auto"/>
              <w:jc w:val="left"/>
            </w:pPr>
            <w:r>
              <w:rPr>
                <w:rFonts w:ascii="Aptos" w:hAnsi="Aptos"/>
                <w:b w:val="0"/>
                <w:color w:val="153247"/>
                <w:sz w:val="16"/>
              </w:rPr>
              <w:t>Random strobe, slow to fast</w:t>
            </w:r>
          </w:p>
        </w:tc>
      </w:tr>
      <w:tr w14:paraId="34C226EB">
        <w:tc>
          <w:tcPr>
            <w:tcW w:w="3000" w:type="dxa"/>
            <w:shd w:val="clear" w:color="auto" w:fill="F3F7F9"/>
            <w:tcMar>
              <w:top w:w="20" w:type="dxa"/>
              <w:left w:w="120" w:type="dxa"/>
              <w:bottom w:w="20" w:type="dxa"/>
              <w:right w:w="120" w:type="dxa"/>
            </w:tcMar>
            <w:vAlign w:val="center"/>
          </w:tcPr>
          <w:p w14:paraId="6F759E76">
            <w:pPr>
              <w:spacing w:before="0" w:after="0" w:line="240" w:lineRule="auto"/>
              <w:jc w:val="center"/>
            </w:pPr>
            <w:r>
              <w:rPr>
                <w:rFonts w:ascii="Aptos" w:hAnsi="Aptos"/>
                <w:b w:val="0"/>
                <w:color w:val="153247"/>
                <w:sz w:val="16"/>
              </w:rPr>
              <w:t>248-255</w:t>
            </w:r>
          </w:p>
        </w:tc>
        <w:tc>
          <w:tcPr>
            <w:tcW w:w="10256" w:type="dxa"/>
            <w:shd w:val="clear" w:color="auto" w:fill="F3F7F9"/>
            <w:tcMar>
              <w:top w:w="20" w:type="dxa"/>
              <w:left w:w="120" w:type="dxa"/>
              <w:bottom w:w="20" w:type="dxa"/>
              <w:right w:w="120" w:type="dxa"/>
            </w:tcMar>
            <w:vAlign w:val="center"/>
          </w:tcPr>
          <w:p w14:paraId="3417D159">
            <w:pPr>
              <w:spacing w:before="0" w:after="0" w:line="240" w:lineRule="auto"/>
              <w:jc w:val="left"/>
            </w:pPr>
            <w:r>
              <w:rPr>
                <w:rFonts w:ascii="Aptos" w:hAnsi="Aptos"/>
                <w:b w:val="0"/>
                <w:color w:val="153247"/>
                <w:sz w:val="16"/>
              </w:rPr>
              <w:t>Open</w:t>
            </w:r>
          </w:p>
        </w:tc>
      </w:tr>
    </w:tbl>
    <w:p w14:paraId="4DFA6FD4">
      <w:pPr>
        <w:spacing w:after="40"/>
      </w:pPr>
    </w:p>
    <w:p w14:paraId="03E992BF">
      <w:pPr>
        <w:pStyle w:val="3"/>
        <w:pageBreakBefore/>
      </w:pPr>
      <w:r>
        <w:t>4.8  Function Channel</w:t>
      </w:r>
    </w:p>
    <w:p w14:paraId="135521F8">
      <w:pPr>
        <w:pBdr>
          <w:left w:val="single" w:color="B42318" w:sz="18" w:space="7"/>
        </w:pBdr>
        <w:shd w:val="clear" w:fill="FDECEC"/>
        <w:spacing w:before="80" w:after="160" w:line="283" w:lineRule="auto"/>
        <w:ind w:left="173" w:right="173"/>
      </w:pPr>
      <w:r>
        <w:rPr>
          <w:rFonts w:ascii="Aptos" w:hAnsi="Aptos"/>
          <w:b/>
          <w:color w:val="B42318"/>
          <w:sz w:val="19"/>
        </w:rPr>
        <w:t xml:space="preserve">ACTIVATION  </w:t>
      </w:r>
      <w:r>
        <w:rPr>
          <w:rFonts w:ascii="Aptos" w:hAnsi="Aptos"/>
          <w:color w:val="153247"/>
          <w:sz w:val="19"/>
        </w:rPr>
        <w:t>Hold the selected function value for at least 3 seconds. Reset commands may interrupt output and movement.</w:t>
      </w:r>
    </w:p>
    <w:tbl>
      <w:tblPr>
        <w:tblStyle w:val="33"/>
        <w:tblW w:w="13256" w:type="dxa"/>
        <w:tblInd w:w="1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0"/>
        <w:gridCol w:w="10256"/>
      </w:tblGrid>
      <w:tr w14:paraId="0568025C">
        <w:trPr>
          <w:tblHeader/>
        </w:trPr>
        <w:tc>
          <w:tcPr>
            <w:tcW w:w="3000" w:type="dxa"/>
            <w:shd w:val="clear" w:color="auto" w:fill="1677A8"/>
            <w:tcMar>
              <w:top w:w="20" w:type="dxa"/>
              <w:left w:w="120" w:type="dxa"/>
              <w:bottom w:w="20" w:type="dxa"/>
              <w:right w:w="120" w:type="dxa"/>
            </w:tcMar>
            <w:vAlign w:val="center"/>
          </w:tcPr>
          <w:p w14:paraId="6BA562FF">
            <w:pPr>
              <w:spacing w:before="0" w:after="0" w:line="240" w:lineRule="auto"/>
              <w:jc w:val="center"/>
            </w:pPr>
            <w:r>
              <w:rPr>
                <w:rFonts w:ascii="Aptos" w:hAnsi="Aptos"/>
                <w:b/>
                <w:color w:val="FFFFFF"/>
                <w:sz w:val="15"/>
              </w:rPr>
              <w:t>DMX Value</w:t>
            </w:r>
          </w:p>
        </w:tc>
        <w:tc>
          <w:tcPr>
            <w:tcW w:w="10256" w:type="dxa"/>
            <w:shd w:val="clear" w:color="auto" w:fill="1677A8"/>
            <w:tcMar>
              <w:top w:w="20" w:type="dxa"/>
              <w:left w:w="120" w:type="dxa"/>
              <w:bottom w:w="20" w:type="dxa"/>
              <w:right w:w="120" w:type="dxa"/>
            </w:tcMar>
            <w:vAlign w:val="center"/>
          </w:tcPr>
          <w:p w14:paraId="06DC750D">
            <w:pPr>
              <w:spacing w:before="0" w:after="0" w:line="240" w:lineRule="auto"/>
              <w:jc w:val="left"/>
            </w:pPr>
            <w:r>
              <w:rPr>
                <w:rFonts w:ascii="Aptos" w:hAnsi="Aptos"/>
                <w:b/>
                <w:color w:val="FFFFFF"/>
                <w:sz w:val="15"/>
              </w:rPr>
              <w:t>Function</w:t>
            </w:r>
          </w:p>
        </w:tc>
      </w:tr>
      <w:tr w14:paraId="600CDE95">
        <w:tc>
          <w:tcPr>
            <w:tcW w:w="3000" w:type="dxa"/>
            <w:tcMar>
              <w:top w:w="20" w:type="dxa"/>
              <w:left w:w="120" w:type="dxa"/>
              <w:bottom w:w="20" w:type="dxa"/>
              <w:right w:w="120" w:type="dxa"/>
            </w:tcMar>
            <w:vAlign w:val="center"/>
          </w:tcPr>
          <w:p w14:paraId="3F8247A5">
            <w:pPr>
              <w:spacing w:before="0" w:after="0" w:line="240" w:lineRule="auto"/>
              <w:jc w:val="center"/>
            </w:pPr>
            <w:r>
              <w:rPr>
                <w:rFonts w:ascii="Aptos" w:hAnsi="Aptos"/>
                <w:b w:val="0"/>
                <w:color w:val="153247"/>
                <w:sz w:val="14"/>
              </w:rPr>
              <w:t>000-029</w:t>
            </w:r>
          </w:p>
        </w:tc>
        <w:tc>
          <w:tcPr>
            <w:tcW w:w="10256" w:type="dxa"/>
            <w:tcMar>
              <w:top w:w="20" w:type="dxa"/>
              <w:left w:w="120" w:type="dxa"/>
              <w:bottom w:w="20" w:type="dxa"/>
              <w:right w:w="120" w:type="dxa"/>
            </w:tcMar>
            <w:vAlign w:val="center"/>
          </w:tcPr>
          <w:p w14:paraId="746A50B7">
            <w:pPr>
              <w:spacing w:before="0" w:after="0" w:line="240" w:lineRule="auto"/>
              <w:jc w:val="left"/>
            </w:pPr>
            <w:r>
              <w:rPr>
                <w:rFonts w:ascii="Aptos" w:hAnsi="Aptos"/>
                <w:b w:val="0"/>
                <w:color w:val="153247"/>
                <w:sz w:val="14"/>
              </w:rPr>
              <w:t>No function</w:t>
            </w:r>
          </w:p>
        </w:tc>
      </w:tr>
      <w:tr w14:paraId="5FB9B191">
        <w:tc>
          <w:tcPr>
            <w:tcW w:w="3000" w:type="dxa"/>
            <w:shd w:val="clear" w:color="auto" w:fill="F3F7F9"/>
            <w:tcMar>
              <w:top w:w="20" w:type="dxa"/>
              <w:left w:w="120" w:type="dxa"/>
              <w:bottom w:w="20" w:type="dxa"/>
              <w:right w:w="120" w:type="dxa"/>
            </w:tcMar>
            <w:vAlign w:val="center"/>
          </w:tcPr>
          <w:p w14:paraId="57D4225D">
            <w:pPr>
              <w:spacing w:before="0" w:after="0" w:line="240" w:lineRule="auto"/>
              <w:jc w:val="center"/>
            </w:pPr>
            <w:r>
              <w:rPr>
                <w:rFonts w:ascii="Aptos" w:hAnsi="Aptos"/>
                <w:b w:val="0"/>
                <w:color w:val="153247"/>
                <w:sz w:val="14"/>
              </w:rPr>
              <w:t>030-039</w:t>
            </w:r>
          </w:p>
        </w:tc>
        <w:tc>
          <w:tcPr>
            <w:tcW w:w="10256" w:type="dxa"/>
            <w:shd w:val="clear" w:color="auto" w:fill="F3F7F9"/>
            <w:tcMar>
              <w:top w:w="20" w:type="dxa"/>
              <w:left w:w="120" w:type="dxa"/>
              <w:bottom w:w="20" w:type="dxa"/>
              <w:right w:w="120" w:type="dxa"/>
            </w:tcMar>
            <w:vAlign w:val="center"/>
          </w:tcPr>
          <w:p w14:paraId="22B8D527">
            <w:pPr>
              <w:spacing w:before="0" w:after="0" w:line="240" w:lineRule="auto"/>
              <w:jc w:val="left"/>
            </w:pPr>
            <w:r>
              <w:rPr>
                <w:rFonts w:ascii="Aptos" w:hAnsi="Aptos"/>
                <w:b w:val="0"/>
                <w:color w:val="153247"/>
                <w:sz w:val="14"/>
              </w:rPr>
              <w:t>Dimmer curve: Linear</w:t>
            </w:r>
          </w:p>
        </w:tc>
      </w:tr>
      <w:tr w14:paraId="7AF89869">
        <w:tc>
          <w:tcPr>
            <w:tcW w:w="3000" w:type="dxa"/>
            <w:tcMar>
              <w:top w:w="20" w:type="dxa"/>
              <w:left w:w="120" w:type="dxa"/>
              <w:bottom w:w="20" w:type="dxa"/>
              <w:right w:w="120" w:type="dxa"/>
            </w:tcMar>
            <w:vAlign w:val="center"/>
          </w:tcPr>
          <w:p w14:paraId="1ADAF54B">
            <w:pPr>
              <w:spacing w:before="0" w:after="0" w:line="240" w:lineRule="auto"/>
              <w:jc w:val="center"/>
            </w:pPr>
            <w:r>
              <w:rPr>
                <w:rFonts w:ascii="Aptos" w:hAnsi="Aptos"/>
                <w:b w:val="0"/>
                <w:color w:val="153247"/>
                <w:sz w:val="14"/>
              </w:rPr>
              <w:t>040-049</w:t>
            </w:r>
          </w:p>
        </w:tc>
        <w:tc>
          <w:tcPr>
            <w:tcW w:w="10256" w:type="dxa"/>
            <w:tcMar>
              <w:top w:w="20" w:type="dxa"/>
              <w:left w:w="120" w:type="dxa"/>
              <w:bottom w:w="20" w:type="dxa"/>
              <w:right w:w="120" w:type="dxa"/>
            </w:tcMar>
            <w:vAlign w:val="center"/>
          </w:tcPr>
          <w:p w14:paraId="18902E39">
            <w:pPr>
              <w:spacing w:before="0" w:after="0" w:line="240" w:lineRule="auto"/>
              <w:jc w:val="left"/>
            </w:pPr>
            <w:r>
              <w:rPr>
                <w:rFonts w:ascii="Aptos" w:hAnsi="Aptos"/>
                <w:b w:val="0"/>
                <w:color w:val="153247"/>
                <w:sz w:val="14"/>
              </w:rPr>
              <w:t>Dimmer curve: Square</w:t>
            </w:r>
          </w:p>
        </w:tc>
      </w:tr>
      <w:tr w14:paraId="63572AD9">
        <w:tc>
          <w:tcPr>
            <w:tcW w:w="3000" w:type="dxa"/>
            <w:shd w:val="clear" w:color="auto" w:fill="F3F7F9"/>
            <w:tcMar>
              <w:top w:w="20" w:type="dxa"/>
              <w:left w:w="120" w:type="dxa"/>
              <w:bottom w:w="20" w:type="dxa"/>
              <w:right w:w="120" w:type="dxa"/>
            </w:tcMar>
            <w:vAlign w:val="center"/>
          </w:tcPr>
          <w:p w14:paraId="0EDD6B78">
            <w:pPr>
              <w:spacing w:before="0" w:after="0" w:line="240" w:lineRule="auto"/>
              <w:jc w:val="center"/>
            </w:pPr>
            <w:r>
              <w:rPr>
                <w:rFonts w:ascii="Aptos" w:hAnsi="Aptos"/>
                <w:b w:val="0"/>
                <w:color w:val="153247"/>
                <w:sz w:val="14"/>
              </w:rPr>
              <w:t>050-059</w:t>
            </w:r>
          </w:p>
        </w:tc>
        <w:tc>
          <w:tcPr>
            <w:tcW w:w="10256" w:type="dxa"/>
            <w:shd w:val="clear" w:color="auto" w:fill="F3F7F9"/>
            <w:tcMar>
              <w:top w:w="20" w:type="dxa"/>
              <w:left w:w="120" w:type="dxa"/>
              <w:bottom w:w="20" w:type="dxa"/>
              <w:right w:w="120" w:type="dxa"/>
            </w:tcMar>
            <w:vAlign w:val="center"/>
          </w:tcPr>
          <w:p w14:paraId="436D96EC">
            <w:pPr>
              <w:spacing w:before="0" w:after="0" w:line="240" w:lineRule="auto"/>
              <w:jc w:val="left"/>
            </w:pPr>
            <w:r>
              <w:rPr>
                <w:rFonts w:ascii="Aptos" w:hAnsi="Aptos"/>
                <w:b w:val="0"/>
                <w:color w:val="153247"/>
                <w:sz w:val="14"/>
              </w:rPr>
              <w:t>Dimmer curve: Inverse Square</w:t>
            </w:r>
          </w:p>
        </w:tc>
      </w:tr>
      <w:tr w14:paraId="53BB4F32">
        <w:tc>
          <w:tcPr>
            <w:tcW w:w="3000" w:type="dxa"/>
            <w:tcMar>
              <w:top w:w="20" w:type="dxa"/>
              <w:left w:w="120" w:type="dxa"/>
              <w:bottom w:w="20" w:type="dxa"/>
              <w:right w:w="120" w:type="dxa"/>
            </w:tcMar>
            <w:vAlign w:val="center"/>
          </w:tcPr>
          <w:p w14:paraId="25B8AE6F">
            <w:pPr>
              <w:spacing w:before="0" w:after="0" w:line="240" w:lineRule="auto"/>
              <w:jc w:val="center"/>
            </w:pPr>
            <w:r>
              <w:rPr>
                <w:rFonts w:ascii="Aptos" w:hAnsi="Aptos"/>
                <w:b w:val="0"/>
                <w:color w:val="153247"/>
                <w:sz w:val="14"/>
              </w:rPr>
              <w:t>060-069</w:t>
            </w:r>
          </w:p>
        </w:tc>
        <w:tc>
          <w:tcPr>
            <w:tcW w:w="10256" w:type="dxa"/>
            <w:tcMar>
              <w:top w:w="20" w:type="dxa"/>
              <w:left w:w="120" w:type="dxa"/>
              <w:bottom w:w="20" w:type="dxa"/>
              <w:right w:w="120" w:type="dxa"/>
            </w:tcMar>
            <w:vAlign w:val="center"/>
          </w:tcPr>
          <w:p w14:paraId="4C49F2C4">
            <w:pPr>
              <w:spacing w:before="0" w:after="0" w:line="240" w:lineRule="auto"/>
              <w:jc w:val="left"/>
            </w:pPr>
            <w:r>
              <w:rPr>
                <w:rFonts w:ascii="Aptos" w:hAnsi="Aptos"/>
                <w:b w:val="0"/>
                <w:color w:val="153247"/>
                <w:sz w:val="14"/>
              </w:rPr>
              <w:t>Dimmer curve: S-Curve</w:t>
            </w:r>
          </w:p>
        </w:tc>
      </w:tr>
      <w:tr w14:paraId="11D14C29">
        <w:tc>
          <w:tcPr>
            <w:tcW w:w="3000" w:type="dxa"/>
            <w:shd w:val="clear" w:color="auto" w:fill="F3F7F9"/>
            <w:tcMar>
              <w:top w:w="20" w:type="dxa"/>
              <w:left w:w="120" w:type="dxa"/>
              <w:bottom w:w="20" w:type="dxa"/>
              <w:right w:w="120" w:type="dxa"/>
            </w:tcMar>
            <w:vAlign w:val="center"/>
          </w:tcPr>
          <w:p w14:paraId="1A9272E4">
            <w:pPr>
              <w:spacing w:before="0" w:after="0" w:line="240" w:lineRule="auto"/>
              <w:jc w:val="center"/>
            </w:pPr>
            <w:r>
              <w:rPr>
                <w:rFonts w:ascii="Aptos" w:hAnsi="Aptos"/>
                <w:b w:val="0"/>
                <w:color w:val="153247"/>
                <w:sz w:val="14"/>
              </w:rPr>
              <w:t>070-079</w:t>
            </w:r>
          </w:p>
        </w:tc>
        <w:tc>
          <w:tcPr>
            <w:tcW w:w="10256" w:type="dxa"/>
            <w:shd w:val="clear" w:color="auto" w:fill="F3F7F9"/>
            <w:tcMar>
              <w:top w:w="20" w:type="dxa"/>
              <w:left w:w="120" w:type="dxa"/>
              <w:bottom w:w="20" w:type="dxa"/>
              <w:right w:w="120" w:type="dxa"/>
            </w:tcMar>
            <w:vAlign w:val="center"/>
          </w:tcPr>
          <w:p w14:paraId="264BC8B2">
            <w:pPr>
              <w:spacing w:before="0" w:after="0" w:line="240" w:lineRule="auto"/>
              <w:jc w:val="left"/>
            </w:pPr>
            <w:r>
              <w:rPr>
                <w:rFonts w:ascii="Aptos" w:hAnsi="Aptos"/>
                <w:b w:val="0"/>
                <w:color w:val="153247"/>
                <w:sz w:val="14"/>
              </w:rPr>
              <w:t>Fan mode: Standard</w:t>
            </w:r>
          </w:p>
        </w:tc>
      </w:tr>
      <w:tr w14:paraId="539C1372">
        <w:tc>
          <w:tcPr>
            <w:tcW w:w="3000" w:type="dxa"/>
            <w:tcMar>
              <w:top w:w="20" w:type="dxa"/>
              <w:left w:w="120" w:type="dxa"/>
              <w:bottom w:w="20" w:type="dxa"/>
              <w:right w:w="120" w:type="dxa"/>
            </w:tcMar>
            <w:vAlign w:val="center"/>
          </w:tcPr>
          <w:p w14:paraId="1DA3130C">
            <w:pPr>
              <w:spacing w:before="0" w:after="0" w:line="240" w:lineRule="auto"/>
              <w:jc w:val="center"/>
            </w:pPr>
            <w:r>
              <w:rPr>
                <w:rFonts w:ascii="Aptos" w:hAnsi="Aptos"/>
                <w:b w:val="0"/>
                <w:color w:val="153247"/>
                <w:sz w:val="14"/>
              </w:rPr>
              <w:t>080-089</w:t>
            </w:r>
          </w:p>
        </w:tc>
        <w:tc>
          <w:tcPr>
            <w:tcW w:w="10256" w:type="dxa"/>
            <w:tcMar>
              <w:top w:w="20" w:type="dxa"/>
              <w:left w:w="120" w:type="dxa"/>
              <w:bottom w:w="20" w:type="dxa"/>
              <w:right w:w="120" w:type="dxa"/>
            </w:tcMar>
            <w:vAlign w:val="center"/>
          </w:tcPr>
          <w:p w14:paraId="785511D1">
            <w:pPr>
              <w:spacing w:before="0" w:after="0" w:line="240" w:lineRule="auto"/>
              <w:jc w:val="left"/>
            </w:pPr>
            <w:r>
              <w:rPr>
                <w:rFonts w:ascii="Aptos" w:hAnsi="Aptos"/>
                <w:b w:val="0"/>
                <w:color w:val="153247"/>
                <w:sz w:val="14"/>
              </w:rPr>
              <w:t>Fan mode: Quiet</w:t>
            </w:r>
          </w:p>
        </w:tc>
      </w:tr>
      <w:tr w14:paraId="0791C592">
        <w:tc>
          <w:tcPr>
            <w:tcW w:w="3000" w:type="dxa"/>
            <w:shd w:val="clear" w:color="auto" w:fill="F3F7F9"/>
            <w:tcMar>
              <w:top w:w="20" w:type="dxa"/>
              <w:left w:w="120" w:type="dxa"/>
              <w:bottom w:w="20" w:type="dxa"/>
              <w:right w:w="120" w:type="dxa"/>
            </w:tcMar>
            <w:vAlign w:val="center"/>
          </w:tcPr>
          <w:p w14:paraId="3800F240">
            <w:pPr>
              <w:spacing w:before="0" w:after="0" w:line="240" w:lineRule="auto"/>
              <w:jc w:val="center"/>
            </w:pPr>
            <w:r>
              <w:rPr>
                <w:rFonts w:ascii="Aptos" w:hAnsi="Aptos"/>
                <w:b w:val="0"/>
                <w:color w:val="153247"/>
                <w:sz w:val="14"/>
              </w:rPr>
              <w:t>090-099</w:t>
            </w:r>
          </w:p>
        </w:tc>
        <w:tc>
          <w:tcPr>
            <w:tcW w:w="10256" w:type="dxa"/>
            <w:shd w:val="clear" w:color="auto" w:fill="F3F7F9"/>
            <w:tcMar>
              <w:top w:w="20" w:type="dxa"/>
              <w:left w:w="120" w:type="dxa"/>
              <w:bottom w:w="20" w:type="dxa"/>
              <w:right w:w="120" w:type="dxa"/>
            </w:tcMar>
            <w:vAlign w:val="center"/>
          </w:tcPr>
          <w:p w14:paraId="32730EF9">
            <w:pPr>
              <w:spacing w:before="0" w:after="0" w:line="240" w:lineRule="auto"/>
              <w:jc w:val="left"/>
            </w:pPr>
            <w:r>
              <w:rPr>
                <w:rFonts w:ascii="Aptos" w:hAnsi="Aptos"/>
                <w:b w:val="0"/>
                <w:color w:val="153247"/>
                <w:sz w:val="14"/>
              </w:rPr>
              <w:t>No function</w:t>
            </w:r>
          </w:p>
        </w:tc>
      </w:tr>
      <w:tr w14:paraId="7163E6D8">
        <w:tc>
          <w:tcPr>
            <w:tcW w:w="3000" w:type="dxa"/>
            <w:tcMar>
              <w:top w:w="20" w:type="dxa"/>
              <w:left w:w="120" w:type="dxa"/>
              <w:bottom w:w="20" w:type="dxa"/>
              <w:right w:w="120" w:type="dxa"/>
            </w:tcMar>
            <w:vAlign w:val="center"/>
          </w:tcPr>
          <w:p w14:paraId="31A94A2E">
            <w:pPr>
              <w:spacing w:before="0" w:after="0" w:line="240" w:lineRule="auto"/>
              <w:jc w:val="center"/>
            </w:pPr>
            <w:r>
              <w:rPr>
                <w:rFonts w:ascii="Aptos" w:hAnsi="Aptos"/>
                <w:b w:val="0"/>
                <w:color w:val="153247"/>
                <w:sz w:val="14"/>
              </w:rPr>
              <w:t>100-109</w:t>
            </w:r>
          </w:p>
        </w:tc>
        <w:tc>
          <w:tcPr>
            <w:tcW w:w="10256" w:type="dxa"/>
            <w:tcMar>
              <w:top w:w="20" w:type="dxa"/>
              <w:left w:w="120" w:type="dxa"/>
              <w:bottom w:w="20" w:type="dxa"/>
              <w:right w:w="120" w:type="dxa"/>
            </w:tcMar>
            <w:vAlign w:val="center"/>
          </w:tcPr>
          <w:p w14:paraId="15EC08B2">
            <w:pPr>
              <w:spacing w:before="0" w:after="0" w:line="240" w:lineRule="auto"/>
              <w:jc w:val="left"/>
            </w:pPr>
            <w:r>
              <w:rPr>
                <w:rFonts w:ascii="Aptos" w:hAnsi="Aptos"/>
                <w:b w:val="0"/>
                <w:color w:val="153247"/>
                <w:sz w:val="14"/>
              </w:rPr>
              <w:t>Enable LED PWM-frequency setting</w:t>
            </w:r>
          </w:p>
        </w:tc>
      </w:tr>
      <w:tr w14:paraId="3396F0BB">
        <w:tc>
          <w:tcPr>
            <w:tcW w:w="3000" w:type="dxa"/>
            <w:shd w:val="clear" w:color="auto" w:fill="F3F7F9"/>
            <w:tcMar>
              <w:top w:w="20" w:type="dxa"/>
              <w:left w:w="120" w:type="dxa"/>
              <w:bottom w:w="20" w:type="dxa"/>
              <w:right w:w="120" w:type="dxa"/>
            </w:tcMar>
            <w:vAlign w:val="center"/>
          </w:tcPr>
          <w:p w14:paraId="6CB12387">
            <w:pPr>
              <w:spacing w:before="0" w:after="0" w:line="240" w:lineRule="auto"/>
              <w:jc w:val="center"/>
            </w:pPr>
            <w:r>
              <w:rPr>
                <w:rFonts w:ascii="Aptos" w:hAnsi="Aptos"/>
                <w:b w:val="0"/>
                <w:color w:val="153247"/>
                <w:sz w:val="14"/>
              </w:rPr>
              <w:t>110-119</w:t>
            </w:r>
          </w:p>
        </w:tc>
        <w:tc>
          <w:tcPr>
            <w:tcW w:w="10256" w:type="dxa"/>
            <w:shd w:val="clear" w:color="auto" w:fill="F3F7F9"/>
            <w:tcMar>
              <w:top w:w="20" w:type="dxa"/>
              <w:left w:w="120" w:type="dxa"/>
              <w:bottom w:w="20" w:type="dxa"/>
              <w:right w:w="120" w:type="dxa"/>
            </w:tcMar>
            <w:vAlign w:val="center"/>
          </w:tcPr>
          <w:p w14:paraId="79B60FD7">
            <w:pPr>
              <w:spacing w:before="0" w:after="0" w:line="240" w:lineRule="auto"/>
              <w:jc w:val="left"/>
            </w:pPr>
            <w:r>
              <w:rPr>
                <w:rFonts w:ascii="Aptos" w:hAnsi="Aptos"/>
                <w:b w:val="0"/>
                <w:color w:val="153247"/>
                <w:sz w:val="14"/>
              </w:rPr>
              <w:t>Disable LED PWM-frequency setting</w:t>
            </w:r>
          </w:p>
        </w:tc>
      </w:tr>
      <w:tr w14:paraId="6A4803AE">
        <w:tc>
          <w:tcPr>
            <w:tcW w:w="3000" w:type="dxa"/>
            <w:tcMar>
              <w:top w:w="20" w:type="dxa"/>
              <w:left w:w="120" w:type="dxa"/>
              <w:bottom w:w="20" w:type="dxa"/>
              <w:right w:w="120" w:type="dxa"/>
            </w:tcMar>
            <w:vAlign w:val="center"/>
          </w:tcPr>
          <w:p w14:paraId="2195919E">
            <w:pPr>
              <w:spacing w:before="0" w:after="0" w:line="240" w:lineRule="auto"/>
              <w:jc w:val="center"/>
            </w:pPr>
            <w:r>
              <w:rPr>
                <w:rFonts w:ascii="Aptos" w:hAnsi="Aptos"/>
                <w:b w:val="0"/>
                <w:color w:val="153247"/>
                <w:sz w:val="14"/>
              </w:rPr>
              <w:t>120-122</w:t>
            </w:r>
          </w:p>
        </w:tc>
        <w:tc>
          <w:tcPr>
            <w:tcW w:w="10256" w:type="dxa"/>
            <w:tcMar>
              <w:top w:w="20" w:type="dxa"/>
              <w:left w:w="120" w:type="dxa"/>
              <w:bottom w:w="20" w:type="dxa"/>
              <w:right w:w="120" w:type="dxa"/>
            </w:tcMar>
            <w:vAlign w:val="center"/>
          </w:tcPr>
          <w:p w14:paraId="1FD6D6AE">
            <w:pPr>
              <w:spacing w:before="0" w:after="0" w:line="240" w:lineRule="auto"/>
              <w:jc w:val="left"/>
            </w:pPr>
            <w:r>
              <w:rPr>
                <w:rFonts w:ascii="Aptos" w:hAnsi="Aptos"/>
                <w:b w:val="0"/>
                <w:color w:val="153247"/>
                <w:sz w:val="14"/>
              </w:rPr>
              <w:t>No function</w:t>
            </w:r>
          </w:p>
        </w:tc>
      </w:tr>
      <w:tr w14:paraId="308D723B">
        <w:tc>
          <w:tcPr>
            <w:tcW w:w="3000" w:type="dxa"/>
            <w:shd w:val="clear" w:color="auto" w:fill="F3F7F9"/>
            <w:tcMar>
              <w:top w:w="20" w:type="dxa"/>
              <w:left w:w="120" w:type="dxa"/>
              <w:bottom w:w="20" w:type="dxa"/>
              <w:right w:w="120" w:type="dxa"/>
            </w:tcMar>
            <w:vAlign w:val="center"/>
          </w:tcPr>
          <w:p w14:paraId="30009B08">
            <w:pPr>
              <w:spacing w:before="0" w:after="0" w:line="240" w:lineRule="auto"/>
              <w:jc w:val="center"/>
            </w:pPr>
            <w:r>
              <w:rPr>
                <w:rFonts w:ascii="Aptos" w:hAnsi="Aptos"/>
                <w:b w:val="0"/>
                <w:color w:val="153247"/>
                <w:sz w:val="14"/>
              </w:rPr>
              <w:t>123</w:t>
            </w:r>
          </w:p>
        </w:tc>
        <w:tc>
          <w:tcPr>
            <w:tcW w:w="10256" w:type="dxa"/>
            <w:shd w:val="clear" w:color="auto" w:fill="F3F7F9"/>
            <w:tcMar>
              <w:top w:w="20" w:type="dxa"/>
              <w:left w:w="120" w:type="dxa"/>
              <w:bottom w:w="20" w:type="dxa"/>
              <w:right w:w="120" w:type="dxa"/>
            </w:tcMar>
            <w:vAlign w:val="center"/>
          </w:tcPr>
          <w:p w14:paraId="45BCF0CD">
            <w:pPr>
              <w:spacing w:before="0" w:after="0" w:line="240" w:lineRule="auto"/>
              <w:jc w:val="left"/>
            </w:pPr>
            <w:r>
              <w:rPr>
                <w:rFonts w:ascii="Aptos" w:hAnsi="Aptos"/>
                <w:b w:val="0"/>
                <w:color w:val="153247"/>
                <w:sz w:val="14"/>
              </w:rPr>
              <w:t>LED PWM frequency: 900 Hz</w:t>
            </w:r>
          </w:p>
        </w:tc>
      </w:tr>
      <w:tr w14:paraId="3A995C00">
        <w:tc>
          <w:tcPr>
            <w:tcW w:w="3000" w:type="dxa"/>
            <w:tcMar>
              <w:top w:w="20" w:type="dxa"/>
              <w:left w:w="120" w:type="dxa"/>
              <w:bottom w:w="20" w:type="dxa"/>
              <w:right w:w="120" w:type="dxa"/>
            </w:tcMar>
            <w:vAlign w:val="center"/>
          </w:tcPr>
          <w:p w14:paraId="3FC8E3F1">
            <w:pPr>
              <w:spacing w:before="0" w:after="0" w:line="240" w:lineRule="auto"/>
              <w:jc w:val="center"/>
            </w:pPr>
            <w:r>
              <w:rPr>
                <w:rFonts w:ascii="Aptos" w:hAnsi="Aptos"/>
                <w:b w:val="0"/>
                <w:color w:val="153247"/>
                <w:sz w:val="14"/>
              </w:rPr>
              <w:t>124</w:t>
            </w:r>
          </w:p>
        </w:tc>
        <w:tc>
          <w:tcPr>
            <w:tcW w:w="10256" w:type="dxa"/>
            <w:tcMar>
              <w:top w:w="20" w:type="dxa"/>
              <w:left w:w="120" w:type="dxa"/>
              <w:bottom w:w="20" w:type="dxa"/>
              <w:right w:w="120" w:type="dxa"/>
            </w:tcMar>
            <w:vAlign w:val="center"/>
          </w:tcPr>
          <w:p w14:paraId="33CAE89E">
            <w:pPr>
              <w:spacing w:before="0" w:after="0" w:line="240" w:lineRule="auto"/>
              <w:jc w:val="left"/>
            </w:pPr>
            <w:r>
              <w:rPr>
                <w:rFonts w:ascii="Aptos" w:hAnsi="Aptos"/>
                <w:b w:val="0"/>
                <w:color w:val="153247"/>
                <w:sz w:val="14"/>
              </w:rPr>
              <w:t>LED PWM frequency: 1000 Hz</w:t>
            </w:r>
          </w:p>
        </w:tc>
      </w:tr>
      <w:tr w14:paraId="4B315D6E">
        <w:tc>
          <w:tcPr>
            <w:tcW w:w="3000" w:type="dxa"/>
            <w:shd w:val="clear" w:color="auto" w:fill="F3F7F9"/>
            <w:tcMar>
              <w:top w:w="20" w:type="dxa"/>
              <w:left w:w="120" w:type="dxa"/>
              <w:bottom w:w="20" w:type="dxa"/>
              <w:right w:w="120" w:type="dxa"/>
            </w:tcMar>
            <w:vAlign w:val="center"/>
          </w:tcPr>
          <w:p w14:paraId="51B55EC4">
            <w:pPr>
              <w:spacing w:before="0" w:after="0" w:line="240" w:lineRule="auto"/>
              <w:jc w:val="center"/>
            </w:pPr>
            <w:r>
              <w:rPr>
                <w:rFonts w:ascii="Aptos" w:hAnsi="Aptos"/>
                <w:b w:val="0"/>
                <w:color w:val="153247"/>
                <w:sz w:val="14"/>
              </w:rPr>
              <w:t>125</w:t>
            </w:r>
          </w:p>
        </w:tc>
        <w:tc>
          <w:tcPr>
            <w:tcW w:w="10256" w:type="dxa"/>
            <w:shd w:val="clear" w:color="auto" w:fill="F3F7F9"/>
            <w:tcMar>
              <w:top w:w="20" w:type="dxa"/>
              <w:left w:w="120" w:type="dxa"/>
              <w:bottom w:w="20" w:type="dxa"/>
              <w:right w:w="120" w:type="dxa"/>
            </w:tcMar>
            <w:vAlign w:val="center"/>
          </w:tcPr>
          <w:p w14:paraId="470ABBB8">
            <w:pPr>
              <w:spacing w:before="0" w:after="0" w:line="240" w:lineRule="auto"/>
              <w:jc w:val="left"/>
            </w:pPr>
            <w:r>
              <w:rPr>
                <w:rFonts w:ascii="Aptos" w:hAnsi="Aptos"/>
                <w:b w:val="0"/>
                <w:color w:val="153247"/>
                <w:sz w:val="14"/>
              </w:rPr>
              <w:t>LED PWM frequency: 1100 Hz</w:t>
            </w:r>
          </w:p>
        </w:tc>
      </w:tr>
      <w:tr w14:paraId="68BC9972">
        <w:tc>
          <w:tcPr>
            <w:tcW w:w="3000" w:type="dxa"/>
            <w:tcMar>
              <w:top w:w="20" w:type="dxa"/>
              <w:left w:w="120" w:type="dxa"/>
              <w:bottom w:w="20" w:type="dxa"/>
              <w:right w:w="120" w:type="dxa"/>
            </w:tcMar>
            <w:vAlign w:val="center"/>
          </w:tcPr>
          <w:p w14:paraId="4A4C75F7">
            <w:pPr>
              <w:spacing w:before="0" w:after="0" w:line="240" w:lineRule="auto"/>
              <w:jc w:val="center"/>
            </w:pPr>
            <w:r>
              <w:rPr>
                <w:rFonts w:ascii="Aptos" w:hAnsi="Aptos"/>
                <w:b w:val="0"/>
                <w:color w:val="153247"/>
                <w:sz w:val="14"/>
              </w:rPr>
              <w:t>126</w:t>
            </w:r>
          </w:p>
        </w:tc>
        <w:tc>
          <w:tcPr>
            <w:tcW w:w="10256" w:type="dxa"/>
            <w:tcMar>
              <w:top w:w="20" w:type="dxa"/>
              <w:left w:w="120" w:type="dxa"/>
              <w:bottom w:w="20" w:type="dxa"/>
              <w:right w:w="120" w:type="dxa"/>
            </w:tcMar>
            <w:vAlign w:val="center"/>
          </w:tcPr>
          <w:p w14:paraId="7FF35DAF">
            <w:pPr>
              <w:spacing w:before="0" w:after="0" w:line="240" w:lineRule="auto"/>
              <w:jc w:val="left"/>
            </w:pPr>
            <w:r>
              <w:rPr>
                <w:rFonts w:ascii="Aptos" w:hAnsi="Aptos"/>
                <w:b w:val="0"/>
                <w:color w:val="153247"/>
                <w:sz w:val="14"/>
              </w:rPr>
              <w:t>LED PWM frequency: 1200 Hz</w:t>
            </w:r>
          </w:p>
        </w:tc>
      </w:tr>
      <w:tr w14:paraId="1163660C">
        <w:tc>
          <w:tcPr>
            <w:tcW w:w="3000" w:type="dxa"/>
            <w:shd w:val="clear" w:color="auto" w:fill="F3F7F9"/>
            <w:tcMar>
              <w:top w:w="20" w:type="dxa"/>
              <w:left w:w="120" w:type="dxa"/>
              <w:bottom w:w="20" w:type="dxa"/>
              <w:right w:w="120" w:type="dxa"/>
            </w:tcMar>
            <w:vAlign w:val="center"/>
          </w:tcPr>
          <w:p w14:paraId="33B59644">
            <w:pPr>
              <w:spacing w:before="0" w:after="0" w:line="240" w:lineRule="auto"/>
              <w:jc w:val="center"/>
            </w:pPr>
            <w:r>
              <w:rPr>
                <w:rFonts w:ascii="Aptos" w:hAnsi="Aptos"/>
                <w:b w:val="0"/>
                <w:color w:val="153247"/>
                <w:sz w:val="14"/>
              </w:rPr>
              <w:t>127</w:t>
            </w:r>
          </w:p>
        </w:tc>
        <w:tc>
          <w:tcPr>
            <w:tcW w:w="10256" w:type="dxa"/>
            <w:shd w:val="clear" w:color="auto" w:fill="F3F7F9"/>
            <w:tcMar>
              <w:top w:w="20" w:type="dxa"/>
              <w:left w:w="120" w:type="dxa"/>
              <w:bottom w:w="20" w:type="dxa"/>
              <w:right w:w="120" w:type="dxa"/>
            </w:tcMar>
            <w:vAlign w:val="center"/>
          </w:tcPr>
          <w:p w14:paraId="00FB9674">
            <w:pPr>
              <w:spacing w:before="0" w:after="0" w:line="240" w:lineRule="auto"/>
              <w:jc w:val="left"/>
            </w:pPr>
            <w:r>
              <w:rPr>
                <w:rFonts w:ascii="Aptos" w:hAnsi="Aptos"/>
                <w:b w:val="0"/>
                <w:color w:val="153247"/>
                <w:sz w:val="14"/>
              </w:rPr>
              <w:t>LED PWM frequency: 1300 Hz</w:t>
            </w:r>
          </w:p>
        </w:tc>
      </w:tr>
      <w:tr w14:paraId="44671EC6">
        <w:tc>
          <w:tcPr>
            <w:tcW w:w="3000" w:type="dxa"/>
            <w:tcMar>
              <w:top w:w="20" w:type="dxa"/>
              <w:left w:w="120" w:type="dxa"/>
              <w:bottom w:w="20" w:type="dxa"/>
              <w:right w:w="120" w:type="dxa"/>
            </w:tcMar>
            <w:vAlign w:val="center"/>
          </w:tcPr>
          <w:p w14:paraId="79E36F18">
            <w:pPr>
              <w:spacing w:before="0" w:after="0" w:line="240" w:lineRule="auto"/>
              <w:jc w:val="center"/>
            </w:pPr>
            <w:r>
              <w:rPr>
                <w:rFonts w:ascii="Aptos" w:hAnsi="Aptos"/>
                <w:b w:val="0"/>
                <w:color w:val="153247"/>
                <w:sz w:val="14"/>
              </w:rPr>
              <w:t>128</w:t>
            </w:r>
          </w:p>
        </w:tc>
        <w:tc>
          <w:tcPr>
            <w:tcW w:w="10256" w:type="dxa"/>
            <w:tcMar>
              <w:top w:w="20" w:type="dxa"/>
              <w:left w:w="120" w:type="dxa"/>
              <w:bottom w:w="20" w:type="dxa"/>
              <w:right w:w="120" w:type="dxa"/>
            </w:tcMar>
            <w:vAlign w:val="center"/>
          </w:tcPr>
          <w:p w14:paraId="5A64DCBA">
            <w:pPr>
              <w:spacing w:before="0" w:after="0" w:line="240" w:lineRule="auto"/>
              <w:jc w:val="left"/>
            </w:pPr>
            <w:r>
              <w:rPr>
                <w:rFonts w:ascii="Aptos" w:hAnsi="Aptos"/>
                <w:b w:val="0"/>
                <w:color w:val="153247"/>
                <w:sz w:val="14"/>
              </w:rPr>
              <w:t>LED PWM frequency: 1400 Hz</w:t>
            </w:r>
          </w:p>
        </w:tc>
      </w:tr>
      <w:tr w14:paraId="2090A46E">
        <w:tc>
          <w:tcPr>
            <w:tcW w:w="3000" w:type="dxa"/>
            <w:shd w:val="clear" w:color="auto" w:fill="F3F7F9"/>
            <w:tcMar>
              <w:top w:w="20" w:type="dxa"/>
              <w:left w:w="120" w:type="dxa"/>
              <w:bottom w:w="20" w:type="dxa"/>
              <w:right w:w="120" w:type="dxa"/>
            </w:tcMar>
            <w:vAlign w:val="center"/>
          </w:tcPr>
          <w:p w14:paraId="0AA51161">
            <w:pPr>
              <w:spacing w:before="0" w:after="0" w:line="240" w:lineRule="auto"/>
              <w:jc w:val="center"/>
            </w:pPr>
            <w:r>
              <w:rPr>
                <w:rFonts w:ascii="Aptos" w:hAnsi="Aptos"/>
                <w:b w:val="0"/>
                <w:color w:val="153247"/>
                <w:sz w:val="14"/>
              </w:rPr>
              <w:t>129</w:t>
            </w:r>
          </w:p>
        </w:tc>
        <w:tc>
          <w:tcPr>
            <w:tcW w:w="10256" w:type="dxa"/>
            <w:shd w:val="clear" w:color="auto" w:fill="F3F7F9"/>
            <w:tcMar>
              <w:top w:w="20" w:type="dxa"/>
              <w:left w:w="120" w:type="dxa"/>
              <w:bottom w:w="20" w:type="dxa"/>
              <w:right w:w="120" w:type="dxa"/>
            </w:tcMar>
            <w:vAlign w:val="center"/>
          </w:tcPr>
          <w:p w14:paraId="48AA8541">
            <w:pPr>
              <w:spacing w:before="0" w:after="0" w:line="240" w:lineRule="auto"/>
              <w:jc w:val="left"/>
            </w:pPr>
            <w:r>
              <w:rPr>
                <w:rFonts w:ascii="Aptos" w:hAnsi="Aptos"/>
                <w:b w:val="0"/>
                <w:color w:val="153247"/>
                <w:sz w:val="14"/>
              </w:rPr>
              <w:t>LED PWM frequency: 1500 Hz</w:t>
            </w:r>
          </w:p>
        </w:tc>
      </w:tr>
      <w:tr w14:paraId="68714BBB">
        <w:tc>
          <w:tcPr>
            <w:tcW w:w="3000" w:type="dxa"/>
            <w:tcMar>
              <w:top w:w="20" w:type="dxa"/>
              <w:left w:w="120" w:type="dxa"/>
              <w:bottom w:w="20" w:type="dxa"/>
              <w:right w:w="120" w:type="dxa"/>
            </w:tcMar>
            <w:vAlign w:val="center"/>
          </w:tcPr>
          <w:p w14:paraId="3B532798">
            <w:pPr>
              <w:spacing w:before="0" w:after="0" w:line="240" w:lineRule="auto"/>
              <w:jc w:val="center"/>
            </w:pPr>
            <w:r>
              <w:rPr>
                <w:rFonts w:ascii="Aptos" w:hAnsi="Aptos"/>
                <w:b w:val="0"/>
                <w:color w:val="153247"/>
                <w:sz w:val="14"/>
              </w:rPr>
              <w:t>130</w:t>
            </w:r>
          </w:p>
        </w:tc>
        <w:tc>
          <w:tcPr>
            <w:tcW w:w="10256" w:type="dxa"/>
            <w:tcMar>
              <w:top w:w="20" w:type="dxa"/>
              <w:left w:w="120" w:type="dxa"/>
              <w:bottom w:w="20" w:type="dxa"/>
              <w:right w:w="120" w:type="dxa"/>
            </w:tcMar>
            <w:vAlign w:val="center"/>
          </w:tcPr>
          <w:p w14:paraId="2C527EBB">
            <w:pPr>
              <w:spacing w:before="0" w:after="0" w:line="240" w:lineRule="auto"/>
              <w:jc w:val="left"/>
            </w:pPr>
            <w:r>
              <w:rPr>
                <w:rFonts w:ascii="Aptos" w:hAnsi="Aptos"/>
                <w:b w:val="0"/>
                <w:color w:val="153247"/>
                <w:sz w:val="14"/>
              </w:rPr>
              <w:t>LED PWM frequency: 2500 Hz</w:t>
            </w:r>
          </w:p>
        </w:tc>
      </w:tr>
      <w:tr w14:paraId="4D327AA2">
        <w:tc>
          <w:tcPr>
            <w:tcW w:w="3000" w:type="dxa"/>
            <w:shd w:val="clear" w:color="auto" w:fill="F3F7F9"/>
            <w:tcMar>
              <w:top w:w="20" w:type="dxa"/>
              <w:left w:w="120" w:type="dxa"/>
              <w:bottom w:w="20" w:type="dxa"/>
              <w:right w:w="120" w:type="dxa"/>
            </w:tcMar>
            <w:vAlign w:val="center"/>
          </w:tcPr>
          <w:p w14:paraId="57EEF75C">
            <w:pPr>
              <w:spacing w:before="0" w:after="0" w:line="240" w:lineRule="auto"/>
              <w:jc w:val="center"/>
            </w:pPr>
            <w:r>
              <w:rPr>
                <w:rFonts w:ascii="Aptos" w:hAnsi="Aptos"/>
                <w:b w:val="0"/>
                <w:color w:val="153247"/>
                <w:sz w:val="14"/>
              </w:rPr>
              <w:t>131</w:t>
            </w:r>
          </w:p>
        </w:tc>
        <w:tc>
          <w:tcPr>
            <w:tcW w:w="10256" w:type="dxa"/>
            <w:shd w:val="clear" w:color="auto" w:fill="F3F7F9"/>
            <w:tcMar>
              <w:top w:w="20" w:type="dxa"/>
              <w:left w:w="120" w:type="dxa"/>
              <w:bottom w:w="20" w:type="dxa"/>
              <w:right w:w="120" w:type="dxa"/>
            </w:tcMar>
            <w:vAlign w:val="center"/>
          </w:tcPr>
          <w:p w14:paraId="10451EA7">
            <w:pPr>
              <w:spacing w:before="0" w:after="0" w:line="240" w:lineRule="auto"/>
              <w:jc w:val="left"/>
            </w:pPr>
            <w:r>
              <w:rPr>
                <w:rFonts w:ascii="Aptos" w:hAnsi="Aptos"/>
                <w:b w:val="0"/>
                <w:color w:val="153247"/>
                <w:sz w:val="14"/>
              </w:rPr>
              <w:t>LED PWM frequency: 4000 Hz</w:t>
            </w:r>
          </w:p>
        </w:tc>
      </w:tr>
      <w:tr w14:paraId="7AF1EB1B">
        <w:tc>
          <w:tcPr>
            <w:tcW w:w="3000" w:type="dxa"/>
            <w:tcMar>
              <w:top w:w="20" w:type="dxa"/>
              <w:left w:w="120" w:type="dxa"/>
              <w:bottom w:w="20" w:type="dxa"/>
              <w:right w:w="120" w:type="dxa"/>
            </w:tcMar>
            <w:vAlign w:val="center"/>
          </w:tcPr>
          <w:p w14:paraId="496EFEF6">
            <w:pPr>
              <w:spacing w:before="0" w:after="0" w:line="240" w:lineRule="auto"/>
              <w:jc w:val="center"/>
            </w:pPr>
            <w:r>
              <w:rPr>
                <w:rFonts w:ascii="Aptos" w:hAnsi="Aptos"/>
                <w:b w:val="0"/>
                <w:color w:val="153247"/>
                <w:sz w:val="14"/>
              </w:rPr>
              <w:t>132</w:t>
            </w:r>
          </w:p>
        </w:tc>
        <w:tc>
          <w:tcPr>
            <w:tcW w:w="10256" w:type="dxa"/>
            <w:tcMar>
              <w:top w:w="20" w:type="dxa"/>
              <w:left w:w="120" w:type="dxa"/>
              <w:bottom w:w="20" w:type="dxa"/>
              <w:right w:w="120" w:type="dxa"/>
            </w:tcMar>
            <w:vAlign w:val="center"/>
          </w:tcPr>
          <w:p w14:paraId="5F66104D">
            <w:pPr>
              <w:spacing w:before="0" w:after="0" w:line="240" w:lineRule="auto"/>
              <w:jc w:val="left"/>
            </w:pPr>
            <w:r>
              <w:rPr>
                <w:rFonts w:ascii="Aptos" w:hAnsi="Aptos"/>
                <w:b w:val="0"/>
                <w:color w:val="153247"/>
                <w:sz w:val="14"/>
              </w:rPr>
              <w:t>LED PWM frequency: 5000 Hz</w:t>
            </w:r>
          </w:p>
        </w:tc>
      </w:tr>
      <w:tr w14:paraId="1DB63796">
        <w:tc>
          <w:tcPr>
            <w:tcW w:w="3000" w:type="dxa"/>
            <w:shd w:val="clear" w:color="auto" w:fill="F3F7F9"/>
            <w:tcMar>
              <w:top w:w="20" w:type="dxa"/>
              <w:left w:w="120" w:type="dxa"/>
              <w:bottom w:w="20" w:type="dxa"/>
              <w:right w:w="120" w:type="dxa"/>
            </w:tcMar>
            <w:vAlign w:val="center"/>
          </w:tcPr>
          <w:p w14:paraId="6429D848">
            <w:pPr>
              <w:spacing w:before="0" w:after="0" w:line="240" w:lineRule="auto"/>
              <w:jc w:val="center"/>
            </w:pPr>
            <w:r>
              <w:rPr>
                <w:rFonts w:ascii="Aptos" w:hAnsi="Aptos"/>
                <w:b w:val="0"/>
                <w:color w:val="153247"/>
                <w:sz w:val="14"/>
              </w:rPr>
              <w:t>133</w:t>
            </w:r>
          </w:p>
        </w:tc>
        <w:tc>
          <w:tcPr>
            <w:tcW w:w="10256" w:type="dxa"/>
            <w:shd w:val="clear" w:color="auto" w:fill="F3F7F9"/>
            <w:tcMar>
              <w:top w:w="20" w:type="dxa"/>
              <w:left w:w="120" w:type="dxa"/>
              <w:bottom w:w="20" w:type="dxa"/>
              <w:right w:w="120" w:type="dxa"/>
            </w:tcMar>
            <w:vAlign w:val="center"/>
          </w:tcPr>
          <w:p w14:paraId="0E5AF773">
            <w:pPr>
              <w:spacing w:before="0" w:after="0" w:line="240" w:lineRule="auto"/>
              <w:jc w:val="left"/>
            </w:pPr>
            <w:r>
              <w:rPr>
                <w:rFonts w:ascii="Aptos" w:hAnsi="Aptos"/>
                <w:b w:val="0"/>
                <w:color w:val="153247"/>
                <w:sz w:val="14"/>
              </w:rPr>
              <w:t>LED PWM frequency: 6000 Hz</w:t>
            </w:r>
          </w:p>
        </w:tc>
      </w:tr>
      <w:tr w14:paraId="08F7F8D2">
        <w:tc>
          <w:tcPr>
            <w:tcW w:w="3000" w:type="dxa"/>
            <w:tcMar>
              <w:top w:w="20" w:type="dxa"/>
              <w:left w:w="120" w:type="dxa"/>
              <w:bottom w:w="20" w:type="dxa"/>
              <w:right w:w="120" w:type="dxa"/>
            </w:tcMar>
            <w:vAlign w:val="center"/>
          </w:tcPr>
          <w:p w14:paraId="20D2578F">
            <w:pPr>
              <w:spacing w:before="0" w:after="0" w:line="240" w:lineRule="auto"/>
              <w:jc w:val="center"/>
            </w:pPr>
            <w:r>
              <w:rPr>
                <w:rFonts w:ascii="Aptos" w:hAnsi="Aptos"/>
                <w:b w:val="0"/>
                <w:color w:val="153247"/>
                <w:sz w:val="14"/>
              </w:rPr>
              <w:t>134</w:t>
            </w:r>
          </w:p>
        </w:tc>
        <w:tc>
          <w:tcPr>
            <w:tcW w:w="10256" w:type="dxa"/>
            <w:tcMar>
              <w:top w:w="20" w:type="dxa"/>
              <w:left w:w="120" w:type="dxa"/>
              <w:bottom w:w="20" w:type="dxa"/>
              <w:right w:w="120" w:type="dxa"/>
            </w:tcMar>
            <w:vAlign w:val="center"/>
          </w:tcPr>
          <w:p w14:paraId="70352A75">
            <w:pPr>
              <w:spacing w:before="0" w:after="0" w:line="240" w:lineRule="auto"/>
              <w:jc w:val="left"/>
            </w:pPr>
            <w:r>
              <w:rPr>
                <w:rFonts w:ascii="Aptos" w:hAnsi="Aptos"/>
                <w:b w:val="0"/>
                <w:color w:val="153247"/>
                <w:sz w:val="14"/>
              </w:rPr>
              <w:t>LED PWM frequency: 10 kHz</w:t>
            </w:r>
          </w:p>
        </w:tc>
      </w:tr>
      <w:tr w14:paraId="644F562C">
        <w:tc>
          <w:tcPr>
            <w:tcW w:w="3000" w:type="dxa"/>
            <w:shd w:val="clear" w:color="auto" w:fill="F3F7F9"/>
            <w:tcMar>
              <w:top w:w="20" w:type="dxa"/>
              <w:left w:w="120" w:type="dxa"/>
              <w:bottom w:w="20" w:type="dxa"/>
              <w:right w:w="120" w:type="dxa"/>
            </w:tcMar>
            <w:vAlign w:val="center"/>
          </w:tcPr>
          <w:p w14:paraId="094134F5">
            <w:pPr>
              <w:spacing w:before="0" w:after="0" w:line="240" w:lineRule="auto"/>
              <w:jc w:val="center"/>
            </w:pPr>
            <w:r>
              <w:rPr>
                <w:rFonts w:ascii="Aptos" w:hAnsi="Aptos"/>
                <w:b w:val="0"/>
                <w:color w:val="153247"/>
                <w:sz w:val="14"/>
              </w:rPr>
              <w:t>135</w:t>
            </w:r>
          </w:p>
        </w:tc>
        <w:tc>
          <w:tcPr>
            <w:tcW w:w="10256" w:type="dxa"/>
            <w:shd w:val="clear" w:color="auto" w:fill="F3F7F9"/>
            <w:tcMar>
              <w:top w:w="20" w:type="dxa"/>
              <w:left w:w="120" w:type="dxa"/>
              <w:bottom w:w="20" w:type="dxa"/>
              <w:right w:w="120" w:type="dxa"/>
            </w:tcMar>
            <w:vAlign w:val="center"/>
          </w:tcPr>
          <w:p w14:paraId="777D8012">
            <w:pPr>
              <w:spacing w:before="0" w:after="0" w:line="240" w:lineRule="auto"/>
              <w:jc w:val="left"/>
            </w:pPr>
            <w:r>
              <w:rPr>
                <w:rFonts w:ascii="Aptos" w:hAnsi="Aptos"/>
                <w:b w:val="0"/>
                <w:color w:val="153247"/>
                <w:sz w:val="14"/>
              </w:rPr>
              <w:t>LED PWM frequency: 15 kHz</w:t>
            </w:r>
          </w:p>
        </w:tc>
      </w:tr>
      <w:tr w14:paraId="6CFD3065">
        <w:tc>
          <w:tcPr>
            <w:tcW w:w="3000" w:type="dxa"/>
            <w:tcMar>
              <w:top w:w="20" w:type="dxa"/>
              <w:left w:w="120" w:type="dxa"/>
              <w:bottom w:w="20" w:type="dxa"/>
              <w:right w:w="120" w:type="dxa"/>
            </w:tcMar>
            <w:vAlign w:val="center"/>
          </w:tcPr>
          <w:p w14:paraId="223337E1">
            <w:pPr>
              <w:spacing w:before="0" w:after="0" w:line="240" w:lineRule="auto"/>
              <w:jc w:val="center"/>
            </w:pPr>
            <w:r>
              <w:rPr>
                <w:rFonts w:ascii="Aptos" w:hAnsi="Aptos"/>
                <w:b w:val="0"/>
                <w:color w:val="153247"/>
                <w:sz w:val="14"/>
              </w:rPr>
              <w:t>136</w:t>
            </w:r>
          </w:p>
        </w:tc>
        <w:tc>
          <w:tcPr>
            <w:tcW w:w="10256" w:type="dxa"/>
            <w:tcMar>
              <w:top w:w="20" w:type="dxa"/>
              <w:left w:w="120" w:type="dxa"/>
              <w:bottom w:w="20" w:type="dxa"/>
              <w:right w:w="120" w:type="dxa"/>
            </w:tcMar>
            <w:vAlign w:val="center"/>
          </w:tcPr>
          <w:p w14:paraId="434BA22E">
            <w:pPr>
              <w:spacing w:before="0" w:after="0" w:line="240" w:lineRule="auto"/>
              <w:jc w:val="left"/>
            </w:pPr>
            <w:r>
              <w:rPr>
                <w:rFonts w:ascii="Aptos" w:hAnsi="Aptos"/>
                <w:b w:val="0"/>
                <w:color w:val="153247"/>
                <w:sz w:val="14"/>
              </w:rPr>
              <w:t>LED PWM frequency: 20 kHz</w:t>
            </w:r>
          </w:p>
        </w:tc>
      </w:tr>
      <w:tr w14:paraId="0621E71F">
        <w:tc>
          <w:tcPr>
            <w:tcW w:w="3000" w:type="dxa"/>
            <w:shd w:val="clear" w:color="auto" w:fill="F3F7F9"/>
            <w:tcMar>
              <w:top w:w="20" w:type="dxa"/>
              <w:left w:w="120" w:type="dxa"/>
              <w:bottom w:w="20" w:type="dxa"/>
              <w:right w:w="120" w:type="dxa"/>
            </w:tcMar>
            <w:vAlign w:val="center"/>
          </w:tcPr>
          <w:p w14:paraId="530B6CFC">
            <w:pPr>
              <w:spacing w:before="0" w:after="0" w:line="240" w:lineRule="auto"/>
              <w:jc w:val="center"/>
            </w:pPr>
            <w:r>
              <w:rPr>
                <w:rFonts w:ascii="Aptos" w:hAnsi="Aptos"/>
                <w:b w:val="0"/>
                <w:color w:val="153247"/>
                <w:sz w:val="14"/>
              </w:rPr>
              <w:t>137</w:t>
            </w:r>
          </w:p>
        </w:tc>
        <w:tc>
          <w:tcPr>
            <w:tcW w:w="10256" w:type="dxa"/>
            <w:shd w:val="clear" w:color="auto" w:fill="F3F7F9"/>
            <w:tcMar>
              <w:top w:w="20" w:type="dxa"/>
              <w:left w:w="120" w:type="dxa"/>
              <w:bottom w:w="20" w:type="dxa"/>
              <w:right w:w="120" w:type="dxa"/>
            </w:tcMar>
            <w:vAlign w:val="center"/>
          </w:tcPr>
          <w:p w14:paraId="2E99576E">
            <w:pPr>
              <w:spacing w:before="0" w:after="0" w:line="240" w:lineRule="auto"/>
              <w:jc w:val="left"/>
            </w:pPr>
            <w:r>
              <w:rPr>
                <w:rFonts w:ascii="Aptos" w:hAnsi="Aptos"/>
                <w:b w:val="0"/>
                <w:color w:val="153247"/>
                <w:sz w:val="14"/>
              </w:rPr>
              <w:t>LED PWM frequency: 25 kHz</w:t>
            </w:r>
          </w:p>
        </w:tc>
      </w:tr>
      <w:tr w14:paraId="6A94A71C">
        <w:tc>
          <w:tcPr>
            <w:tcW w:w="3000" w:type="dxa"/>
            <w:tcMar>
              <w:top w:w="20" w:type="dxa"/>
              <w:left w:w="120" w:type="dxa"/>
              <w:bottom w:w="20" w:type="dxa"/>
              <w:right w:w="120" w:type="dxa"/>
            </w:tcMar>
            <w:vAlign w:val="center"/>
          </w:tcPr>
          <w:p w14:paraId="2BCE159B">
            <w:pPr>
              <w:spacing w:before="0" w:after="0" w:line="240" w:lineRule="auto"/>
              <w:jc w:val="center"/>
            </w:pPr>
            <w:r>
              <w:rPr>
                <w:rFonts w:ascii="Aptos" w:hAnsi="Aptos"/>
                <w:b w:val="0"/>
                <w:color w:val="153247"/>
                <w:sz w:val="14"/>
              </w:rPr>
              <w:t>138-139</w:t>
            </w:r>
          </w:p>
        </w:tc>
        <w:tc>
          <w:tcPr>
            <w:tcW w:w="10256" w:type="dxa"/>
            <w:tcMar>
              <w:top w:w="20" w:type="dxa"/>
              <w:left w:w="120" w:type="dxa"/>
              <w:bottom w:w="20" w:type="dxa"/>
              <w:right w:w="120" w:type="dxa"/>
            </w:tcMar>
            <w:vAlign w:val="center"/>
          </w:tcPr>
          <w:p w14:paraId="140CD9AD">
            <w:pPr>
              <w:spacing w:before="0" w:after="0" w:line="240" w:lineRule="auto"/>
              <w:jc w:val="left"/>
            </w:pPr>
            <w:r>
              <w:rPr>
                <w:rFonts w:ascii="Aptos" w:hAnsi="Aptos"/>
                <w:b w:val="0"/>
                <w:color w:val="153247"/>
                <w:sz w:val="14"/>
              </w:rPr>
              <w:t>No function</w:t>
            </w:r>
          </w:p>
        </w:tc>
      </w:tr>
      <w:tr w14:paraId="2F55D1F7">
        <w:tc>
          <w:tcPr>
            <w:tcW w:w="3000" w:type="dxa"/>
            <w:shd w:val="clear" w:color="auto" w:fill="F3F7F9"/>
            <w:tcMar>
              <w:top w:w="20" w:type="dxa"/>
              <w:left w:w="120" w:type="dxa"/>
              <w:bottom w:w="20" w:type="dxa"/>
              <w:right w:w="120" w:type="dxa"/>
            </w:tcMar>
            <w:vAlign w:val="center"/>
          </w:tcPr>
          <w:p w14:paraId="0BA787C7">
            <w:pPr>
              <w:spacing w:before="0" w:after="0" w:line="240" w:lineRule="auto"/>
              <w:jc w:val="center"/>
            </w:pPr>
            <w:r>
              <w:rPr>
                <w:rFonts w:ascii="Aptos" w:hAnsi="Aptos"/>
                <w:b w:val="0"/>
                <w:color w:val="153247"/>
                <w:sz w:val="14"/>
              </w:rPr>
              <w:t>140-149</w:t>
            </w:r>
          </w:p>
        </w:tc>
        <w:tc>
          <w:tcPr>
            <w:tcW w:w="10256" w:type="dxa"/>
            <w:shd w:val="clear" w:color="auto" w:fill="F3F7F9"/>
            <w:tcMar>
              <w:top w:w="20" w:type="dxa"/>
              <w:left w:w="120" w:type="dxa"/>
              <w:bottom w:w="20" w:type="dxa"/>
              <w:right w:w="120" w:type="dxa"/>
            </w:tcMar>
            <w:vAlign w:val="center"/>
          </w:tcPr>
          <w:p w14:paraId="24734818">
            <w:pPr>
              <w:spacing w:before="0" w:after="0" w:line="240" w:lineRule="auto"/>
              <w:jc w:val="left"/>
            </w:pPr>
            <w:r>
              <w:rPr>
                <w:rFonts w:ascii="Aptos" w:hAnsi="Aptos"/>
                <w:b w:val="0"/>
                <w:color w:val="153247"/>
                <w:sz w:val="14"/>
              </w:rPr>
              <w:t>Pan/Tilt reset</w:t>
            </w:r>
          </w:p>
        </w:tc>
      </w:tr>
      <w:tr w14:paraId="2B5E0D18">
        <w:tc>
          <w:tcPr>
            <w:tcW w:w="3000" w:type="dxa"/>
            <w:tcMar>
              <w:top w:w="20" w:type="dxa"/>
              <w:left w:w="120" w:type="dxa"/>
              <w:bottom w:w="20" w:type="dxa"/>
              <w:right w:w="120" w:type="dxa"/>
            </w:tcMar>
            <w:vAlign w:val="center"/>
          </w:tcPr>
          <w:p w14:paraId="413D4322">
            <w:pPr>
              <w:spacing w:before="0" w:after="0" w:line="240" w:lineRule="auto"/>
              <w:jc w:val="center"/>
            </w:pPr>
            <w:r>
              <w:rPr>
                <w:rFonts w:ascii="Aptos" w:hAnsi="Aptos"/>
                <w:b w:val="0"/>
                <w:color w:val="153247"/>
                <w:sz w:val="14"/>
              </w:rPr>
              <w:t>150-159</w:t>
            </w:r>
          </w:p>
        </w:tc>
        <w:tc>
          <w:tcPr>
            <w:tcW w:w="10256" w:type="dxa"/>
            <w:tcMar>
              <w:top w:w="20" w:type="dxa"/>
              <w:left w:w="120" w:type="dxa"/>
              <w:bottom w:w="20" w:type="dxa"/>
              <w:right w:w="120" w:type="dxa"/>
            </w:tcMar>
            <w:vAlign w:val="center"/>
          </w:tcPr>
          <w:p w14:paraId="40746D40">
            <w:pPr>
              <w:spacing w:before="0" w:after="0" w:line="240" w:lineRule="auto"/>
              <w:jc w:val="left"/>
            </w:pPr>
            <w:r>
              <w:rPr>
                <w:rFonts w:ascii="Aptos" w:hAnsi="Aptos"/>
                <w:b w:val="0"/>
                <w:color w:val="153247"/>
                <w:sz w:val="14"/>
              </w:rPr>
              <w:t>Effect reset</w:t>
            </w:r>
          </w:p>
        </w:tc>
      </w:tr>
      <w:tr w14:paraId="7116ADE9">
        <w:tc>
          <w:tcPr>
            <w:tcW w:w="3000" w:type="dxa"/>
            <w:shd w:val="clear" w:color="auto" w:fill="F3F7F9"/>
            <w:tcMar>
              <w:top w:w="20" w:type="dxa"/>
              <w:left w:w="120" w:type="dxa"/>
              <w:bottom w:w="20" w:type="dxa"/>
              <w:right w:w="120" w:type="dxa"/>
            </w:tcMar>
            <w:vAlign w:val="center"/>
          </w:tcPr>
          <w:p w14:paraId="54BD8C4A">
            <w:pPr>
              <w:spacing w:before="0" w:after="0" w:line="240" w:lineRule="auto"/>
              <w:jc w:val="center"/>
            </w:pPr>
            <w:r>
              <w:rPr>
                <w:rFonts w:ascii="Aptos" w:hAnsi="Aptos"/>
                <w:b w:val="0"/>
                <w:color w:val="153247"/>
                <w:sz w:val="14"/>
              </w:rPr>
              <w:t>160-169</w:t>
            </w:r>
          </w:p>
        </w:tc>
        <w:tc>
          <w:tcPr>
            <w:tcW w:w="10256" w:type="dxa"/>
            <w:shd w:val="clear" w:color="auto" w:fill="F3F7F9"/>
            <w:tcMar>
              <w:top w:w="20" w:type="dxa"/>
              <w:left w:w="120" w:type="dxa"/>
              <w:bottom w:w="20" w:type="dxa"/>
              <w:right w:w="120" w:type="dxa"/>
            </w:tcMar>
            <w:vAlign w:val="center"/>
          </w:tcPr>
          <w:p w14:paraId="67D756CC">
            <w:pPr>
              <w:spacing w:before="0" w:after="0" w:line="240" w:lineRule="auto"/>
              <w:jc w:val="left"/>
            </w:pPr>
            <w:r>
              <w:rPr>
                <w:rFonts w:ascii="Aptos" w:hAnsi="Aptos"/>
                <w:b w:val="0"/>
                <w:color w:val="153247"/>
                <w:sz w:val="14"/>
              </w:rPr>
              <w:t>Head inversion: On</w:t>
            </w:r>
          </w:p>
        </w:tc>
      </w:tr>
      <w:tr w14:paraId="3FB9FBA0">
        <w:tc>
          <w:tcPr>
            <w:tcW w:w="3000" w:type="dxa"/>
            <w:tcMar>
              <w:top w:w="20" w:type="dxa"/>
              <w:left w:w="120" w:type="dxa"/>
              <w:bottom w:w="20" w:type="dxa"/>
              <w:right w:w="120" w:type="dxa"/>
            </w:tcMar>
            <w:vAlign w:val="center"/>
          </w:tcPr>
          <w:p w14:paraId="2B5EFAC4">
            <w:pPr>
              <w:spacing w:before="0" w:after="0" w:line="240" w:lineRule="auto"/>
              <w:jc w:val="center"/>
            </w:pPr>
            <w:r>
              <w:rPr>
                <w:rFonts w:ascii="Aptos" w:hAnsi="Aptos"/>
                <w:b w:val="0"/>
                <w:color w:val="153247"/>
                <w:sz w:val="14"/>
              </w:rPr>
              <w:t>170-179</w:t>
            </w:r>
          </w:p>
        </w:tc>
        <w:tc>
          <w:tcPr>
            <w:tcW w:w="10256" w:type="dxa"/>
            <w:tcMar>
              <w:top w:w="20" w:type="dxa"/>
              <w:left w:w="120" w:type="dxa"/>
              <w:bottom w:w="20" w:type="dxa"/>
              <w:right w:w="120" w:type="dxa"/>
            </w:tcMar>
            <w:vAlign w:val="center"/>
          </w:tcPr>
          <w:p w14:paraId="0C929BED">
            <w:pPr>
              <w:spacing w:before="0" w:after="0" w:line="240" w:lineRule="auto"/>
              <w:jc w:val="left"/>
            </w:pPr>
            <w:r>
              <w:rPr>
                <w:rFonts w:ascii="Aptos" w:hAnsi="Aptos"/>
                <w:b w:val="0"/>
                <w:color w:val="153247"/>
                <w:sz w:val="14"/>
              </w:rPr>
              <w:t>Head inversion: Off</w:t>
            </w:r>
          </w:p>
        </w:tc>
      </w:tr>
      <w:tr w14:paraId="64545694">
        <w:tc>
          <w:tcPr>
            <w:tcW w:w="3000" w:type="dxa"/>
            <w:shd w:val="clear" w:color="auto" w:fill="F3F7F9"/>
            <w:tcMar>
              <w:top w:w="20" w:type="dxa"/>
              <w:left w:w="120" w:type="dxa"/>
              <w:bottom w:w="20" w:type="dxa"/>
              <w:right w:w="120" w:type="dxa"/>
            </w:tcMar>
            <w:vAlign w:val="center"/>
          </w:tcPr>
          <w:p w14:paraId="198E471B">
            <w:pPr>
              <w:spacing w:before="0" w:after="0" w:line="240" w:lineRule="auto"/>
              <w:jc w:val="center"/>
            </w:pPr>
            <w:r>
              <w:rPr>
                <w:rFonts w:ascii="Aptos" w:hAnsi="Aptos"/>
                <w:b w:val="0"/>
                <w:color w:val="153247"/>
                <w:sz w:val="14"/>
              </w:rPr>
              <w:t>180-189</w:t>
            </w:r>
          </w:p>
        </w:tc>
        <w:tc>
          <w:tcPr>
            <w:tcW w:w="10256" w:type="dxa"/>
            <w:shd w:val="clear" w:color="auto" w:fill="F3F7F9"/>
            <w:tcMar>
              <w:top w:w="20" w:type="dxa"/>
              <w:left w:w="120" w:type="dxa"/>
              <w:bottom w:w="20" w:type="dxa"/>
              <w:right w:w="120" w:type="dxa"/>
            </w:tcMar>
            <w:vAlign w:val="center"/>
          </w:tcPr>
          <w:p w14:paraId="5D6CE68C">
            <w:pPr>
              <w:spacing w:before="0" w:after="0" w:line="240" w:lineRule="auto"/>
              <w:jc w:val="left"/>
            </w:pPr>
            <w:r>
              <w:rPr>
                <w:rFonts w:ascii="Aptos" w:hAnsi="Aptos"/>
                <w:b w:val="0"/>
                <w:color w:val="153247"/>
                <w:sz w:val="14"/>
              </w:rPr>
              <w:t>CCI calibration: On</w:t>
            </w:r>
          </w:p>
        </w:tc>
      </w:tr>
      <w:tr w14:paraId="38D17744">
        <w:tc>
          <w:tcPr>
            <w:tcW w:w="3000" w:type="dxa"/>
            <w:tcMar>
              <w:top w:w="20" w:type="dxa"/>
              <w:left w:w="120" w:type="dxa"/>
              <w:bottom w:w="20" w:type="dxa"/>
              <w:right w:w="120" w:type="dxa"/>
            </w:tcMar>
            <w:vAlign w:val="center"/>
          </w:tcPr>
          <w:p w14:paraId="72AE98A2">
            <w:pPr>
              <w:spacing w:before="0" w:after="0" w:line="240" w:lineRule="auto"/>
              <w:jc w:val="center"/>
            </w:pPr>
            <w:r>
              <w:rPr>
                <w:rFonts w:ascii="Aptos" w:hAnsi="Aptos"/>
                <w:b w:val="0"/>
                <w:color w:val="153247"/>
                <w:sz w:val="14"/>
              </w:rPr>
              <w:t>190-199</w:t>
            </w:r>
          </w:p>
        </w:tc>
        <w:tc>
          <w:tcPr>
            <w:tcW w:w="10256" w:type="dxa"/>
            <w:tcMar>
              <w:top w:w="20" w:type="dxa"/>
              <w:left w:w="120" w:type="dxa"/>
              <w:bottom w:w="20" w:type="dxa"/>
              <w:right w:w="120" w:type="dxa"/>
            </w:tcMar>
            <w:vAlign w:val="center"/>
          </w:tcPr>
          <w:p w14:paraId="6900FA52">
            <w:pPr>
              <w:spacing w:before="0" w:after="0" w:line="240" w:lineRule="auto"/>
              <w:jc w:val="left"/>
            </w:pPr>
            <w:r>
              <w:rPr>
                <w:rFonts w:ascii="Aptos" w:hAnsi="Aptos"/>
                <w:b w:val="0"/>
                <w:color w:val="153247"/>
                <w:sz w:val="14"/>
              </w:rPr>
              <w:t>CCI calibration: Off</w:t>
            </w:r>
          </w:p>
        </w:tc>
      </w:tr>
      <w:tr w14:paraId="50F6BDB6">
        <w:tc>
          <w:tcPr>
            <w:tcW w:w="3000" w:type="dxa"/>
            <w:shd w:val="clear" w:color="auto" w:fill="F3F7F9"/>
            <w:tcMar>
              <w:top w:w="20" w:type="dxa"/>
              <w:left w:w="120" w:type="dxa"/>
              <w:bottom w:w="20" w:type="dxa"/>
              <w:right w:w="120" w:type="dxa"/>
            </w:tcMar>
            <w:vAlign w:val="center"/>
          </w:tcPr>
          <w:p w14:paraId="6D9D6C41">
            <w:pPr>
              <w:spacing w:before="0" w:after="0" w:line="240" w:lineRule="auto"/>
              <w:jc w:val="center"/>
            </w:pPr>
            <w:r>
              <w:rPr>
                <w:rFonts w:ascii="Aptos" w:hAnsi="Aptos"/>
                <w:b w:val="0"/>
                <w:color w:val="153247"/>
                <w:sz w:val="14"/>
              </w:rPr>
              <w:t>200-209</w:t>
            </w:r>
          </w:p>
        </w:tc>
        <w:tc>
          <w:tcPr>
            <w:tcW w:w="10256" w:type="dxa"/>
            <w:shd w:val="clear" w:color="auto" w:fill="F3F7F9"/>
            <w:tcMar>
              <w:top w:w="20" w:type="dxa"/>
              <w:left w:w="120" w:type="dxa"/>
              <w:bottom w:w="20" w:type="dxa"/>
              <w:right w:w="120" w:type="dxa"/>
            </w:tcMar>
            <w:vAlign w:val="center"/>
          </w:tcPr>
          <w:p w14:paraId="3C986340">
            <w:pPr>
              <w:spacing w:before="0" w:after="0" w:line="240" w:lineRule="auto"/>
              <w:jc w:val="left"/>
            </w:pPr>
            <w:r>
              <w:rPr>
                <w:rFonts w:ascii="Aptos" w:hAnsi="Aptos"/>
                <w:b w:val="0"/>
                <w:color w:val="153247"/>
                <w:sz w:val="14"/>
              </w:rPr>
              <w:t>Reset all</w:t>
            </w:r>
          </w:p>
        </w:tc>
      </w:tr>
      <w:tr w14:paraId="3A62ABDB">
        <w:tc>
          <w:tcPr>
            <w:tcW w:w="3000" w:type="dxa"/>
            <w:tcMar>
              <w:top w:w="20" w:type="dxa"/>
              <w:left w:w="120" w:type="dxa"/>
              <w:bottom w:w="20" w:type="dxa"/>
              <w:right w:w="120" w:type="dxa"/>
            </w:tcMar>
            <w:vAlign w:val="center"/>
          </w:tcPr>
          <w:p w14:paraId="26B34645">
            <w:pPr>
              <w:spacing w:before="0" w:after="0" w:line="240" w:lineRule="auto"/>
              <w:jc w:val="center"/>
            </w:pPr>
            <w:r>
              <w:rPr>
                <w:rFonts w:ascii="Aptos" w:hAnsi="Aptos"/>
                <w:b w:val="0"/>
                <w:color w:val="153247"/>
                <w:sz w:val="14"/>
              </w:rPr>
              <w:t>210-219</w:t>
            </w:r>
          </w:p>
        </w:tc>
        <w:tc>
          <w:tcPr>
            <w:tcW w:w="10256" w:type="dxa"/>
            <w:tcMar>
              <w:top w:w="20" w:type="dxa"/>
              <w:left w:w="120" w:type="dxa"/>
              <w:bottom w:w="20" w:type="dxa"/>
              <w:right w:w="120" w:type="dxa"/>
            </w:tcMar>
            <w:vAlign w:val="center"/>
          </w:tcPr>
          <w:p w14:paraId="59A33E37">
            <w:pPr>
              <w:spacing w:before="0" w:after="0" w:line="240" w:lineRule="auto"/>
              <w:jc w:val="left"/>
            </w:pPr>
            <w:r>
              <w:rPr>
                <w:rFonts w:ascii="Aptos" w:hAnsi="Aptos"/>
                <w:b w:val="0"/>
                <w:color w:val="153247"/>
                <w:sz w:val="14"/>
              </w:rPr>
              <w:t>Dimmer response: Fast</w:t>
            </w:r>
          </w:p>
        </w:tc>
      </w:tr>
      <w:tr w14:paraId="7DDA2E96">
        <w:tc>
          <w:tcPr>
            <w:tcW w:w="3000" w:type="dxa"/>
            <w:shd w:val="clear" w:color="auto" w:fill="F3F7F9"/>
            <w:tcMar>
              <w:top w:w="20" w:type="dxa"/>
              <w:left w:w="120" w:type="dxa"/>
              <w:bottom w:w="20" w:type="dxa"/>
              <w:right w:w="120" w:type="dxa"/>
            </w:tcMar>
            <w:vAlign w:val="center"/>
          </w:tcPr>
          <w:p w14:paraId="52C7CFBF">
            <w:pPr>
              <w:spacing w:before="0" w:after="0" w:line="240" w:lineRule="auto"/>
              <w:jc w:val="center"/>
            </w:pPr>
            <w:r>
              <w:rPr>
                <w:rFonts w:ascii="Aptos" w:hAnsi="Aptos"/>
                <w:b w:val="0"/>
                <w:color w:val="153247"/>
                <w:sz w:val="14"/>
              </w:rPr>
              <w:t>220-229</w:t>
            </w:r>
          </w:p>
        </w:tc>
        <w:tc>
          <w:tcPr>
            <w:tcW w:w="10256" w:type="dxa"/>
            <w:shd w:val="clear" w:color="auto" w:fill="F3F7F9"/>
            <w:tcMar>
              <w:top w:w="20" w:type="dxa"/>
              <w:left w:w="120" w:type="dxa"/>
              <w:bottom w:w="20" w:type="dxa"/>
              <w:right w:w="120" w:type="dxa"/>
            </w:tcMar>
            <w:vAlign w:val="center"/>
          </w:tcPr>
          <w:p w14:paraId="28E69B77">
            <w:pPr>
              <w:spacing w:before="0" w:after="0" w:line="240" w:lineRule="auto"/>
              <w:jc w:val="left"/>
            </w:pPr>
            <w:r>
              <w:rPr>
                <w:rFonts w:ascii="Aptos" w:hAnsi="Aptos"/>
                <w:b w:val="0"/>
                <w:color w:val="153247"/>
                <w:sz w:val="14"/>
              </w:rPr>
              <w:t>Dimmer response: Smooth</w:t>
            </w:r>
          </w:p>
        </w:tc>
      </w:tr>
      <w:tr w14:paraId="5D74A31D">
        <w:tc>
          <w:tcPr>
            <w:tcW w:w="3000" w:type="dxa"/>
            <w:tcMar>
              <w:top w:w="20" w:type="dxa"/>
              <w:left w:w="120" w:type="dxa"/>
              <w:bottom w:w="20" w:type="dxa"/>
              <w:right w:w="120" w:type="dxa"/>
            </w:tcMar>
            <w:vAlign w:val="center"/>
          </w:tcPr>
          <w:p w14:paraId="0311817E">
            <w:pPr>
              <w:spacing w:before="0" w:after="0" w:line="240" w:lineRule="auto"/>
              <w:jc w:val="center"/>
            </w:pPr>
            <w:r>
              <w:rPr>
                <w:rFonts w:ascii="Aptos" w:hAnsi="Aptos"/>
                <w:b w:val="0"/>
                <w:color w:val="153247"/>
                <w:sz w:val="14"/>
              </w:rPr>
              <w:t>230</w:t>
            </w:r>
          </w:p>
        </w:tc>
        <w:tc>
          <w:tcPr>
            <w:tcW w:w="10256" w:type="dxa"/>
            <w:tcMar>
              <w:top w:w="20" w:type="dxa"/>
              <w:left w:w="120" w:type="dxa"/>
              <w:bottom w:w="20" w:type="dxa"/>
              <w:right w:w="120" w:type="dxa"/>
            </w:tcMar>
            <w:vAlign w:val="center"/>
          </w:tcPr>
          <w:p w14:paraId="5F9DA750">
            <w:pPr>
              <w:spacing w:before="0" w:after="0" w:line="240" w:lineRule="auto"/>
              <w:jc w:val="left"/>
            </w:pPr>
            <w:r>
              <w:rPr>
                <w:rFonts w:ascii="Aptos" w:hAnsi="Aptos"/>
                <w:b w:val="0"/>
                <w:color w:val="153247"/>
                <w:sz w:val="14"/>
              </w:rPr>
              <w:t>Dimming start mode: High</w:t>
            </w:r>
          </w:p>
        </w:tc>
      </w:tr>
      <w:tr w14:paraId="0615D16C">
        <w:tc>
          <w:tcPr>
            <w:tcW w:w="3000" w:type="dxa"/>
            <w:shd w:val="clear" w:color="auto" w:fill="F3F7F9"/>
            <w:tcMar>
              <w:top w:w="20" w:type="dxa"/>
              <w:left w:w="120" w:type="dxa"/>
              <w:bottom w:w="20" w:type="dxa"/>
              <w:right w:w="120" w:type="dxa"/>
            </w:tcMar>
            <w:vAlign w:val="center"/>
          </w:tcPr>
          <w:p w14:paraId="0185501A">
            <w:pPr>
              <w:spacing w:before="0" w:after="0" w:line="240" w:lineRule="auto"/>
              <w:jc w:val="center"/>
            </w:pPr>
            <w:r>
              <w:rPr>
                <w:rFonts w:ascii="Aptos" w:hAnsi="Aptos"/>
                <w:b w:val="0"/>
                <w:color w:val="153247"/>
                <w:sz w:val="14"/>
              </w:rPr>
              <w:t>231</w:t>
            </w:r>
          </w:p>
        </w:tc>
        <w:tc>
          <w:tcPr>
            <w:tcW w:w="10256" w:type="dxa"/>
            <w:shd w:val="clear" w:color="auto" w:fill="F3F7F9"/>
            <w:tcMar>
              <w:top w:w="20" w:type="dxa"/>
              <w:left w:w="120" w:type="dxa"/>
              <w:bottom w:w="20" w:type="dxa"/>
              <w:right w:w="120" w:type="dxa"/>
            </w:tcMar>
            <w:vAlign w:val="center"/>
          </w:tcPr>
          <w:p w14:paraId="2B31E0F2">
            <w:pPr>
              <w:spacing w:before="0" w:after="0" w:line="240" w:lineRule="auto"/>
              <w:jc w:val="left"/>
            </w:pPr>
            <w:r>
              <w:rPr>
                <w:rFonts w:ascii="Aptos" w:hAnsi="Aptos"/>
                <w:b w:val="0"/>
                <w:color w:val="153247"/>
                <w:sz w:val="14"/>
              </w:rPr>
              <w:t>Dimming start mode: Low</w:t>
            </w:r>
          </w:p>
        </w:tc>
      </w:tr>
      <w:tr w14:paraId="0AAFF3F1">
        <w:tc>
          <w:tcPr>
            <w:tcW w:w="3000" w:type="dxa"/>
            <w:tcMar>
              <w:top w:w="20" w:type="dxa"/>
              <w:left w:w="120" w:type="dxa"/>
              <w:bottom w:w="20" w:type="dxa"/>
              <w:right w:w="120" w:type="dxa"/>
            </w:tcMar>
            <w:vAlign w:val="center"/>
          </w:tcPr>
          <w:p w14:paraId="61ED343B">
            <w:pPr>
              <w:spacing w:before="0" w:after="0" w:line="240" w:lineRule="auto"/>
              <w:jc w:val="center"/>
            </w:pPr>
            <w:r>
              <w:rPr>
                <w:rFonts w:ascii="Aptos" w:hAnsi="Aptos"/>
                <w:b w:val="0"/>
                <w:color w:val="153247"/>
                <w:sz w:val="14"/>
              </w:rPr>
              <w:t>232-255</w:t>
            </w:r>
          </w:p>
        </w:tc>
        <w:tc>
          <w:tcPr>
            <w:tcW w:w="10256" w:type="dxa"/>
            <w:tcMar>
              <w:top w:w="20" w:type="dxa"/>
              <w:left w:w="120" w:type="dxa"/>
              <w:bottom w:w="20" w:type="dxa"/>
              <w:right w:w="120" w:type="dxa"/>
            </w:tcMar>
            <w:vAlign w:val="center"/>
          </w:tcPr>
          <w:p w14:paraId="506AE7DF">
            <w:pPr>
              <w:spacing w:before="0" w:after="0" w:line="240" w:lineRule="auto"/>
              <w:jc w:val="left"/>
            </w:pPr>
            <w:r>
              <w:rPr>
                <w:rFonts w:ascii="Aptos" w:hAnsi="Aptos"/>
                <w:b w:val="0"/>
                <w:color w:val="153247"/>
                <w:sz w:val="14"/>
              </w:rPr>
              <w:t>No function</w:t>
            </w:r>
          </w:p>
        </w:tc>
      </w:tr>
    </w:tbl>
    <w:p w14:paraId="43DB8AEB">
      <w:pPr>
        <w:spacing w:after="40"/>
      </w:pPr>
    </w:p>
    <w:p w14:paraId="04963DF8">
      <w:pPr>
        <w:sectPr>
          <w:headerReference r:id="rId7" w:type="default"/>
          <w:footerReference r:id="rId8" w:type="default"/>
          <w:pgSz w:w="15840" w:h="12240" w:orient="landscape"/>
          <w:pgMar w:top="792" w:right="792" w:bottom="792" w:left="792" w:header="648" w:footer="648" w:gutter="0"/>
          <w:cols w:space="720" w:num="1"/>
          <w:titlePg/>
          <w:docGrid w:linePitch="360" w:charSpace="0"/>
        </w:sectPr>
      </w:pPr>
    </w:p>
    <w:p w14:paraId="4143A0F5">
      <w:pPr>
        <w:pStyle w:val="3"/>
      </w:pPr>
      <w:r>
        <w:t>5  Inspection, Maintenance &amp; Cleaning</w:t>
      </w:r>
    </w:p>
    <w:p w14:paraId="7BCF98FA">
      <w:pPr>
        <w:spacing w:before="0" w:after="120" w:line="300" w:lineRule="auto"/>
      </w:pPr>
      <w:r>
        <w:rPr>
          <w:rFonts w:ascii="Aptos" w:hAnsi="Aptos"/>
          <w:b w:val="0"/>
          <w:i w:val="0"/>
        </w:rPr>
        <w:t>Disconnect mains power and allow the fixture to cool before inspection or cleaning. There are no user-serviceable parts inside the fixture. Internal service must be performed by qualified personnel using genuine replacement parts.</w:t>
      </w:r>
    </w:p>
    <w:p w14:paraId="15BA6A04">
      <w:pPr>
        <w:pStyle w:val="4"/>
      </w:pPr>
      <w:r>
        <w:t>5.1 Inspection</w:t>
      </w:r>
    </w:p>
    <w:p w14:paraId="7F50BDE0">
      <w:pPr>
        <w:pStyle w:val="164"/>
        <w:spacing w:after="80" w:line="300" w:lineRule="auto"/>
        <w:ind w:left="540" w:hanging="271"/>
      </w:pPr>
      <w:r>
        <w:t>Confirm that all installation screws and fasteners are tight and free from corrosion.</w:t>
      </w:r>
    </w:p>
    <w:p w14:paraId="26A79C68">
      <w:pPr>
        <w:pStyle w:val="164"/>
        <w:spacing w:after="80" w:line="300" w:lineRule="auto"/>
        <w:ind w:left="540" w:hanging="271"/>
      </w:pPr>
      <w:r>
        <w:t>Check the housing, lenses, brackets, suspension points, and rigging hardware for deformation, cracks, or other damage.</w:t>
      </w:r>
    </w:p>
    <w:p w14:paraId="771DE272">
      <w:pPr>
        <w:pStyle w:val="164"/>
        <w:spacing w:after="80" w:line="300" w:lineRule="auto"/>
        <w:ind w:left="540" w:hanging="271"/>
      </w:pPr>
      <w:r>
        <w:t>Check all moving parts for excessive wear, imbalance, abnormal noise, or restricted travel.</w:t>
      </w:r>
    </w:p>
    <w:p w14:paraId="3E38534E">
      <w:pPr>
        <w:pStyle w:val="164"/>
        <w:spacing w:after="80" w:line="300" w:lineRule="auto"/>
        <w:ind w:left="540" w:hanging="271"/>
      </w:pPr>
      <w:r>
        <w:t>Inspect power and data cables for cuts, crushing, heat damage, material fatigue, or contamination.</w:t>
      </w:r>
    </w:p>
    <w:p w14:paraId="187B838D">
      <w:pPr>
        <w:pStyle w:val="164"/>
        <w:spacing w:after="80" w:line="300" w:lineRule="auto"/>
        <w:ind w:left="540" w:hanging="271"/>
      </w:pPr>
      <w:r>
        <w:t>Correct every safety issue before returning the fixture to service.</w:t>
      </w:r>
    </w:p>
    <w:p w14:paraId="5C60DCBB">
      <w:pPr>
        <w:pStyle w:val="4"/>
      </w:pPr>
      <w:r>
        <w:t>5.2 Cleaning</w:t>
      </w:r>
    </w:p>
    <w:p w14:paraId="460ED155">
      <w:pPr>
        <w:pStyle w:val="164"/>
        <w:spacing w:after="80" w:line="300" w:lineRule="auto"/>
        <w:ind w:left="540" w:hanging="271"/>
      </w:pPr>
      <w:r>
        <w:t>Clean the inner and outer lens surfaces regularly to prevent output loss caused by dust accumulation.</w:t>
      </w:r>
    </w:p>
    <w:p w14:paraId="21798E19">
      <w:pPr>
        <w:pStyle w:val="164"/>
        <w:spacing w:after="80" w:line="300" w:lineRule="auto"/>
        <w:ind w:left="540" w:hanging="271"/>
      </w:pPr>
      <w:r>
        <w:t>Remove dust from fans and ventilation openings regularly. Cleaning frequency depends on the operating environment.</w:t>
      </w:r>
    </w:p>
    <w:p w14:paraId="7619FE64">
      <w:pPr>
        <w:pStyle w:val="164"/>
        <w:spacing w:after="80" w:line="300" w:lineRule="auto"/>
        <w:ind w:left="540" w:hanging="271"/>
      </w:pPr>
      <w:r>
        <w:t>Use a soft, lint-free cloth lightly moistened with water. Do not use alcohol, solvents, abrasives, or pressurized liquid.</w:t>
      </w:r>
    </w:p>
    <w:p w14:paraId="64990284">
      <w:pPr>
        <w:pStyle w:val="164"/>
        <w:spacing w:after="80" w:line="300" w:lineRule="auto"/>
        <w:ind w:left="540" w:hanging="271"/>
      </w:pPr>
      <w:r>
        <w:t>Arrange a detailed electrical inspection by a qualified technician at least every three months, or more often in demanding environments.</w:t>
      </w:r>
    </w:p>
    <w:p w14:paraId="17ADAE0F">
      <w:pPr>
        <w:pBdr>
          <w:left w:val="single" w:color="1677A8" w:sz="18" w:space="7"/>
        </w:pBdr>
        <w:shd w:val="clear" w:fill="F3F7F9"/>
        <w:spacing w:before="80" w:after="160" w:line="283" w:lineRule="auto"/>
        <w:ind w:left="173" w:right="173"/>
      </w:pPr>
      <w:r>
        <w:rPr>
          <w:rFonts w:ascii="Aptos" w:hAnsi="Aptos"/>
          <w:b/>
          <w:color w:val="1677A8"/>
          <w:sz w:val="19"/>
        </w:rPr>
        <w:t xml:space="preserve">END OF MANUAL  </w:t>
      </w:r>
      <w:r>
        <w:rPr>
          <w:rFonts w:ascii="Aptos" w:hAnsi="Aptos"/>
          <w:color w:val="153247"/>
          <w:sz w:val="19"/>
        </w:rPr>
        <w:t>Retain this manual with the fixture. Before operation, verify the product label, local electrical code, rigging requirements, and venue safety procedures.</w:t>
      </w:r>
    </w:p>
    <w:sectPr>
      <w:headerReference r:id="rId9" w:type="default"/>
      <w:footerReference r:id="rId10" w:type="default"/>
      <w:pgSz w:w="12240" w:h="15840"/>
      <w:pgMar w:top="1181" w:right="1181" w:bottom="1181" w:left="1181" w:header="648" w:footer="648" w:gutter="0"/>
      <w:cols w:space="720" w:num="1"/>
      <w:titlePg/>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Cambria">
    <w:altName w:val="苹方-简"/>
    <w:panose1 w:val="02040503050406030204"/>
    <w:charset w:val="00"/>
    <w:family w:val="auto"/>
    <w:pitch w:val="default"/>
    <w:sig w:usb0="00000000" w:usb1="00000000" w:usb2="00000000" w:usb3="00000000" w:csb0="0000019F" w:csb1="00000000"/>
  </w:font>
  <w:font w:name="ＭＳ 明朝">
    <w:altName w:val="Hiragino Sans"/>
    <w:panose1 w:val="00000000000000000000"/>
    <w:charset w:val="80"/>
    <w:family w:val="roman"/>
    <w:pitch w:val="default"/>
    <w:sig w:usb0="00000000" w:usb1="00000000" w:usb2="00000010" w:usb3="00000000" w:csb0="00020000" w:csb1="00000000"/>
  </w:font>
  <w:font w:name="ＭＳ 明朝">
    <w:altName w:val="Hiragino Sans"/>
    <w:panose1 w:val="00000000000000000000"/>
    <w:charset w:val="86"/>
    <w:family w:val="auto"/>
    <w:pitch w:val="default"/>
    <w:sig w:usb0="00000000" w:usb1="00000000" w:usb2="00000000" w:usb3="00000000" w:csb0="00000000" w:csb1="00000000"/>
  </w:font>
  <w:font w:name="Aptos">
    <w:altName w:val="Helvetica Neue"/>
    <w:panose1 w:val="00000000000000000000"/>
    <w:charset w:val="00"/>
    <w:family w:val="auto"/>
    <w:pitch w:val="default"/>
    <w:sig w:usb0="00000000" w:usb1="00000000" w:usb2="00000000" w:usb3="00000000" w:csb0="00000000" w:csb1="00000000"/>
  </w:font>
  <w:font w:name="ＭＳ ゴシック">
    <w:altName w:val="Hiragino Sans"/>
    <w:panose1 w:val="00000000000000000000"/>
    <w:charset w:val="80"/>
    <w:family w:val="modern"/>
    <w:pitch w:val="default"/>
    <w:sig w:usb0="00000000" w:usb1="00000000" w:usb2="00000010" w:usb3="00000000" w:csb0="00020000" w:csb1="00000000"/>
  </w:font>
  <w:font w:name="Courier">
    <w:altName w:val="苹方-简"/>
    <w:panose1 w:val="02000500000000000000"/>
    <w:charset w:val="00"/>
    <w:family w:val="auto"/>
    <w:pitch w:val="default"/>
    <w:sig w:usb0="00000000" w:usb1="00000000" w:usb2="00000000" w:usb3="00000000" w:csb0="00000001" w:csb1="00000000"/>
  </w:font>
  <w:font w:name="ＭＳ 明朝">
    <w:altName w:val="Hiragino Sans"/>
    <w:panose1 w:val="00000000000000000000"/>
    <w:charset w:val="00"/>
    <w:family w:val="auto"/>
    <w:pitch w:val="default"/>
    <w:sig w:usb0="00000000" w:usb1="00000000" w:usb2="00000000" w:usb3="00000000" w:csb0="00000000" w:csb1="00000000"/>
  </w:font>
  <w:font w:name="Hiragino Sans">
    <w:panose1 w:val="020B0300000000000000"/>
    <w:charset w:val="80"/>
    <w:family w:val="auto"/>
    <w:pitch w:val="default"/>
    <w:sig w:usb0="E00002FF" w:usb1="7AE7FFFF" w:usb2="00000012" w:usb3="00000000" w:csb0="0002000D" w:csb1="00000000"/>
  </w:font>
  <w:font w:name="Helvetica Neue">
    <w:panose1 w:val="02000503000000020004"/>
    <w:charset w:val="00"/>
    <w:family w:val="auto"/>
    <w:pitch w:val="default"/>
    <w:sig w:usb0="E50002FF" w:usb1="500079DB" w:usb2="00000010" w:usb3="00000000" w:csb0="00000000" w:csb1="00000000"/>
  </w:font>
  <w:font w:name="苹方-简">
    <w:panose1 w:val="020B0400000000000000"/>
    <w:charset w:val="86"/>
    <w:family w:val="auto"/>
    <w:pitch w:val="default"/>
    <w:sig w:usb0="A00002FF" w:usb1="7ACFFDFB" w:usb2="00000017" w:usb3="00000000" w:csb0="00040001" w:csb1="00000000"/>
  </w:font>
  <w:font w:name="ＭＳ ゴシック">
    <w:altName w:val="苹方-简"/>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EA81BA">
    <w:pPr>
      <w:pStyle w:val="24"/>
      <w:jc w:val="right"/>
    </w:pPr>
    <w:r>
      <w:rPr>
        <w:rFonts w:ascii="Aptos" w:hAnsi="Aptos"/>
        <w:color w:val="5A6872"/>
        <w:sz w:val="16"/>
      </w:rPr>
      <w:t xml:space="preserve">Page </w:t>
    </w:r>
    <w:r>
      <w:fldChar w:fldCharType="begin"/>
    </w:r>
    <w:r>
      <w:instrText xml:space="preserve">PAGE</w:instrText>
    </w:r>
    <w:r>
      <w:fldChar w:fldCharType="separate"/>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B304B7">
    <w:pPr>
      <w:pStyle w:val="24"/>
      <w:jc w:val="right"/>
    </w:pPr>
    <w:r>
      <w:rPr>
        <w:rFonts w:ascii="Aptos" w:hAnsi="Aptos"/>
        <w:color w:val="5A6872"/>
        <w:sz w:val="16"/>
      </w:rPr>
      <w:t xml:space="preserve">Page </w:t>
    </w:r>
    <w:r>
      <w:fldChar w:fldCharType="begin"/>
    </w:r>
    <w:r>
      <w:instrText xml:space="preserve">PAGE</w:instrText>
    </w:r>
    <w:r>
      <w:fldChar w:fldCharType="separate"/>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F1F7AF">
    <w:pPr>
      <w:pStyle w:val="24"/>
      <w:jc w:val="right"/>
    </w:pPr>
    <w:r>
      <w:rPr>
        <w:rFonts w:ascii="Aptos" w:hAnsi="Aptos"/>
        <w:color w:val="5A6872"/>
        <w:sz w:val="16"/>
      </w:rPr>
      <w:t xml:space="preserve">Page </w:t>
    </w:r>
    <w:r>
      <w:fldChar w:fldCharType="begin"/>
    </w:r>
    <w:r>
      <w:instrText xml:space="preserve">PAGE</w:instrText>
    </w:r>
    <w:r>
      <w:fldChar w:fldCharType="separate"/>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AA61F">
    <w:pPr>
      <w:pStyle w:val="25"/>
      <w:spacing w:after="0"/>
      <w:jc w:val="right"/>
    </w:pPr>
    <w:r>
      <w:rPr>
        <w:rFonts w:ascii="Aptos" w:hAnsi="Aptos"/>
        <w:b/>
        <w:color w:val="5A6872"/>
        <w:sz w:val="16"/>
      </w:rPr>
      <w:t>AL5120T 5 x 120 W LED TORNADO MOVING HEAD | USER MANUAL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168459">
    <w:pPr>
      <w:pStyle w:val="25"/>
      <w:spacing w:after="0"/>
      <w:jc w:val="right"/>
    </w:pPr>
    <w:r>
      <w:rPr>
        <w:rFonts w:ascii="Aptos" w:hAnsi="Aptos"/>
        <w:b/>
        <w:color w:val="5A6872"/>
        <w:sz w:val="16"/>
      </w:rPr>
      <w:t>AL5120T 5 x 120 W LED TORNADO MOVING HEAD | USER MANUAL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18E08F">
    <w:pPr>
      <w:pStyle w:val="25"/>
      <w:spacing w:after="0"/>
      <w:jc w:val="right"/>
    </w:pPr>
    <w:r>
      <w:rPr>
        <w:rFonts w:ascii="Aptos" w:hAnsi="Aptos"/>
        <w:b/>
        <w:color w:val="5A6872"/>
        <w:sz w:val="16"/>
      </w:rPr>
      <w:t>AL5120T 5 x 120 W LED TORNADO MOVING HEAD | USER MANUAL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FA180D"/>
    <w:multiLevelType w:val="singleLevel"/>
    <w:tmpl w:val="9EFA180D"/>
    <w:lvl w:ilvl="0" w:tentative="0">
      <w:start w:val="1"/>
      <w:numFmt w:val="bullet"/>
      <w:pStyle w:val="164"/>
      <w:lvlText w:val="•"/>
      <w:lvlJc w:val="left"/>
    </w:lvl>
  </w:abstractNum>
  <w:abstractNum w:abstractNumId="1">
    <w:nsid w:val="FFFFFF7E"/>
    <w:multiLevelType w:val="singleLevel"/>
    <w:tmpl w:val="FFFFFF7E"/>
    <w:lvl w:ilvl="0" w:tentative="0">
      <w:start w:val="1"/>
      <w:numFmt w:val="decimal"/>
      <w:pStyle w:val="20"/>
      <w:lvlText w:val="%1."/>
      <w:lvlJc w:val="left"/>
      <w:pPr>
        <w:tabs>
          <w:tab w:val="left" w:pos="1080"/>
        </w:tabs>
        <w:ind w:left="1080" w:hanging="360"/>
      </w:pPr>
    </w:lvl>
  </w:abstractNum>
  <w:abstractNum w:abstractNumId="2">
    <w:nsid w:val="FFFFFF7F"/>
    <w:multiLevelType w:val="singleLevel"/>
    <w:tmpl w:val="FFFFFF7F"/>
    <w:lvl w:ilvl="0" w:tentative="0">
      <w:start w:val="1"/>
      <w:numFmt w:val="decimal"/>
      <w:pStyle w:val="13"/>
      <w:lvlText w:val="%1."/>
      <w:lvlJc w:val="left"/>
      <w:pPr>
        <w:tabs>
          <w:tab w:val="left" w:pos="720"/>
        </w:tabs>
        <w:ind w:left="720" w:hanging="360"/>
      </w:pPr>
    </w:lvl>
  </w:abstractNum>
  <w:abstractNum w:abstractNumId="3">
    <w:nsid w:val="FFFFFF82"/>
    <w:multiLevelType w:val="singleLevel"/>
    <w:tmpl w:val="FFFFFF82"/>
    <w:lvl w:ilvl="0" w:tentative="0">
      <w:start w:val="1"/>
      <w:numFmt w:val="bullet"/>
      <w:pStyle w:val="18"/>
      <w:lvlText w:val=""/>
      <w:lvlJc w:val="left"/>
      <w:pPr>
        <w:tabs>
          <w:tab w:val="left" w:pos="1080"/>
        </w:tabs>
        <w:ind w:left="1080" w:hanging="360"/>
      </w:pPr>
      <w:rPr>
        <w:rFonts w:hint="default" w:ascii="Symbol" w:hAnsi="Symbol"/>
      </w:rPr>
    </w:lvl>
  </w:abstractNum>
  <w:abstractNum w:abstractNumId="4">
    <w:nsid w:val="FFFFFF83"/>
    <w:multiLevelType w:val="singleLevel"/>
    <w:tmpl w:val="FFFFFF83"/>
    <w:lvl w:ilvl="0" w:tentative="0">
      <w:start w:val="1"/>
      <w:numFmt w:val="bullet"/>
      <w:pStyle w:val="23"/>
      <w:lvlText w:val=""/>
      <w:lvlJc w:val="left"/>
      <w:pPr>
        <w:tabs>
          <w:tab w:val="left" w:pos="720"/>
        </w:tabs>
        <w:ind w:left="720" w:hanging="360"/>
      </w:pPr>
      <w:rPr>
        <w:rFonts w:hint="default" w:ascii="Symbol" w:hAnsi="Symbol"/>
      </w:rPr>
    </w:lvl>
  </w:abstractNum>
  <w:abstractNum w:abstractNumId="5">
    <w:nsid w:val="FFFFFF88"/>
    <w:multiLevelType w:val="singleLevel"/>
    <w:tmpl w:val="FFFFFF88"/>
    <w:lvl w:ilvl="0" w:tentative="0">
      <w:start w:val="1"/>
      <w:numFmt w:val="decimal"/>
      <w:pStyle w:val="14"/>
      <w:lvlText w:val="%1."/>
      <w:lvlJc w:val="left"/>
      <w:pPr>
        <w:tabs>
          <w:tab w:val="left" w:pos="360"/>
        </w:tabs>
        <w:ind w:left="360" w:hanging="360"/>
      </w:pPr>
    </w:lvl>
  </w:abstractNum>
  <w:abstractNum w:abstractNumId="6">
    <w:nsid w:val="FFFFFF89"/>
    <w:multiLevelType w:val="singleLevel"/>
    <w:tmpl w:val="FFFFFF89"/>
    <w:lvl w:ilvl="0" w:tentative="0">
      <w:start w:val="1"/>
      <w:numFmt w:val="bullet"/>
      <w:pStyle w:val="16"/>
      <w:lvlText w:val=""/>
      <w:lvlJc w:val="left"/>
      <w:pPr>
        <w:tabs>
          <w:tab w:val="left" w:pos="360"/>
        </w:tabs>
        <w:ind w:left="360" w:hanging="360"/>
      </w:pPr>
      <w:rPr>
        <w:rFonts w:hint="default" w:ascii="Symbol" w:hAnsi="Symbol"/>
      </w:rPr>
    </w:lvl>
  </w:abstractNum>
  <w:num w:numId="1">
    <w:abstractNumId w:val="2"/>
  </w:num>
  <w:num w:numId="2">
    <w:abstractNumId w:val="5"/>
  </w:num>
  <w:num w:numId="3">
    <w:abstractNumId w:val="6"/>
  </w:num>
  <w:num w:numId="4">
    <w:abstractNumId w:val="3"/>
  </w:num>
  <w:num w:numId="5">
    <w:abstractNumId w:val="1"/>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2"/>
  <w:doNotDisplayPageBoundaries w:val="1"/>
  <w:documentProtection w:enforcement="0"/>
  <w:defaultTabStop w:val="720"/>
  <w:characterSpacingControl w:val="doNotCompress"/>
  <w:footnotePr>
    <w:footnote w:id="0"/>
    <w:footnote w:id="1"/>
  </w:footnotePr>
  <w:endnotePr>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 w:val="DFC17A3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ja-JP"/>
  <w:clrSchemeMapping w:bg1="light1" w:t1="dark1" w:bg2="light2" w:t2="dark2" w:accent1="accent1" w:accent2="accent2" w:accent3="accent3" w:accent4="accent4" w:accent5="accent5" w:accent6="accent6" w:hyperlink="hyperlink" w:followedHyperlink="followedHyperlink"/>
  <w14:defaultImageDpi w14:val="300"/>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semiHidden="0" w:name="macro"/>
    <w:lsdException w:uiPriority="99" w:name="toa heading"/>
    <w:lsdException w:uiPriority="99" w:semiHidden="0" w:name="List"/>
    <w:lsdException w:uiPriority="99" w:semiHidden="0" w:name="List Bullet"/>
    <w:lsdException w:uiPriority="99" w:semiHidden="0" w:name="List Number"/>
    <w:lsdException w:uiPriority="99" w:semiHidden="0" w:name="List 2"/>
    <w:lsdException w:uiPriority="99" w:semiHidden="0" w:name="List 3"/>
    <w:lsdException w:uiPriority="99" w:name="List 4"/>
    <w:lsdException w:uiPriority="99" w:name="List 5"/>
    <w:lsdException w:uiPriority="99" w:semiHidden="0" w:name="List Bullet 2"/>
    <w:lsdException w:uiPriority="99" w:semiHidden="0" w:name="List Bullet 3"/>
    <w:lsdException w:uiPriority="99" w:name="List Bullet 4"/>
    <w:lsdException w:uiPriority="99" w:name="List Bullet 5"/>
    <w:lsdException w:uiPriority="99" w:semiHidden="0" w:name="List Number 2"/>
    <w:lsdException w:uiPriority="99" w:semiHidden="0"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semiHidden="0" w:name="Body Text"/>
    <w:lsdException w:uiPriority="99" w:name="Body Text Indent"/>
    <w:lsdException w:uiPriority="99" w:semiHidden="0" w:name="List Continue"/>
    <w:lsdException w:uiPriority="99" w:semiHidden="0" w:name="List Continue 2"/>
    <w:lsdException w:uiPriority="99" w:semiHidden="0"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semiHidden="0" w:name="Body Text 2"/>
    <w:lsdException w:uiPriority="99" w:semiHidden="0"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20" w:line="300" w:lineRule="auto"/>
    </w:pPr>
    <w:rPr>
      <w:rFonts w:ascii="Aptos" w:hAnsi="Aptos" w:eastAsiaTheme="minorEastAsia" w:cstheme="minorBidi"/>
      <w:color w:val="153247"/>
      <w:sz w:val="21"/>
      <w:szCs w:val="22"/>
      <w:lang w:val="en-US" w:eastAsia="en-US" w:bidi="ar-SA"/>
    </w:rPr>
  </w:style>
  <w:style w:type="paragraph" w:styleId="3">
    <w:name w:val="heading 1"/>
    <w:basedOn w:val="1"/>
    <w:next w:val="1"/>
    <w:link w:val="138"/>
    <w:qFormat/>
    <w:uiPriority w:val="9"/>
    <w:pPr>
      <w:keepNext/>
      <w:keepLines/>
      <w:spacing w:before="360" w:after="200"/>
      <w:outlineLvl w:val="0"/>
    </w:pPr>
    <w:rPr>
      <w:rFonts w:asciiTheme="majorHAnsi" w:hAnsiTheme="majorHAnsi" w:eastAsiaTheme="majorEastAsia" w:cstheme="majorBidi"/>
      <w:b/>
      <w:bCs/>
      <w:color w:val="1677A8"/>
      <w:sz w:val="32"/>
      <w:szCs w:val="28"/>
    </w:rPr>
  </w:style>
  <w:style w:type="paragraph" w:styleId="4">
    <w:name w:val="heading 2"/>
    <w:basedOn w:val="1"/>
    <w:next w:val="1"/>
    <w:link w:val="139"/>
    <w:unhideWhenUsed/>
    <w:qFormat/>
    <w:uiPriority w:val="9"/>
    <w:pPr>
      <w:keepNext/>
      <w:keepLines/>
      <w:spacing w:before="280" w:after="140"/>
      <w:outlineLvl w:val="1"/>
    </w:pPr>
    <w:rPr>
      <w:rFonts w:asciiTheme="majorHAnsi" w:hAnsiTheme="majorHAnsi" w:eastAsiaTheme="majorEastAsia" w:cstheme="majorBidi"/>
      <w:b/>
      <w:bCs/>
      <w:color w:val="1677A8"/>
      <w:sz w:val="26"/>
      <w:szCs w:val="26"/>
    </w:rPr>
  </w:style>
  <w:style w:type="paragraph" w:styleId="5">
    <w:name w:val="heading 3"/>
    <w:basedOn w:val="1"/>
    <w:next w:val="1"/>
    <w:link w:val="140"/>
    <w:unhideWhenUsed/>
    <w:qFormat/>
    <w:uiPriority w:val="9"/>
    <w:pPr>
      <w:keepNext/>
      <w:keepLines/>
      <w:spacing w:before="200" w:after="100"/>
      <w:outlineLvl w:val="2"/>
    </w:pPr>
    <w:rPr>
      <w:rFonts w:asciiTheme="majorHAnsi" w:hAnsiTheme="majorHAnsi" w:eastAsiaTheme="majorEastAsia" w:cstheme="majorBidi"/>
      <w:b/>
      <w:bCs/>
      <w:color w:val="153247"/>
      <w:sz w:val="23"/>
    </w:rPr>
  </w:style>
  <w:style w:type="paragraph" w:styleId="6">
    <w:name w:val="heading 4"/>
    <w:basedOn w:val="1"/>
    <w:next w:val="1"/>
    <w:link w:val="150"/>
    <w:semiHidden/>
    <w:unhideWhenUsed/>
    <w:qFormat/>
    <w:uiPriority w:val="9"/>
    <w:pPr>
      <w:keepNext/>
      <w:keepLines/>
      <w:spacing w:before="200" w:after="0"/>
      <w:outlineLvl w:val="3"/>
    </w:pPr>
    <w:rPr>
      <w:rFonts w:asciiTheme="majorHAnsi" w:hAnsiTheme="majorHAnsi" w:eastAsiaTheme="majorEastAsia" w:cstheme="majorBidi"/>
      <w:b/>
      <w:bCs/>
      <w:i/>
      <w:iCs/>
      <w:color w:val="4F81BD" w:themeColor="accent1"/>
      <w14:textFill>
        <w14:solidFill>
          <w14:schemeClr w14:val="accent1"/>
        </w14:solidFill>
      </w14:textFill>
    </w:rPr>
  </w:style>
  <w:style w:type="paragraph" w:styleId="7">
    <w:name w:val="heading 5"/>
    <w:basedOn w:val="1"/>
    <w:next w:val="1"/>
    <w:link w:val="151"/>
    <w:semiHidden/>
    <w:unhideWhenUsed/>
    <w:qFormat/>
    <w:uiPriority w:val="9"/>
    <w:pPr>
      <w:keepNext/>
      <w:keepLines/>
      <w:spacing w:before="200" w:after="0"/>
      <w:outlineLvl w:val="4"/>
    </w:pPr>
    <w:rPr>
      <w:rFonts w:asciiTheme="majorHAnsi" w:hAnsiTheme="majorHAnsi" w:eastAsiaTheme="majorEastAsia" w:cstheme="majorBidi"/>
      <w:color w:val="254061" w:themeColor="accent1" w:themeShade="80"/>
    </w:rPr>
  </w:style>
  <w:style w:type="paragraph" w:styleId="8">
    <w:name w:val="heading 6"/>
    <w:basedOn w:val="1"/>
    <w:next w:val="1"/>
    <w:link w:val="152"/>
    <w:semiHidden/>
    <w:unhideWhenUsed/>
    <w:qFormat/>
    <w:uiPriority w:val="9"/>
    <w:pPr>
      <w:keepNext/>
      <w:keepLines/>
      <w:spacing w:before="200" w:after="0"/>
      <w:outlineLvl w:val="5"/>
    </w:pPr>
    <w:rPr>
      <w:rFonts w:asciiTheme="majorHAnsi" w:hAnsiTheme="majorHAnsi" w:eastAsiaTheme="majorEastAsia" w:cstheme="majorBidi"/>
      <w:i/>
      <w:iCs/>
      <w:color w:val="254061" w:themeColor="accent1" w:themeShade="80"/>
    </w:rPr>
  </w:style>
  <w:style w:type="paragraph" w:styleId="9">
    <w:name w:val="heading 7"/>
    <w:basedOn w:val="1"/>
    <w:next w:val="1"/>
    <w:link w:val="153"/>
    <w:semiHidden/>
    <w:unhideWhenUsed/>
    <w:qFormat/>
    <w:uiPriority w:val="9"/>
    <w:pPr>
      <w:keepNext/>
      <w:keepLines/>
      <w:spacing w:before="200" w:after="0"/>
      <w:outlineLvl w:val="6"/>
    </w:pPr>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paragraph" w:styleId="10">
    <w:name w:val="heading 8"/>
    <w:basedOn w:val="1"/>
    <w:next w:val="1"/>
    <w:link w:val="154"/>
    <w:semiHidden/>
    <w:unhideWhenUsed/>
    <w:qFormat/>
    <w:uiPriority w:val="9"/>
    <w:pPr>
      <w:keepNext/>
      <w:keepLines/>
      <w:spacing w:before="200" w:after="0"/>
      <w:outlineLvl w:val="7"/>
    </w:pPr>
    <w:rPr>
      <w:rFonts w:asciiTheme="majorHAnsi" w:hAnsiTheme="majorHAnsi" w:eastAsiaTheme="majorEastAsia" w:cstheme="majorBidi"/>
      <w:color w:val="4F81BD" w:themeColor="accent1"/>
      <w:sz w:val="20"/>
      <w:szCs w:val="20"/>
      <w14:textFill>
        <w14:solidFill>
          <w14:schemeClr w14:val="accent1"/>
        </w14:solidFill>
      </w14:textFill>
    </w:rPr>
  </w:style>
  <w:style w:type="paragraph" w:styleId="11">
    <w:name w:val="heading 9"/>
    <w:basedOn w:val="1"/>
    <w:next w:val="1"/>
    <w:link w:val="155"/>
    <w:semiHidden/>
    <w:unhideWhenUsed/>
    <w:qFormat/>
    <w:uiPriority w:val="9"/>
    <w:pPr>
      <w:keepNext/>
      <w:keepLines/>
      <w:spacing w:before="200" w:after="0"/>
      <w:outlineLvl w:val="8"/>
    </w:pPr>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default="1" w:styleId="132">
    <w:name w:val="Default Paragraph Font"/>
    <w:semiHidden/>
    <w:unhideWhenUsed/>
    <w:uiPriority w:val="1"/>
  </w:style>
  <w:style w:type="table" w:default="1" w:styleId="32">
    <w:name w:val="Normal Table"/>
    <w:semiHidden/>
    <w:unhideWhenUsed/>
    <w:uiPriority w:val="99"/>
    <w:tblPr>
      <w:tblCellMar>
        <w:top w:w="0" w:type="dxa"/>
        <w:left w:w="108" w:type="dxa"/>
        <w:bottom w:w="0" w:type="dxa"/>
        <w:right w:w="108" w:type="dxa"/>
      </w:tblCellMar>
    </w:tblPr>
  </w:style>
  <w:style w:type="paragraph" w:styleId="2">
    <w:name w:val="macro"/>
    <w:link w:val="147"/>
    <w:unhideWhenUsed/>
    <w:uiPriority w:val="99"/>
    <w:pPr>
      <w:tabs>
        <w:tab w:val="left" w:pos="576"/>
        <w:tab w:val="left" w:pos="1152"/>
        <w:tab w:val="left" w:pos="1728"/>
        <w:tab w:val="left" w:pos="2304"/>
        <w:tab w:val="left" w:pos="2880"/>
        <w:tab w:val="left" w:pos="3456"/>
        <w:tab w:val="left" w:pos="4032"/>
      </w:tabs>
      <w:spacing w:after="200" w:line="276" w:lineRule="auto"/>
    </w:pPr>
    <w:rPr>
      <w:rFonts w:ascii="Courier" w:hAnsi="Courier" w:eastAsiaTheme="minorEastAsia" w:cstheme="minorBidi"/>
      <w:sz w:val="20"/>
      <w:szCs w:val="20"/>
      <w:lang w:val="en-US" w:eastAsia="en-US" w:bidi="ar-SA"/>
    </w:rPr>
  </w:style>
  <w:style w:type="paragraph" w:styleId="12">
    <w:name w:val="List 3"/>
    <w:basedOn w:val="1"/>
    <w:unhideWhenUsed/>
    <w:uiPriority w:val="99"/>
    <w:pPr>
      <w:ind w:left="1080" w:hanging="360"/>
      <w:contextualSpacing/>
    </w:pPr>
  </w:style>
  <w:style w:type="paragraph" w:styleId="13">
    <w:name w:val="List Number 2"/>
    <w:basedOn w:val="1"/>
    <w:unhideWhenUsed/>
    <w:uiPriority w:val="99"/>
    <w:pPr>
      <w:numPr>
        <w:ilvl w:val="0"/>
        <w:numId w:val="1"/>
      </w:numPr>
      <w:contextualSpacing/>
    </w:pPr>
  </w:style>
  <w:style w:type="paragraph" w:styleId="14">
    <w:name w:val="List Number"/>
    <w:basedOn w:val="1"/>
    <w:unhideWhenUsed/>
    <w:uiPriority w:val="99"/>
    <w:pPr>
      <w:numPr>
        <w:ilvl w:val="0"/>
        <w:numId w:val="2"/>
      </w:numPr>
      <w:contextualSpacing/>
    </w:pPr>
  </w:style>
  <w:style w:type="paragraph" w:styleId="15">
    <w:name w:val="caption"/>
    <w:basedOn w:val="1"/>
    <w:next w:val="1"/>
    <w:semiHidden/>
    <w:unhideWhenUsed/>
    <w:qFormat/>
    <w:uiPriority w:val="35"/>
    <w:pPr>
      <w:spacing w:line="240" w:lineRule="auto"/>
    </w:pPr>
    <w:rPr>
      <w:b/>
      <w:bCs/>
      <w:color w:val="4F81BD" w:themeColor="accent1"/>
      <w:sz w:val="18"/>
      <w:szCs w:val="18"/>
      <w14:textFill>
        <w14:solidFill>
          <w14:schemeClr w14:val="accent1"/>
        </w14:solidFill>
      </w14:textFill>
    </w:rPr>
  </w:style>
  <w:style w:type="paragraph" w:styleId="16">
    <w:name w:val="List Bullet"/>
    <w:basedOn w:val="1"/>
    <w:unhideWhenUsed/>
    <w:uiPriority w:val="99"/>
    <w:pPr>
      <w:numPr>
        <w:ilvl w:val="0"/>
        <w:numId w:val="3"/>
      </w:numPr>
      <w:contextualSpacing/>
    </w:pPr>
  </w:style>
  <w:style w:type="paragraph" w:styleId="17">
    <w:name w:val="Body Text 3"/>
    <w:basedOn w:val="1"/>
    <w:link w:val="146"/>
    <w:unhideWhenUsed/>
    <w:uiPriority w:val="99"/>
    <w:pPr>
      <w:spacing w:after="120"/>
    </w:pPr>
    <w:rPr>
      <w:sz w:val="16"/>
      <w:szCs w:val="16"/>
    </w:rPr>
  </w:style>
  <w:style w:type="paragraph" w:styleId="18">
    <w:name w:val="List Bullet 3"/>
    <w:basedOn w:val="1"/>
    <w:unhideWhenUsed/>
    <w:uiPriority w:val="99"/>
    <w:pPr>
      <w:numPr>
        <w:ilvl w:val="0"/>
        <w:numId w:val="4"/>
      </w:numPr>
      <w:contextualSpacing/>
    </w:pPr>
  </w:style>
  <w:style w:type="paragraph" w:styleId="19">
    <w:name w:val="Body Text"/>
    <w:basedOn w:val="1"/>
    <w:link w:val="144"/>
    <w:unhideWhenUsed/>
    <w:uiPriority w:val="99"/>
    <w:pPr>
      <w:spacing w:after="120"/>
    </w:pPr>
  </w:style>
  <w:style w:type="paragraph" w:styleId="20">
    <w:name w:val="List Number 3"/>
    <w:basedOn w:val="1"/>
    <w:unhideWhenUsed/>
    <w:uiPriority w:val="99"/>
    <w:pPr>
      <w:numPr>
        <w:ilvl w:val="0"/>
        <w:numId w:val="5"/>
      </w:numPr>
      <w:contextualSpacing/>
    </w:pPr>
  </w:style>
  <w:style w:type="paragraph" w:styleId="21">
    <w:name w:val="List 2"/>
    <w:basedOn w:val="1"/>
    <w:unhideWhenUsed/>
    <w:uiPriority w:val="99"/>
    <w:pPr>
      <w:ind w:left="720" w:hanging="360"/>
      <w:contextualSpacing/>
    </w:pPr>
  </w:style>
  <w:style w:type="paragraph" w:styleId="22">
    <w:name w:val="List Continue"/>
    <w:basedOn w:val="1"/>
    <w:unhideWhenUsed/>
    <w:uiPriority w:val="99"/>
    <w:pPr>
      <w:spacing w:after="120"/>
      <w:ind w:left="360"/>
      <w:contextualSpacing/>
    </w:pPr>
  </w:style>
  <w:style w:type="paragraph" w:styleId="23">
    <w:name w:val="List Bullet 2"/>
    <w:basedOn w:val="1"/>
    <w:unhideWhenUsed/>
    <w:uiPriority w:val="99"/>
    <w:pPr>
      <w:numPr>
        <w:ilvl w:val="0"/>
        <w:numId w:val="6"/>
      </w:numPr>
      <w:contextualSpacing/>
    </w:pPr>
  </w:style>
  <w:style w:type="paragraph" w:styleId="24">
    <w:name w:val="footer"/>
    <w:basedOn w:val="1"/>
    <w:link w:val="136"/>
    <w:unhideWhenUsed/>
    <w:uiPriority w:val="99"/>
    <w:pPr>
      <w:tabs>
        <w:tab w:val="center" w:pos="4680"/>
        <w:tab w:val="right" w:pos="9360"/>
      </w:tabs>
      <w:spacing w:after="0" w:line="240" w:lineRule="auto"/>
    </w:pPr>
  </w:style>
  <w:style w:type="paragraph" w:styleId="25">
    <w:name w:val="header"/>
    <w:basedOn w:val="1"/>
    <w:link w:val="135"/>
    <w:unhideWhenUsed/>
    <w:uiPriority w:val="99"/>
    <w:pPr>
      <w:tabs>
        <w:tab w:val="center" w:pos="4680"/>
        <w:tab w:val="right" w:pos="9360"/>
      </w:tabs>
      <w:spacing w:after="0" w:line="240" w:lineRule="auto"/>
    </w:pPr>
  </w:style>
  <w:style w:type="paragraph" w:styleId="26">
    <w:name w:val="Subtitle"/>
    <w:basedOn w:val="1"/>
    <w:next w:val="1"/>
    <w:link w:val="142"/>
    <w:qFormat/>
    <w:uiPriority w:val="11"/>
    <w:pPr>
      <w:keepNext/>
      <w:spacing w:before="0" w:after="200"/>
    </w:pPr>
    <w:rPr>
      <w:rFonts w:asciiTheme="majorHAnsi" w:hAnsiTheme="majorHAnsi" w:eastAsiaTheme="majorEastAsia" w:cstheme="majorBidi"/>
      <w:i/>
      <w:iCs/>
      <w:color w:val="1677A8"/>
      <w:spacing w:val="15"/>
      <w:sz w:val="28"/>
      <w:szCs w:val="24"/>
    </w:rPr>
  </w:style>
  <w:style w:type="paragraph" w:styleId="27">
    <w:name w:val="List"/>
    <w:basedOn w:val="1"/>
    <w:unhideWhenUsed/>
    <w:uiPriority w:val="99"/>
    <w:pPr>
      <w:ind w:left="360" w:hanging="360"/>
      <w:contextualSpacing/>
    </w:pPr>
  </w:style>
  <w:style w:type="paragraph" w:styleId="28">
    <w:name w:val="Body Text 2"/>
    <w:basedOn w:val="1"/>
    <w:link w:val="145"/>
    <w:unhideWhenUsed/>
    <w:uiPriority w:val="99"/>
    <w:pPr>
      <w:spacing w:after="120" w:line="480" w:lineRule="auto"/>
    </w:pPr>
  </w:style>
  <w:style w:type="paragraph" w:styleId="29">
    <w:name w:val="List Continue 2"/>
    <w:basedOn w:val="1"/>
    <w:unhideWhenUsed/>
    <w:uiPriority w:val="99"/>
    <w:pPr>
      <w:spacing w:after="120"/>
      <w:ind w:left="720"/>
      <w:contextualSpacing/>
    </w:pPr>
  </w:style>
  <w:style w:type="paragraph" w:styleId="30">
    <w:name w:val="List Continue 3"/>
    <w:basedOn w:val="1"/>
    <w:unhideWhenUsed/>
    <w:uiPriority w:val="99"/>
    <w:pPr>
      <w:spacing w:after="120"/>
      <w:ind w:left="1080"/>
      <w:contextualSpacing/>
    </w:pPr>
  </w:style>
  <w:style w:type="paragraph" w:styleId="31">
    <w:name w:val="Title"/>
    <w:basedOn w:val="1"/>
    <w:next w:val="1"/>
    <w:link w:val="141"/>
    <w:qFormat/>
    <w:uiPriority w:val="10"/>
    <w:pPr>
      <w:keepNext/>
      <w:pBdr>
        <w:bottom w:val="single" w:color="4F81BD" w:themeColor="accent1" w:sz="8" w:space="4"/>
      </w:pBdr>
      <w:spacing w:before="0" w:after="120" w:line="240" w:lineRule="auto"/>
      <w:contextualSpacing/>
    </w:pPr>
    <w:rPr>
      <w:rFonts w:asciiTheme="majorHAnsi" w:hAnsiTheme="majorHAnsi" w:eastAsiaTheme="majorEastAsia" w:cstheme="majorBidi"/>
      <w:b/>
      <w:color w:val="153247"/>
      <w:spacing w:val="5"/>
      <w:kern w:val="28"/>
      <w:sz w:val="56"/>
      <w:szCs w:val="52"/>
    </w:rPr>
  </w:style>
  <w:style w:type="table" w:styleId="33">
    <w:name w:val="Table Grid"/>
    <w:basedOn w:val="32"/>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4">
    <w:name w:val="Light Shading"/>
    <w:basedOn w:val="32"/>
    <w:uiPriority w:val="60"/>
    <w:pPr>
      <w:spacing w:after="0" w:line="240" w:lineRule="auto"/>
    </w:pPr>
    <w:rPr>
      <w:color w:val="000000" w:themeColor="text1" w:themeShade="BF"/>
    </w:rPr>
    <w:tblPr>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left w:val="nil"/>
          <w:right w:val="nil"/>
          <w:insideH w:val="nil"/>
          <w:insideV w:val="nil"/>
        </w:tcBorders>
        <w:shd w:val="clear" w:color="auto" w:fill="BFBFBF" w:themeFill="text1" w:themeFillTint="3F"/>
      </w:tcPr>
    </w:tblStylePr>
  </w:style>
  <w:style w:type="table" w:styleId="35">
    <w:name w:val="Light Shading Accent 1"/>
    <w:basedOn w:val="32"/>
    <w:uiPriority w:val="60"/>
    <w:pPr>
      <w:spacing w:after="0" w:line="240" w:lineRule="auto"/>
    </w:pPr>
    <w:rPr>
      <w:color w:val="376092" w:themeColor="accent1" w:themeShade="BF"/>
    </w:rPr>
    <w:tblPr>
      <w:tblBorders>
        <w:top w:val="single" w:color="4F81BD" w:themeColor="accent1" w:sz="8" w:space="0"/>
        <w:bottom w:val="single" w:color="4F81BD" w:themeColor="accen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la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36">
    <w:name w:val="Light Shading Accent 2"/>
    <w:basedOn w:val="32"/>
    <w:uiPriority w:val="60"/>
    <w:pPr>
      <w:spacing w:after="0" w:line="240" w:lineRule="auto"/>
    </w:pPr>
    <w:rPr>
      <w:color w:val="953735" w:themeColor="accent2" w:themeShade="BF"/>
    </w:rPr>
    <w:tblPr>
      <w:tblBorders>
        <w:top w:val="single" w:color="C0504D" w:themeColor="accent2" w:sz="8" w:space="0"/>
        <w:bottom w:val="single" w:color="C0504D" w:themeColor="accent2"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la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left w:val="nil"/>
          <w:right w:val="nil"/>
          <w:insideH w:val="nil"/>
          <w:insideV w:val="nil"/>
        </w:tcBorders>
        <w:shd w:val="clear" w:color="auto" w:fill="EFD3D3" w:themeFill="accent2" w:themeFillTint="3F"/>
      </w:tcPr>
    </w:tblStylePr>
  </w:style>
  <w:style w:type="table" w:styleId="37">
    <w:name w:val="Light Shading Accent 3"/>
    <w:basedOn w:val="32"/>
    <w:uiPriority w:val="60"/>
    <w:pPr>
      <w:spacing w:after="0" w:line="240" w:lineRule="auto"/>
    </w:pPr>
    <w:rPr>
      <w:color w:val="77933C" w:themeColor="accent3" w:themeShade="BF"/>
    </w:rPr>
    <w:tblPr>
      <w:tblBorders>
        <w:top w:val="single" w:color="9BBB59" w:themeColor="accent3" w:sz="8" w:space="0"/>
        <w:bottom w:val="single" w:color="9BBB59" w:themeColor="accent3"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la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38">
    <w:name w:val="Light Shading Accent 4"/>
    <w:basedOn w:val="32"/>
    <w:uiPriority w:val="60"/>
    <w:pPr>
      <w:spacing w:after="0" w:line="240" w:lineRule="auto"/>
    </w:pPr>
    <w:rPr>
      <w:color w:val="604A7B" w:themeColor="accent4" w:themeShade="BF"/>
    </w:rPr>
    <w:tblPr>
      <w:tblBorders>
        <w:top w:val="single" w:color="8064A2" w:themeColor="accent4" w:sz="8" w:space="0"/>
        <w:bottom w:val="single" w:color="8064A2" w:themeColor="accent4"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la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39">
    <w:name w:val="Light Shading Accent 5"/>
    <w:basedOn w:val="32"/>
    <w:uiPriority w:val="60"/>
    <w:pPr>
      <w:spacing w:after="0" w:line="240" w:lineRule="auto"/>
    </w:pPr>
    <w:rPr>
      <w:color w:val="31859C" w:themeColor="accent5" w:themeShade="BF"/>
    </w:rPr>
    <w:tblPr>
      <w:tblBorders>
        <w:top w:val="single" w:color="4BACC6" w:themeColor="accent5" w:sz="8" w:space="0"/>
        <w:bottom w:val="single" w:color="4BACC6" w:themeColor="accent5"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la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0" w:themeFill="accent5" w:themeFillTint="3F"/>
      </w:tcPr>
    </w:tblStylePr>
    <w:tblStylePr w:type="band1Horz">
      <w:tblPr/>
      <w:tcPr>
        <w:tcBorders>
          <w:left w:val="nil"/>
          <w:right w:val="nil"/>
          <w:insideH w:val="nil"/>
          <w:insideV w:val="nil"/>
        </w:tcBorders>
        <w:shd w:val="clear" w:color="auto" w:fill="D2EAF0" w:themeFill="accent5" w:themeFillTint="3F"/>
      </w:tcPr>
    </w:tblStylePr>
  </w:style>
  <w:style w:type="table" w:styleId="40">
    <w:name w:val="Light Shading Accent 6"/>
    <w:basedOn w:val="32"/>
    <w:uiPriority w:val="60"/>
    <w:pPr>
      <w:spacing w:after="0" w:line="240" w:lineRule="auto"/>
    </w:pPr>
    <w:rPr>
      <w:color w:val="E46C0A" w:themeColor="accent6" w:themeShade="BF"/>
    </w:rPr>
    <w:tblPr>
      <w:tblBorders>
        <w:top w:val="single" w:color="F79646" w:themeColor="accent6" w:sz="8" w:space="0"/>
        <w:bottom w:val="single" w:color="F79646" w:themeColor="accent6"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la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hemeFill="accent6" w:themeFillTint="3F"/>
      </w:tcPr>
    </w:tblStylePr>
    <w:tblStylePr w:type="band1Horz">
      <w:tblPr/>
      <w:tcPr>
        <w:tcBorders>
          <w:left w:val="nil"/>
          <w:right w:val="nil"/>
          <w:insideH w:val="nil"/>
          <w:insideV w:val="nil"/>
        </w:tcBorders>
        <w:shd w:val="clear" w:color="auto" w:fill="FDE5D1" w:themeFill="accent6" w:themeFillTint="3F"/>
      </w:tcPr>
    </w:tblStylePr>
  </w:style>
  <w:style w:type="table" w:styleId="41">
    <w:name w:val="Light List"/>
    <w:basedOn w:val="32"/>
    <w:uiPriority w:val="61"/>
    <w:pPr>
      <w:spacing w:after="0" w:line="240" w:lineRule="auto"/>
    </w:p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42">
    <w:name w:val="Light List Accent 1"/>
    <w:basedOn w:val="32"/>
    <w:uiPriority w:val="61"/>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4F81BD" w:themeFill="accent1"/>
      </w:tcPr>
    </w:tblStylePr>
    <w:tblStylePr w:type="lastRow">
      <w:pPr>
        <w:spacing w:before="0" w:after="0" w:line="240" w:lineRule="auto"/>
      </w:pPr>
      <w:rPr>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firstCol">
      <w:rPr>
        <w:b/>
        <w:bCs/>
      </w:rPr>
    </w:tblStylePr>
    <w:tblStylePr w:type="lastCol">
      <w:rPr>
        <w:b/>
        <w:bCs/>
      </w:r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style>
  <w:style w:type="table" w:styleId="43">
    <w:name w:val="Light List Accent 2"/>
    <w:basedOn w:val="32"/>
    <w:uiPriority w:val="61"/>
    <w:pPr>
      <w:spacing w:after="0" w:line="240" w:lineRule="auto"/>
    </w:pPr>
    <w:tblPr>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C0504D" w:themeFill="accent2"/>
      </w:tcPr>
    </w:tblStylePr>
    <w:tblStylePr w:type="lastRow">
      <w:pPr>
        <w:spacing w:before="0" w:after="0" w:line="240" w:lineRule="auto"/>
      </w:pPr>
      <w:rPr>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firstCol">
      <w:rPr>
        <w:b/>
        <w:bCs/>
      </w:rPr>
    </w:tblStylePr>
    <w:tblStylePr w:type="lastCol">
      <w:rPr>
        <w:b/>
        <w:bCs/>
      </w:r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style>
  <w:style w:type="table" w:styleId="44">
    <w:name w:val="Light List Accent 3"/>
    <w:basedOn w:val="32"/>
    <w:uiPriority w:val="61"/>
    <w:pPr>
      <w:spacing w:after="0" w:line="240" w:lineRule="auto"/>
    </w:pPr>
    <w:tblPr>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9BBB59" w:themeFill="accent3"/>
      </w:tcPr>
    </w:tblStylePr>
    <w:tblStylePr w:type="lastRow">
      <w:pPr>
        <w:spacing w:before="0" w:after="0" w:line="240" w:lineRule="auto"/>
      </w:pPr>
      <w:rPr>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firstCol">
      <w:rPr>
        <w:b/>
        <w:bCs/>
      </w:rPr>
    </w:tblStylePr>
    <w:tblStylePr w:type="lastCol">
      <w:rPr>
        <w:b/>
        <w:bCs/>
      </w:r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style>
  <w:style w:type="table" w:styleId="45">
    <w:name w:val="Light List Accent 4"/>
    <w:basedOn w:val="32"/>
    <w:uiPriority w:val="61"/>
    <w:pPr>
      <w:spacing w:after="0" w:line="240" w:lineRule="auto"/>
    </w:p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8064A2" w:themeFill="accent4"/>
      </w:tcPr>
    </w:tblStylePr>
    <w:tblStylePr w:type="lastRow">
      <w:pPr>
        <w:spacing w:before="0" w:after="0" w:line="240" w:lineRule="auto"/>
      </w:pPr>
      <w:rPr>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firstCol">
      <w:rPr>
        <w:b/>
        <w:bCs/>
      </w:rPr>
    </w:tblStylePr>
    <w:tblStylePr w:type="lastCol">
      <w:rPr>
        <w:b/>
        <w:bCs/>
      </w:r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style>
  <w:style w:type="table" w:styleId="46">
    <w:name w:val="Light List Accent 5"/>
    <w:basedOn w:val="32"/>
    <w:uiPriority w:val="61"/>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4BACC6" w:themeFill="accent5"/>
      </w:tcPr>
    </w:tblStylePr>
    <w:tblStylePr w:type="lastRow">
      <w:pPr>
        <w:spacing w:before="0" w:after="0" w:line="240" w:lineRule="auto"/>
      </w:pPr>
      <w:rPr>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firstCol">
      <w:rPr>
        <w:b/>
        <w:bCs/>
      </w:rPr>
    </w:tblStylePr>
    <w:tblStylePr w:type="lastCol">
      <w:rPr>
        <w:b/>
        <w:bCs/>
      </w:r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style>
  <w:style w:type="table" w:styleId="47">
    <w:name w:val="Light List Accent 6"/>
    <w:basedOn w:val="32"/>
    <w:uiPriority w:val="61"/>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F79646" w:themeFill="accent6"/>
      </w:tcPr>
    </w:tblStylePr>
    <w:tblStylePr w:type="lastRow">
      <w:pPr>
        <w:spacing w:before="0" w:after="0" w:line="240" w:lineRule="auto"/>
      </w:pPr>
      <w:rPr>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firstCol">
      <w:rPr>
        <w:b/>
        <w:bCs/>
      </w:rPr>
    </w:tblStylePr>
    <w:tblStylePr w:type="lastCol">
      <w:rPr>
        <w:b/>
        <w:bCs/>
      </w:r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style>
  <w:style w:type="table" w:styleId="48">
    <w:name w:val="Light Grid"/>
    <w:basedOn w:val="32"/>
    <w:uiPriority w:val="62"/>
    <w:pPr>
      <w:spacing w:after="0" w:line="240" w:lineRule="auto"/>
    </w:p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BFBFBF"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shd w:val="clear" w:color="auto" w:fill="BFBFBF"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tcPr>
    </w:tblStylePr>
  </w:style>
  <w:style w:type="table" w:styleId="49">
    <w:name w:val="Light Grid Accent 1"/>
    <w:basedOn w:val="32"/>
    <w:uiPriority w:val="62"/>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18" w:space="0"/>
          <w:right w:val="single" w:color="4F81BD"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shd w:val="clear" w:color="auto" w:fill="D3DFEE" w:themeFill="accent1" w:themeFillTint="3F"/>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shd w:val="clear" w:color="auto" w:fill="D3DFEE" w:themeFill="accent1" w:themeFillTint="3F"/>
      </w:tcPr>
    </w:tblStylePr>
    <w:tblStylePr w:type="band2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tcPr>
    </w:tblStylePr>
  </w:style>
  <w:style w:type="table" w:styleId="50">
    <w:name w:val="Light Grid Accent 2"/>
    <w:basedOn w:val="32"/>
    <w:uiPriority w:val="62"/>
    <w:pPr>
      <w:spacing w:after="0" w:line="240" w:lineRule="auto"/>
    </w:pPr>
    <w:tblPr>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18" w:space="0"/>
          <w:right w:val="single" w:color="C0504D" w:themeColor="accent2"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shd w:val="clear" w:color="auto" w:fill="EFD3D3" w:themeFill="accent2" w:themeFillTint="3F"/>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sz="8" w:space="0"/>
        </w:tcBorders>
        <w:shd w:val="clear" w:color="auto" w:fill="EFD3D3" w:themeFill="accent2" w:themeFillTint="3F"/>
      </w:tcPr>
    </w:tblStylePr>
    <w:tblStylePr w:type="band2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sz="8" w:space="0"/>
        </w:tcBorders>
      </w:tcPr>
    </w:tblStylePr>
  </w:style>
  <w:style w:type="table" w:styleId="51">
    <w:name w:val="Light Grid Accent 3"/>
    <w:basedOn w:val="32"/>
    <w:uiPriority w:val="62"/>
    <w:pPr>
      <w:spacing w:after="0" w:line="240" w:lineRule="auto"/>
    </w:pPr>
    <w:tblPr>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18" w:space="0"/>
          <w:right w:val="single" w:color="9BBB59" w:themeColor="accent3"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shd w:val="clear" w:color="auto" w:fill="E6EED5" w:themeFill="accent3" w:themeFillTint="3F"/>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sz="8" w:space="0"/>
        </w:tcBorders>
        <w:shd w:val="clear" w:color="auto" w:fill="E6EED5" w:themeFill="accent3" w:themeFillTint="3F"/>
      </w:tcPr>
    </w:tblStylePr>
    <w:tblStylePr w:type="band2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sz="8" w:space="0"/>
        </w:tcBorders>
      </w:tcPr>
    </w:tblStylePr>
  </w:style>
  <w:style w:type="table" w:styleId="52">
    <w:name w:val="Light Grid Accent 4"/>
    <w:basedOn w:val="32"/>
    <w:uiPriority w:val="62"/>
    <w:pPr>
      <w:spacing w:after="0" w:line="240" w:lineRule="auto"/>
    </w:pPr>
    <w:tblPr>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18" w:space="0"/>
          <w:right w:val="single" w:color="8064A2"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shd w:val="clear" w:color="auto" w:fill="DFD8E8" w:themeFill="accent4" w:themeFillTint="3F"/>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sz="8" w:space="0"/>
        </w:tcBorders>
        <w:shd w:val="clear" w:color="auto" w:fill="DFD8E8" w:themeFill="accent4" w:themeFillTint="3F"/>
      </w:tcPr>
    </w:tblStylePr>
    <w:tblStylePr w:type="band2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sz="8" w:space="0"/>
        </w:tcBorders>
      </w:tcPr>
    </w:tblStylePr>
  </w:style>
  <w:style w:type="table" w:styleId="53">
    <w:name w:val="Light Grid Accent 5"/>
    <w:basedOn w:val="32"/>
    <w:uiPriority w:val="62"/>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18" w:space="0"/>
          <w:right w:val="single" w:color="4BACC6"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shd w:val="clear" w:color="auto" w:fill="D2EAF0" w:themeFill="accent5" w:themeFillTint="3F"/>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shd w:val="clear" w:color="auto" w:fill="D2EAF0" w:themeFill="accent5" w:themeFillTint="3F"/>
      </w:tcPr>
    </w:tblStylePr>
    <w:tblStylePr w:type="band2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tcPr>
    </w:tblStylePr>
  </w:style>
  <w:style w:type="table" w:styleId="54">
    <w:name w:val="Light Grid Accent 6"/>
    <w:basedOn w:val="32"/>
    <w:uiPriority w:val="62"/>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18" w:space="0"/>
          <w:right w:val="single" w:color="F79646" w:themeColor="accent6"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shd w:val="clear" w:color="auto" w:fill="FDE5D1" w:themeFill="accent6" w:themeFillTint="3F"/>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shd w:val="clear" w:color="auto" w:fill="FDE5D1" w:themeFill="accent6" w:themeFillTint="3F"/>
      </w:tcPr>
    </w:tblStylePr>
    <w:tblStylePr w:type="band2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tcPr>
    </w:tblStylePr>
  </w:style>
  <w:style w:type="table" w:styleId="55">
    <w:name w:val="Medium Shading 1"/>
    <w:basedOn w:val="32"/>
    <w:uiPriority w:val="63"/>
    <w:pPr>
      <w:spacing w:after="0" w:line="240" w:lineRule="auto"/>
    </w:pPr>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nil"/>
          <w:insideV w:val="nil"/>
        </w:tcBorders>
        <w:shd w:val="clear" w:color="auto" w:fill="000000" w:themeFill="text1"/>
      </w:tcPr>
    </w:tblStylePr>
    <w:tblStylePr w:type="lastRow">
      <w:pPr>
        <w:spacing w:before="0" w:after="0" w:line="240" w:lineRule="auto"/>
      </w:pPr>
      <w:rPr>
        <w:b/>
        <w:bCs/>
      </w:rPr>
      <w:tblPr/>
      <w:tcPr>
        <w:tcBorders>
          <w:top w:val="double" w:color="3F3F3F" w:themeColor="text1" w:themeTint="BF" w:sz="6" w:space="0"/>
          <w:left w:val="single" w:color="3F3F3F" w:themeColor="text1" w:themeTint="BF" w:sz="8" w:space="0"/>
          <w:bottom w:val="single" w:color="3F3F3F" w:themeColor="text1" w:themeTint="BF" w:sz="8" w:space="0"/>
          <w:right w:val="single" w:color="3F3F3F" w:themeColor="text1" w:themeTint="BF" w:sz="8" w:space="0"/>
          <w:insideH w:val="nil"/>
          <w:insideV w:val="nil"/>
        </w:tcBorders>
      </w:tcPr>
    </w:tblStylePr>
    <w:tblStylePr w:type="firstCol">
      <w:rPr>
        <w:b/>
        <w:bCs/>
      </w:rPr>
    </w:tblStylePr>
    <w:tblStylePr w:type="lastCol">
      <w:rPr>
        <w:b/>
        <w:bCs/>
      </w:rPr>
    </w:tblStylePr>
    <w:tblStylePr w:type="band1Vert">
      <w:tblPr/>
      <w:tcPr>
        <w:shd w:val="clear" w:color="auto" w:fill="BFBFBF" w:themeFill="text1" w:themeFillTint="3F"/>
      </w:tcPr>
    </w:tblStylePr>
    <w:tblStylePr w:type="band1Horz">
      <w:tblPr/>
      <w:tcPr>
        <w:tcBorders>
          <w:insideH w:val="nil"/>
          <w:insideV w:val="nil"/>
        </w:tcBorders>
        <w:shd w:val="clear" w:color="auto" w:fill="BFBFBF" w:themeFill="text1" w:themeFillTint="3F"/>
      </w:tcPr>
    </w:tblStylePr>
    <w:tblStylePr w:type="band2Horz">
      <w:tblPr/>
      <w:tcPr>
        <w:tcBorders>
          <w:insideH w:val="nil"/>
          <w:insideV w:val="nil"/>
        </w:tcBorders>
      </w:tcPr>
    </w:tblStylePr>
  </w:style>
  <w:style w:type="table" w:styleId="56">
    <w:name w:val="Medium Shading 1 Accent 1"/>
    <w:basedOn w:val="32"/>
    <w:uiPriority w:val="63"/>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shd w:val="clear" w:color="auto" w:fill="4F81BD" w:themeFill="accent1"/>
      </w:tcPr>
    </w:tblStylePr>
    <w:tblStylePr w:type="lastRow">
      <w:pPr>
        <w:spacing w:before="0" w:after="0" w:line="240" w:lineRule="auto"/>
      </w:pPr>
      <w:rPr>
        <w:b/>
        <w:bCs/>
      </w:rPr>
      <w:tblPr/>
      <w:tcPr>
        <w:tcBorders>
          <w:top w:val="doub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57">
    <w:name w:val="Medium Shading 1 Accent 2"/>
    <w:basedOn w:val="32"/>
    <w:uiPriority w:val="63"/>
    <w:pPr>
      <w:spacing w:after="0" w:line="240" w:lineRule="auto"/>
    </w:p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shd w:val="clear" w:color="auto" w:fill="C0504D" w:themeFill="accent2"/>
      </w:tcPr>
    </w:tblStylePr>
    <w:tblStylePr w:type="lastRow">
      <w:pPr>
        <w:spacing w:before="0" w:after="0" w:line="240" w:lineRule="auto"/>
      </w:pPr>
      <w:rPr>
        <w:b/>
        <w:bCs/>
      </w:rPr>
      <w:tblPr/>
      <w:tcPr>
        <w:tcBorders>
          <w:top w:val="doub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EFD3D3" w:themeFill="accent2" w:themeFillTint="3F"/>
      </w:tcPr>
    </w:tblStylePr>
    <w:tblStylePr w:type="band1Horz">
      <w:tblPr/>
      <w:tcPr>
        <w:tcBorders>
          <w:insideH w:val="nil"/>
          <w:insideV w:val="nil"/>
        </w:tcBorders>
        <w:shd w:val="clear" w:color="auto" w:fill="EFD3D3" w:themeFill="accent2" w:themeFillTint="3F"/>
      </w:tcPr>
    </w:tblStylePr>
    <w:tblStylePr w:type="band2Horz">
      <w:tblPr/>
      <w:tcPr>
        <w:tcBorders>
          <w:insideH w:val="nil"/>
          <w:insideV w:val="nil"/>
        </w:tcBorders>
      </w:tcPr>
    </w:tblStylePr>
  </w:style>
  <w:style w:type="table" w:styleId="58">
    <w:name w:val="Medium Shading 1 Accent 3"/>
    <w:basedOn w:val="32"/>
    <w:uiPriority w:val="63"/>
    <w:pPr>
      <w:spacing w:after="0" w:line="240" w:lineRule="auto"/>
    </w:p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nil"/>
          <w:insideV w:val="nil"/>
        </w:tcBorders>
        <w:shd w:val="clear" w:color="auto" w:fill="9BBB59" w:themeFill="accent3"/>
      </w:tcPr>
    </w:tblStylePr>
    <w:tblStylePr w:type="lastRow">
      <w:pPr>
        <w:spacing w:before="0" w:after="0" w:line="240" w:lineRule="auto"/>
      </w:pPr>
      <w:rPr>
        <w:b/>
        <w:bCs/>
      </w:rPr>
      <w:tblPr/>
      <w:tcPr>
        <w:tcBorders>
          <w:top w:val="double" w:color="B4CC82" w:themeColor="accent3" w:themeTint="BF" w:sz="6" w:space="0"/>
          <w:left w:val="single" w:color="B4CC82" w:themeColor="accent3" w:themeTint="BF" w:sz="8" w:space="0"/>
          <w:bottom w:val="single" w:color="B4CC82" w:themeColor="accent3" w:themeTint="BF" w:sz="8" w:space="0"/>
          <w:right w:val="single" w:color="B4CC82" w:themeColor="accent3" w:themeTint="BF" w:sz="8" w:space="0"/>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59">
    <w:name w:val="Medium Shading 1 Accent 4"/>
    <w:basedOn w:val="32"/>
    <w:uiPriority w:val="63"/>
    <w:pPr>
      <w:spacing w:after="0" w:line="240" w:lineRule="auto"/>
    </w:pPr>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shd w:val="clear" w:color="auto" w:fill="8064A2" w:themeFill="accent4"/>
      </w:tcPr>
    </w:tblStylePr>
    <w:tblStylePr w:type="lastRow">
      <w:pPr>
        <w:spacing w:before="0" w:after="0" w:line="240" w:lineRule="auto"/>
      </w:pPr>
      <w:rPr>
        <w:b/>
        <w:bCs/>
      </w:rPr>
      <w:tblPr/>
      <w:tcPr>
        <w:tcBorders>
          <w:top w:val="doub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60">
    <w:name w:val="Medium Shading 1 Accent 5"/>
    <w:basedOn w:val="32"/>
    <w:uiPriority w:val="63"/>
    <w:pPr>
      <w:spacing w:after="0" w:line="240" w:lineRule="auto"/>
    </w:pPr>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shd w:val="clear" w:color="auto" w:fill="4BACC6" w:themeFill="accent5"/>
      </w:tcPr>
    </w:tblStylePr>
    <w:tblStylePr w:type="lastRow">
      <w:pPr>
        <w:spacing w:before="0" w:after="0" w:line="240" w:lineRule="auto"/>
      </w:pPr>
      <w:rPr>
        <w:b/>
        <w:bCs/>
      </w:rPr>
      <w:tblPr/>
      <w:tcPr>
        <w:tcBorders>
          <w:top w:val="doub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2EAF0" w:themeFill="accent5" w:themeFillTint="3F"/>
      </w:tcPr>
    </w:tblStylePr>
    <w:tblStylePr w:type="band1Horz">
      <w:tblPr/>
      <w:tcPr>
        <w:tcBorders>
          <w:insideH w:val="nil"/>
          <w:insideV w:val="nil"/>
        </w:tcBorders>
        <w:shd w:val="clear" w:color="auto" w:fill="D2EAF0" w:themeFill="accent5" w:themeFillTint="3F"/>
      </w:tcPr>
    </w:tblStylePr>
    <w:tblStylePr w:type="band2Horz">
      <w:tblPr/>
      <w:tcPr>
        <w:tcBorders>
          <w:insideH w:val="nil"/>
          <w:insideV w:val="nil"/>
        </w:tcBorders>
      </w:tcPr>
    </w:tblStylePr>
  </w:style>
  <w:style w:type="table" w:styleId="61">
    <w:name w:val="Medium Shading 1 Accent 6"/>
    <w:basedOn w:val="32"/>
    <w:uiPriority w:val="63"/>
    <w:pPr>
      <w:spacing w:after="0" w:line="240" w:lineRule="auto"/>
    </w:pPr>
    <w:tblPr>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shd w:val="clear" w:color="auto" w:fill="F79646" w:themeFill="accent6"/>
      </w:tcPr>
    </w:tblStylePr>
    <w:tblStylePr w:type="lastRow">
      <w:pPr>
        <w:spacing w:before="0" w:after="0" w:line="240" w:lineRule="auto"/>
      </w:pPr>
      <w:rPr>
        <w:b/>
        <w:bCs/>
      </w:rPr>
      <w:tblPr/>
      <w:tcPr>
        <w:tcBorders>
          <w:top w:val="doub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FDE5D1" w:themeFill="accent6" w:themeFillTint="3F"/>
      </w:tcPr>
    </w:tblStylePr>
    <w:tblStylePr w:type="band1Horz">
      <w:tblPr/>
      <w:tcPr>
        <w:tcBorders>
          <w:insideH w:val="nil"/>
          <w:insideV w:val="nil"/>
        </w:tcBorders>
        <w:shd w:val="clear" w:color="auto" w:fill="FDE5D1" w:themeFill="accent6" w:themeFillTint="3F"/>
      </w:tcPr>
    </w:tblStylePr>
    <w:tblStylePr w:type="band2Horz">
      <w:tblPr/>
      <w:tcPr>
        <w:tcBorders>
          <w:insideH w:val="nil"/>
          <w:insideV w:val="nil"/>
        </w:tcBorders>
      </w:tcPr>
    </w:tblStylePr>
  </w:style>
  <w:style w:type="table" w:styleId="62">
    <w:name w:val="Medium Shading 2"/>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000000" w:themeFill="tex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3">
    <w:name w:val="Medium Shading 2 Accent 1"/>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F81BD" w:themeFill="accen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4">
    <w:name w:val="Medium Shading 2 Accent 2"/>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C0504D" w:themeFill="accent2"/>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5">
    <w:name w:val="Medium Shading 2 Accent 3"/>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9BBB59" w:themeFill="accent3"/>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6">
    <w:name w:val="Medium Shading 2 Accent 4"/>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7">
    <w:name w:val="Medium Shading 2 Accent 5"/>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BACC6" w:themeFill="accent5"/>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8">
    <w:name w:val="Medium Shading 2 Accent 6"/>
    <w:basedOn w:val="32"/>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F79646" w:themeFill="accent6"/>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9">
    <w:name w:val="Medium List 1"/>
    <w:basedOn w:val="32"/>
    <w:uiPriority w:val="65"/>
    <w:pPr>
      <w:spacing w:after="0" w:line="240" w:lineRule="auto"/>
    </w:pPr>
    <w:rPr>
      <w:color w:val="000000" w:themeColor="text1"/>
      <w14:textFill>
        <w14:solidFill>
          <w14:schemeClr w14:val="tx1"/>
        </w14:solidFill>
      </w14:textFill>
    </w:rPr>
    <w:tblPr>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14:textFill>
          <w14:solidFill>
            <w14:schemeClr w14:val="tx2"/>
          </w14:solidFill>
        </w14:textFill>
      </w:rPr>
      <w:tblPr/>
      <w:tcPr>
        <w:tcBorders>
          <w:top w:val="single" w:color="000000" w:themeColor="text1" w:sz="8" w:space="0"/>
          <w:bottom w:val="single" w:color="000000" w:themeColor="text1" w:sz="8" w:space="0"/>
        </w:tcBorders>
      </w:tcPr>
    </w:tblStylePr>
    <w:tblStylePr w:type="firstCol">
      <w:rPr>
        <w:b/>
        <w:bCs/>
      </w:r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BFBFBF" w:themeFill="text1" w:themeFillTint="3F"/>
      </w:tcPr>
    </w:tblStylePr>
    <w:tblStylePr w:type="band1Horz">
      <w:tblPr/>
      <w:tcPr>
        <w:shd w:val="clear" w:color="auto" w:fill="BFBFBF" w:themeFill="text1" w:themeFillTint="3F"/>
      </w:tcPr>
    </w:tblStylePr>
  </w:style>
  <w:style w:type="table" w:styleId="70">
    <w:name w:val="Medium List 1 Accent 1"/>
    <w:basedOn w:val="32"/>
    <w:uiPriority w:val="65"/>
    <w:pPr>
      <w:spacing w:after="0" w:line="240" w:lineRule="auto"/>
    </w:pPr>
    <w:rPr>
      <w:color w:val="000000" w:themeColor="text1"/>
      <w14:textFill>
        <w14:solidFill>
          <w14:schemeClr w14:val="tx1"/>
        </w14:solidFill>
      </w14:textFill>
    </w:rPr>
    <w:tblPr>
      <w:tblBorders>
        <w:top w:val="single" w:color="4F81BD" w:themeColor="accent1" w:sz="8" w:space="0"/>
        <w:bottom w:val="single" w:color="4F81BD" w:themeColor="accen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4F81BD" w:themeColor="accent1" w:sz="8" w:space="0"/>
        </w:tcBorders>
      </w:tcPr>
    </w:tblStylePr>
    <w:tblStylePr w:type="lastRow">
      <w:rPr>
        <w:b/>
        <w:bCs/>
        <w:color w:val="1F497D" w:themeColor="text2"/>
        <w14:textFill>
          <w14:solidFill>
            <w14:schemeClr w14:val="tx2"/>
          </w14:solidFill>
        </w14:textFill>
      </w:rPr>
      <w:tblPr/>
      <w:tcPr>
        <w:tcBorders>
          <w:top w:val="single" w:color="4F81BD" w:themeColor="accent1" w:sz="8" w:space="0"/>
          <w:bottom w:val="single" w:color="4F81BD" w:themeColor="accent1" w:sz="8" w:space="0"/>
        </w:tcBorders>
      </w:tcPr>
    </w:tblStylePr>
    <w:tblStylePr w:type="firstCol">
      <w:rPr>
        <w:b/>
        <w:bCs/>
      </w:rPr>
    </w:tblStylePr>
    <w:tblStylePr w:type="lastCol">
      <w:rPr>
        <w:b/>
        <w:bCs/>
      </w:rPr>
      <w:tblPr/>
      <w:tcPr>
        <w:tcBorders>
          <w:top w:val="single" w:color="4F81BD" w:themeColor="accent1" w:sz="8" w:space="0"/>
          <w:bottom w:val="single" w:color="4F81BD" w:themeColor="accent1" w:sz="8" w:space="0"/>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71">
    <w:name w:val="Medium List 1 Accent 2"/>
    <w:basedOn w:val="32"/>
    <w:uiPriority w:val="65"/>
    <w:pPr>
      <w:spacing w:after="0" w:line="240" w:lineRule="auto"/>
    </w:pPr>
    <w:rPr>
      <w:color w:val="000000" w:themeColor="text1"/>
      <w14:textFill>
        <w14:solidFill>
          <w14:schemeClr w14:val="tx1"/>
        </w14:solidFill>
      </w14:textFill>
    </w:rPr>
    <w:tblPr>
      <w:tblBorders>
        <w:top w:val="single" w:color="C0504D" w:themeColor="accent2" w:sz="8" w:space="0"/>
        <w:bottom w:val="single" w:color="C0504D" w:themeColor="accent2"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C0504D" w:themeColor="accent2" w:sz="8" w:space="0"/>
        </w:tcBorders>
      </w:tcPr>
    </w:tblStylePr>
    <w:tblStylePr w:type="lastRow">
      <w:rPr>
        <w:b/>
        <w:bCs/>
        <w:color w:val="1F497D" w:themeColor="text2"/>
        <w14:textFill>
          <w14:solidFill>
            <w14:schemeClr w14:val="tx2"/>
          </w14:solidFill>
        </w14:textFill>
      </w:rPr>
      <w:tblPr/>
      <w:tcPr>
        <w:tcBorders>
          <w:top w:val="single" w:color="C0504D" w:themeColor="accent2" w:sz="8" w:space="0"/>
          <w:bottom w:val="single" w:color="C0504D" w:themeColor="accent2" w:sz="8" w:space="0"/>
        </w:tcBorders>
      </w:tcPr>
    </w:tblStylePr>
    <w:tblStylePr w:type="firstCol">
      <w:rPr>
        <w:b/>
        <w:bCs/>
      </w:rPr>
    </w:tblStylePr>
    <w:tblStylePr w:type="lastCol">
      <w:rPr>
        <w:b/>
        <w:bCs/>
      </w:rPr>
      <w:tblPr/>
      <w:tcPr>
        <w:tcBorders>
          <w:top w:val="single" w:color="C0504D" w:themeColor="accent2" w:sz="8" w:space="0"/>
          <w:bottom w:val="single" w:color="C0504D" w:themeColor="accent2" w:sz="8" w:space="0"/>
        </w:tcBorders>
      </w:tcPr>
    </w:tblStylePr>
    <w:tblStylePr w:type="band1Vert">
      <w:tblPr/>
      <w:tcPr>
        <w:shd w:val="clear" w:color="auto" w:fill="EFD3D3" w:themeFill="accent2" w:themeFillTint="3F"/>
      </w:tcPr>
    </w:tblStylePr>
    <w:tblStylePr w:type="band1Horz">
      <w:tblPr/>
      <w:tcPr>
        <w:shd w:val="clear" w:color="auto" w:fill="EFD3D3" w:themeFill="accent2" w:themeFillTint="3F"/>
      </w:tcPr>
    </w:tblStylePr>
  </w:style>
  <w:style w:type="table" w:styleId="72">
    <w:name w:val="Medium List 1 Accent 3"/>
    <w:basedOn w:val="32"/>
    <w:uiPriority w:val="65"/>
    <w:pPr>
      <w:spacing w:after="0" w:line="240" w:lineRule="auto"/>
    </w:pPr>
    <w:rPr>
      <w:color w:val="000000" w:themeColor="text1"/>
      <w14:textFill>
        <w14:solidFill>
          <w14:schemeClr w14:val="tx1"/>
        </w14:solidFill>
      </w14:textFill>
    </w:rPr>
    <w:tblPr>
      <w:tblBorders>
        <w:top w:val="single" w:color="9BBB59" w:themeColor="accent3" w:sz="8" w:space="0"/>
        <w:bottom w:val="single" w:color="9BBB59" w:themeColor="accent3"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9BBB59" w:themeColor="accent3" w:sz="8" w:space="0"/>
        </w:tcBorders>
      </w:tcPr>
    </w:tblStylePr>
    <w:tblStylePr w:type="lastRow">
      <w:rPr>
        <w:b/>
        <w:bCs/>
        <w:color w:val="1F497D" w:themeColor="text2"/>
        <w14:textFill>
          <w14:solidFill>
            <w14:schemeClr w14:val="tx2"/>
          </w14:solidFill>
        </w14:textFill>
      </w:rPr>
      <w:tblPr/>
      <w:tcPr>
        <w:tcBorders>
          <w:top w:val="single" w:color="9BBB59" w:themeColor="accent3" w:sz="8" w:space="0"/>
          <w:bottom w:val="single" w:color="9BBB59" w:themeColor="accent3" w:sz="8" w:space="0"/>
        </w:tcBorders>
      </w:tcPr>
    </w:tblStylePr>
    <w:tblStylePr w:type="firstCol">
      <w:rPr>
        <w:b/>
        <w:bCs/>
      </w:rPr>
    </w:tblStylePr>
    <w:tblStylePr w:type="lastCol">
      <w:rPr>
        <w:b/>
        <w:bCs/>
      </w:rPr>
      <w:tblPr/>
      <w:tcPr>
        <w:tcBorders>
          <w:top w:val="single" w:color="9BBB59" w:themeColor="accent3" w:sz="8" w:space="0"/>
          <w:bottom w:val="single" w:color="9BBB59" w:themeColor="accent3" w:sz="8" w:space="0"/>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73">
    <w:name w:val="Medium List 1 Accent 4"/>
    <w:basedOn w:val="32"/>
    <w:uiPriority w:val="65"/>
    <w:pPr>
      <w:spacing w:after="0" w:line="240" w:lineRule="auto"/>
    </w:pPr>
    <w:rPr>
      <w:color w:val="000000" w:themeColor="text1"/>
      <w14:textFill>
        <w14:solidFill>
          <w14:schemeClr w14:val="tx1"/>
        </w14:solidFill>
      </w14:textFill>
    </w:rPr>
    <w:tblPr>
      <w:tblBorders>
        <w:top w:val="single" w:color="8064A2" w:themeColor="accent4" w:sz="8" w:space="0"/>
        <w:bottom w:val="single" w:color="8064A2" w:themeColor="accent4"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8064A2" w:themeColor="accent4" w:sz="8" w:space="0"/>
        </w:tcBorders>
      </w:tcPr>
    </w:tblStylePr>
    <w:tblStylePr w:type="lastRow">
      <w:rPr>
        <w:b/>
        <w:bCs/>
        <w:color w:val="1F497D" w:themeColor="text2"/>
        <w14:textFill>
          <w14:solidFill>
            <w14:schemeClr w14:val="tx2"/>
          </w14:solidFill>
        </w14:textFill>
      </w:rPr>
      <w:tblPr/>
      <w:tcPr>
        <w:tcBorders>
          <w:top w:val="single" w:color="8064A2" w:themeColor="accent4" w:sz="8" w:space="0"/>
          <w:bottom w:val="single" w:color="8064A2" w:themeColor="accent4" w:sz="8" w:space="0"/>
        </w:tcBorders>
      </w:tcPr>
    </w:tblStylePr>
    <w:tblStylePr w:type="firstCol">
      <w:rPr>
        <w:b/>
        <w:bCs/>
      </w:rPr>
    </w:tblStylePr>
    <w:tblStylePr w:type="lastCol">
      <w:rPr>
        <w:b/>
        <w:bCs/>
      </w:rPr>
      <w:tblPr/>
      <w:tcPr>
        <w:tcBorders>
          <w:top w:val="single" w:color="8064A2" w:themeColor="accent4" w:sz="8" w:space="0"/>
          <w:bottom w:val="single" w:color="8064A2" w:themeColor="accent4" w:sz="8" w:space="0"/>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74">
    <w:name w:val="Medium List 1 Accent 5"/>
    <w:basedOn w:val="32"/>
    <w:uiPriority w:val="65"/>
    <w:pPr>
      <w:spacing w:after="0" w:line="240" w:lineRule="auto"/>
    </w:pPr>
    <w:rPr>
      <w:color w:val="000000" w:themeColor="text1"/>
      <w14:textFill>
        <w14:solidFill>
          <w14:schemeClr w14:val="tx1"/>
        </w14:solidFill>
      </w14:textFill>
    </w:rPr>
    <w:tblPr>
      <w:tblBorders>
        <w:top w:val="single" w:color="4BACC6" w:themeColor="accent5" w:sz="8" w:space="0"/>
        <w:bottom w:val="single" w:color="4BACC6" w:themeColor="accent5"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4BACC6" w:themeColor="accent5" w:sz="8" w:space="0"/>
        </w:tcBorders>
      </w:tcPr>
    </w:tblStylePr>
    <w:tblStylePr w:type="lastRow">
      <w:rPr>
        <w:b/>
        <w:bCs/>
        <w:color w:val="1F497D" w:themeColor="text2"/>
        <w14:textFill>
          <w14:solidFill>
            <w14:schemeClr w14:val="tx2"/>
          </w14:solidFill>
        </w14:textFill>
      </w:rPr>
      <w:tblPr/>
      <w:tcPr>
        <w:tcBorders>
          <w:top w:val="single" w:color="4BACC6" w:themeColor="accent5" w:sz="8" w:space="0"/>
          <w:bottom w:val="single" w:color="4BACC6" w:themeColor="accent5" w:sz="8" w:space="0"/>
        </w:tcBorders>
      </w:tcPr>
    </w:tblStylePr>
    <w:tblStylePr w:type="firstCol">
      <w:rPr>
        <w:b/>
        <w:bCs/>
      </w:rPr>
    </w:tblStylePr>
    <w:tblStylePr w:type="lastCol">
      <w:rPr>
        <w:b/>
        <w:bCs/>
      </w:rPr>
      <w:tblPr/>
      <w:tcPr>
        <w:tcBorders>
          <w:top w:val="single" w:color="4BACC6" w:themeColor="accent5" w:sz="8" w:space="0"/>
          <w:bottom w:val="single" w:color="4BACC6" w:themeColor="accent5" w:sz="8" w:space="0"/>
        </w:tcBorders>
      </w:tcPr>
    </w:tblStylePr>
    <w:tblStylePr w:type="band1Vert">
      <w:tblPr/>
      <w:tcPr>
        <w:shd w:val="clear" w:color="auto" w:fill="D2EAF0" w:themeFill="accent5" w:themeFillTint="3F"/>
      </w:tcPr>
    </w:tblStylePr>
    <w:tblStylePr w:type="band1Horz">
      <w:tblPr/>
      <w:tcPr>
        <w:shd w:val="clear" w:color="auto" w:fill="D2EAF0" w:themeFill="accent5" w:themeFillTint="3F"/>
      </w:tcPr>
    </w:tblStylePr>
  </w:style>
  <w:style w:type="table" w:styleId="75">
    <w:name w:val="Medium List 1 Accent 6"/>
    <w:basedOn w:val="32"/>
    <w:uiPriority w:val="65"/>
    <w:pPr>
      <w:spacing w:after="0" w:line="240" w:lineRule="auto"/>
    </w:pPr>
    <w:rPr>
      <w:color w:val="000000" w:themeColor="text1"/>
      <w14:textFill>
        <w14:solidFill>
          <w14:schemeClr w14:val="tx1"/>
        </w14:solidFill>
      </w14:textFill>
    </w:rPr>
    <w:tblPr>
      <w:tblBorders>
        <w:top w:val="single" w:color="F79646" w:themeColor="accent6" w:sz="8" w:space="0"/>
        <w:bottom w:val="single" w:color="F79646" w:themeColor="accent6"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F79646" w:themeColor="accent6" w:sz="8" w:space="0"/>
        </w:tcBorders>
      </w:tcPr>
    </w:tblStylePr>
    <w:tblStylePr w:type="lastRow">
      <w:rPr>
        <w:b/>
        <w:bCs/>
        <w:color w:val="1F497D" w:themeColor="text2"/>
        <w14:textFill>
          <w14:solidFill>
            <w14:schemeClr w14:val="tx2"/>
          </w14:solidFill>
        </w14:textFill>
      </w:rPr>
      <w:tblPr/>
      <w:tcPr>
        <w:tcBorders>
          <w:top w:val="single" w:color="F79646" w:themeColor="accent6" w:sz="8" w:space="0"/>
          <w:bottom w:val="single" w:color="F79646" w:themeColor="accent6" w:sz="8" w:space="0"/>
        </w:tcBorders>
      </w:tcPr>
    </w:tblStylePr>
    <w:tblStylePr w:type="firstCol">
      <w:rPr>
        <w:b/>
        <w:bCs/>
      </w:rPr>
    </w:tblStylePr>
    <w:tblStylePr w:type="lastCol">
      <w:rPr>
        <w:b/>
        <w:bCs/>
      </w:rPr>
      <w:tblPr/>
      <w:tcPr>
        <w:tcBorders>
          <w:top w:val="single" w:color="F79646" w:themeColor="accent6" w:sz="8" w:space="0"/>
          <w:bottom w:val="single" w:color="F79646" w:themeColor="accent6" w:sz="8" w:space="0"/>
        </w:tcBorders>
      </w:tcPr>
    </w:tblStylePr>
    <w:tblStylePr w:type="band1Vert">
      <w:tblPr/>
      <w:tcPr>
        <w:shd w:val="clear" w:color="auto" w:fill="FDE5D1" w:themeFill="accent6" w:themeFillTint="3F"/>
      </w:tcPr>
    </w:tblStylePr>
    <w:tblStylePr w:type="band1Horz">
      <w:tblPr/>
      <w:tcPr>
        <w:shd w:val="clear" w:color="auto" w:fill="FDE5D1" w:themeFill="accent6" w:themeFillTint="3F"/>
      </w:tcPr>
    </w:tblStylePr>
  </w:style>
  <w:style w:type="table" w:styleId="76">
    <w:name w:val="Medium List 2"/>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top w:w="0" w:type="dxa"/>
        <w:left w:w="108" w:type="dxa"/>
        <w:bottom w:w="0" w:type="dxa"/>
        <w:right w:w="108" w:type="dxa"/>
      </w:tblCellMar>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top w:val="nil"/>
          <w:bottom w:val="nil"/>
          <w:insideH w:val="nil"/>
          <w:insideV w:val="nil"/>
        </w:tcBorders>
        <w:shd w:val="clear" w:color="auto" w:fill="BFBFB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77">
    <w:name w:val="Medium List 2 Accent 1"/>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top w:w="0" w:type="dxa"/>
        <w:left w:w="108" w:type="dxa"/>
        <w:bottom w:w="0" w:type="dxa"/>
        <w:right w:w="108" w:type="dxa"/>
      </w:tblCellMar>
    </w:tblPr>
    <w:tblStylePr w:type="firstRow">
      <w:rPr>
        <w:sz w:val="24"/>
        <w:szCs w:val="24"/>
      </w:rPr>
      <w:tblPr/>
      <w:tcPr>
        <w:tcBorders>
          <w:top w:val="nil"/>
          <w:left w:val="nil"/>
          <w:bottom w:val="single" w:color="4F81BD" w:themeColor="accent1" w:sz="24" w:space="0"/>
          <w:right w:val="nil"/>
          <w:insideH w:val="nil"/>
          <w:insideV w:val="nil"/>
        </w:tcBorders>
        <w:shd w:val="clear" w:color="auto" w:fill="FFFFFF" w:themeFill="background1"/>
      </w:tcPr>
    </w:tblStylePr>
    <w:tblStylePr w:type="lastRow">
      <w:tblPr/>
      <w:tcPr>
        <w:tcBorders>
          <w:top w:val="single" w:color="4F81BD"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F81BD" w:themeColor="accent1" w:sz="8" w:space="0"/>
          <w:insideH w:val="nil"/>
          <w:insideV w:val="nil"/>
        </w:tcBorders>
        <w:shd w:val="clear" w:color="auto" w:fill="FFFFFF" w:themeFill="background1"/>
      </w:tcPr>
    </w:tblStylePr>
    <w:tblStylePr w:type="lastCol">
      <w:tblPr/>
      <w:tcPr>
        <w:tcBorders>
          <w:top w:val="nil"/>
          <w:left w:val="single" w:color="4F81BD"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78">
    <w:name w:val="Medium List 2 Accent 2"/>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top w:w="0" w:type="dxa"/>
        <w:left w:w="108" w:type="dxa"/>
        <w:bottom w:w="0" w:type="dxa"/>
        <w:right w:w="108" w:type="dxa"/>
      </w:tblCellMar>
    </w:tblPr>
    <w:tblStylePr w:type="firstRow">
      <w:rPr>
        <w:sz w:val="24"/>
        <w:szCs w:val="24"/>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tblPr/>
      <w:tcPr>
        <w:tcBorders>
          <w:top w:val="single" w:color="C0504D" w:themeColor="accent2"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C0504D" w:themeColor="accent2" w:sz="8" w:space="0"/>
          <w:insideH w:val="nil"/>
          <w:insideV w:val="nil"/>
        </w:tcBorders>
        <w:shd w:val="clear" w:color="auto" w:fill="FFFFFF" w:themeFill="background1"/>
      </w:tcPr>
    </w:tblStylePr>
    <w:tblStylePr w:type="lastCol">
      <w:tblPr/>
      <w:tcPr>
        <w:tcBorders>
          <w:top w:val="nil"/>
          <w:left w:val="single" w:color="C0504D"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top w:val="nil"/>
          <w:bottom w:val="nil"/>
          <w:insideH w:val="nil"/>
          <w:insideV w:val="nil"/>
        </w:tcBorders>
        <w:shd w:val="clear" w:color="auto" w:fill="EFD3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79">
    <w:name w:val="Medium List 2 Accent 3"/>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top w:w="0" w:type="dxa"/>
        <w:left w:w="108" w:type="dxa"/>
        <w:bottom w:w="0" w:type="dxa"/>
        <w:right w:w="108" w:type="dxa"/>
      </w:tblCellMar>
    </w:tblPr>
    <w:tblStylePr w:type="firstRow">
      <w:rPr>
        <w:sz w:val="24"/>
        <w:szCs w:val="24"/>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tblPr/>
      <w:tcPr>
        <w:tcBorders>
          <w:top w:val="single" w:color="9BBB59"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9BBB59" w:themeColor="accent3" w:sz="8" w:space="0"/>
          <w:insideH w:val="nil"/>
          <w:insideV w:val="nil"/>
        </w:tcBorders>
        <w:shd w:val="clear" w:color="auto" w:fill="FFFFFF" w:themeFill="background1"/>
      </w:tcPr>
    </w:tblStylePr>
    <w:tblStylePr w:type="lastCol">
      <w:tblPr/>
      <w:tcPr>
        <w:tcBorders>
          <w:top w:val="nil"/>
          <w:left w:val="single" w:color="9BBB59"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80">
    <w:name w:val="Medium List 2 Accent 4"/>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top w:w="0" w:type="dxa"/>
        <w:left w:w="108" w:type="dxa"/>
        <w:bottom w:w="0" w:type="dxa"/>
        <w:right w:w="108" w:type="dxa"/>
      </w:tblCellMar>
    </w:tblPr>
    <w:tblStylePr w:type="firstRow">
      <w:rPr>
        <w:sz w:val="24"/>
        <w:szCs w:val="24"/>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tblPr/>
      <w:tcPr>
        <w:tcBorders>
          <w:top w:val="single" w:color="8064A2"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8064A2" w:themeColor="accent4" w:sz="8" w:space="0"/>
          <w:insideH w:val="nil"/>
          <w:insideV w:val="nil"/>
        </w:tcBorders>
        <w:shd w:val="clear" w:color="auto" w:fill="FFFFFF" w:themeFill="background1"/>
      </w:tcPr>
    </w:tblStylePr>
    <w:tblStylePr w:type="lastCol">
      <w:tblPr/>
      <w:tcPr>
        <w:tcBorders>
          <w:top w:val="nil"/>
          <w:left w:val="single" w:color="8064A2"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81">
    <w:name w:val="Medium List 2 Accent 5"/>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top w:w="0" w:type="dxa"/>
        <w:left w:w="108" w:type="dxa"/>
        <w:bottom w:w="0" w:type="dxa"/>
        <w:right w:w="108" w:type="dxa"/>
      </w:tblCellMar>
    </w:tblPr>
    <w:tblStylePr w:type="firstRow">
      <w:rPr>
        <w:sz w:val="24"/>
        <w:szCs w:val="24"/>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tblPr/>
      <w:tcPr>
        <w:tcBorders>
          <w:top w:val="single" w:color="4BACC6"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BACC6" w:themeColor="accent5" w:sz="8" w:space="0"/>
          <w:insideH w:val="nil"/>
          <w:insideV w:val="nil"/>
        </w:tcBorders>
        <w:shd w:val="clear" w:color="auto" w:fill="FFFFFF" w:themeFill="background1"/>
      </w:tcPr>
    </w:tblStylePr>
    <w:tblStylePr w:type="lastCol">
      <w:tblPr/>
      <w:tcPr>
        <w:tcBorders>
          <w:top w:val="nil"/>
          <w:left w:val="single" w:color="4BACC6"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0" w:themeFill="accent5" w:themeFillTint="3F"/>
      </w:tcPr>
    </w:tblStylePr>
    <w:tblStylePr w:type="band1Horz">
      <w:tblPr/>
      <w:tcPr>
        <w:tcBorders>
          <w:top w:val="nil"/>
          <w:bottom w:val="nil"/>
          <w:insideH w:val="nil"/>
          <w:insideV w:val="nil"/>
        </w:tcBorders>
        <w:shd w:val="clear" w:color="auto" w:fill="D2EA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82">
    <w:name w:val="Medium List 2 Accent 6"/>
    <w:basedOn w:val="32"/>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top w:w="0" w:type="dxa"/>
        <w:left w:w="108" w:type="dxa"/>
        <w:bottom w:w="0" w:type="dxa"/>
        <w:right w:w="108" w:type="dxa"/>
      </w:tblCellMar>
    </w:tblPr>
    <w:tblStylePr w:type="firstRow">
      <w:rPr>
        <w:sz w:val="24"/>
        <w:szCs w:val="24"/>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tblPr/>
      <w:tcPr>
        <w:tcBorders>
          <w:top w:val="single" w:color="F79646"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F79646" w:themeColor="accent6" w:sz="8" w:space="0"/>
          <w:insideH w:val="nil"/>
          <w:insideV w:val="nil"/>
        </w:tcBorders>
        <w:shd w:val="clear" w:color="auto" w:fill="FFFFFF" w:themeFill="background1"/>
      </w:tcPr>
    </w:tblStylePr>
    <w:tblStylePr w:type="lastCol">
      <w:tblPr/>
      <w:tcPr>
        <w:tcBorders>
          <w:top w:val="nil"/>
          <w:left w:val="single" w:color="F79646"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5D1" w:themeFill="accent6" w:themeFillTint="3F"/>
      </w:tcPr>
    </w:tblStylePr>
    <w:tblStylePr w:type="band1Horz">
      <w:tblPr/>
      <w:tcPr>
        <w:tcBorders>
          <w:top w:val="nil"/>
          <w:bottom w:val="nil"/>
          <w:insideH w:val="nil"/>
          <w:insideV w:val="nil"/>
        </w:tcBorders>
        <w:shd w:val="clear" w:color="auto" w:fill="FDE5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83">
    <w:name w:val="Medium Grid 1"/>
    <w:basedOn w:val="32"/>
    <w:uiPriority w:val="67"/>
    <w:pPr>
      <w:spacing w:after="0" w:line="240" w:lineRule="auto"/>
    </w:pPr>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insideV w:val="single" w:color="3F3F3F" w:themeColor="text1" w:themeTint="BF" w:sz="8" w:space="0"/>
      </w:tblBorders>
      <w:tblCellMar>
        <w:top w:w="0" w:type="dxa"/>
        <w:left w:w="108" w:type="dxa"/>
        <w:bottom w:w="0" w:type="dxa"/>
        <w:right w:w="108" w:type="dxa"/>
      </w:tblCellMar>
    </w:tblPr>
    <w:tcPr>
      <w:shd w:val="clear" w:color="auto" w:fill="BFBFBF" w:themeFill="text1" w:themeFillTint="3F"/>
    </w:tcPr>
    <w:tblStylePr w:type="firstRow">
      <w:rPr>
        <w:b/>
        <w:bCs/>
      </w:rPr>
    </w:tblStylePr>
    <w:tblStylePr w:type="lastRow">
      <w:rPr>
        <w:b/>
        <w:bCs/>
      </w:rPr>
      <w:tblPr/>
      <w:tcPr>
        <w:tcBorders>
          <w:top w:val="single" w:color="3F3F3F" w:themeColor="text1" w:themeTint="BF" w:sz="18" w:space="0"/>
        </w:tcBorders>
      </w:tcPr>
    </w:tblStylePr>
    <w:tblStylePr w:type="firstCol">
      <w:rPr>
        <w:b/>
        <w:bCs/>
      </w:rPr>
    </w:tblStylePr>
    <w:tblStylePr w:type="lastCol">
      <w:rPr>
        <w:b/>
        <w:bCs/>
      </w:r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84">
    <w:name w:val="Medium Grid 1 Accent 1"/>
    <w:basedOn w:val="32"/>
    <w:uiPriority w:val="67"/>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color="7BA0CD" w:themeColor="accent1" w:themeTint="BF" w:sz="18" w:space="0"/>
        </w:tcBorders>
      </w:tcPr>
    </w:tblStylePr>
    <w:tblStylePr w:type="firstCol">
      <w:rPr>
        <w:b/>
        <w:bCs/>
      </w:rPr>
    </w:tblStylePr>
    <w:tblStylePr w:type="lastCol">
      <w:rPr>
        <w:b/>
        <w:bCs/>
      </w:rPr>
    </w:tblStylePr>
    <w:tblStylePr w:type="band1Vert">
      <w:tblPr/>
      <w:tcPr>
        <w:shd w:val="clear" w:color="auto" w:fill="A7C0DE" w:themeFill="accent1" w:themeFillTint="7F"/>
      </w:tcPr>
    </w:tblStylePr>
    <w:tblStylePr w:type="band1Horz">
      <w:tblPr/>
      <w:tcPr>
        <w:shd w:val="clear" w:color="auto" w:fill="A7C0DE" w:themeFill="accent1" w:themeFillTint="7F"/>
      </w:tcPr>
    </w:tblStylePr>
  </w:style>
  <w:style w:type="table" w:styleId="85">
    <w:name w:val="Medium Grid 1 Accent 2"/>
    <w:basedOn w:val="32"/>
    <w:uiPriority w:val="67"/>
    <w:pPr>
      <w:spacing w:after="0" w:line="240" w:lineRule="auto"/>
    </w:p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top w:w="0" w:type="dxa"/>
        <w:left w:w="108" w:type="dxa"/>
        <w:bottom w:w="0" w:type="dxa"/>
        <w:right w:w="108" w:type="dxa"/>
      </w:tblCellMar>
    </w:tblPr>
    <w:tcPr>
      <w:shd w:val="clear" w:color="auto" w:fill="EFD3D3" w:themeFill="accent2" w:themeFillTint="3F"/>
    </w:tcPr>
    <w:tblStylePr w:type="firstRow">
      <w:rPr>
        <w:b/>
        <w:bCs/>
      </w:rPr>
    </w:tblStylePr>
    <w:tblStylePr w:type="lastRow">
      <w:rPr>
        <w:b/>
        <w:bCs/>
      </w:rPr>
      <w:tblPr/>
      <w:tcPr>
        <w:tcBorders>
          <w:top w:val="single" w:color="CF7B79" w:themeColor="accent2" w:themeTint="BF" w:sz="18" w:space="0"/>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86">
    <w:name w:val="Medium Grid 1 Accent 3"/>
    <w:basedOn w:val="32"/>
    <w:uiPriority w:val="67"/>
    <w:pPr>
      <w:spacing w:after="0" w:line="240" w:lineRule="auto"/>
    </w:p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color="B4CC82" w:themeColor="accent3" w:themeTint="BF" w:sz="18" w:space="0"/>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87">
    <w:name w:val="Medium Grid 1 Accent 4"/>
    <w:basedOn w:val="32"/>
    <w:uiPriority w:val="67"/>
    <w:pPr>
      <w:spacing w:after="0" w:line="240" w:lineRule="auto"/>
    </w:pPr>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color="9F8AB9" w:themeColor="accent4" w:themeTint="BF" w:sz="18" w:space="0"/>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88">
    <w:name w:val="Medium Grid 1 Accent 5"/>
    <w:basedOn w:val="32"/>
    <w:uiPriority w:val="67"/>
    <w:pPr>
      <w:spacing w:after="0" w:line="240" w:lineRule="auto"/>
    </w:pPr>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top w:w="0" w:type="dxa"/>
        <w:left w:w="108" w:type="dxa"/>
        <w:bottom w:w="0" w:type="dxa"/>
        <w:right w:w="108" w:type="dxa"/>
      </w:tblCellMar>
    </w:tblPr>
    <w:tcPr>
      <w:shd w:val="clear" w:color="auto" w:fill="D2EAF0" w:themeFill="accent5" w:themeFillTint="3F"/>
    </w:tcPr>
    <w:tblStylePr w:type="firstRow">
      <w:rPr>
        <w:b/>
        <w:bCs/>
      </w:rPr>
    </w:tblStylePr>
    <w:tblStylePr w:type="lastRow">
      <w:rPr>
        <w:b/>
        <w:bCs/>
      </w:rPr>
      <w:tblPr/>
      <w:tcPr>
        <w:tcBorders>
          <w:top w:val="single" w:color="78C0D4" w:themeColor="accent5" w:themeTint="BF" w:sz="18" w:space="0"/>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89">
    <w:name w:val="Medium Grid 1 Accent 6"/>
    <w:basedOn w:val="32"/>
    <w:uiPriority w:val="67"/>
    <w:pPr>
      <w:spacing w:after="0" w:line="240" w:lineRule="auto"/>
    </w:pPr>
    <w:tblPr>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top w:w="0" w:type="dxa"/>
        <w:left w:w="108" w:type="dxa"/>
        <w:bottom w:w="0" w:type="dxa"/>
        <w:right w:w="108" w:type="dxa"/>
      </w:tblCellMar>
    </w:tblPr>
    <w:tcPr>
      <w:shd w:val="clear" w:color="auto" w:fill="FDE5D1" w:themeFill="accent6" w:themeFillTint="3F"/>
    </w:tcPr>
    <w:tblStylePr w:type="firstRow">
      <w:rPr>
        <w:b/>
        <w:bCs/>
      </w:rPr>
    </w:tblStylePr>
    <w:tblStylePr w:type="lastRow">
      <w:rPr>
        <w:b/>
        <w:bCs/>
      </w:rPr>
      <w:tblPr/>
      <w:tcPr>
        <w:tcBorders>
          <w:top w:val="single" w:color="F9B074" w:themeColor="accent6" w:themeTint="BF" w:sz="18" w:space="0"/>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90">
    <w:name w:val="Medium Grid 2"/>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
    <w:tcPr>
      <w:shd w:val="clear" w:color="auto" w:fill="BFBFBF" w:themeFill="text1" w:themeFillTint="3F"/>
    </w:tcPr>
    <w:tblStylePr w:type="firstRow">
      <w:rPr>
        <w:b/>
        <w:bCs/>
        <w:color w:val="000000" w:themeColor="text1"/>
        <w14:textFill>
          <w14:solidFill>
            <w14:schemeClr w14:val="tx1"/>
          </w14:solidFill>
        </w14:textFill>
      </w:rPr>
      <w:tblPr/>
      <w:tcPr>
        <w:shd w:val="clear" w:color="auto" w:fill="E5E5E5" w:themeFill="tex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7F7F7F" w:themeFill="text1" w:themeFillTint="7F"/>
      </w:tcPr>
    </w:tblStylePr>
    <w:tblStylePr w:type="band1Horz">
      <w:tblPr/>
      <w:tcPr>
        <w:tcBorders>
          <w:insideH w:val="single" w:sz="6" w:space="0"/>
          <w:insideV w:val="single" w:sz="6" w:space="0"/>
        </w:tcBorders>
        <w:shd w:val="clear" w:color="auto" w:fill="7F7F7F" w:themeFill="text1" w:themeFillTint="7F"/>
      </w:tcPr>
    </w:tblStylePr>
    <w:tblStylePr w:type="nwCell">
      <w:tblPr/>
      <w:tcPr>
        <w:shd w:val="clear" w:color="auto" w:fill="FFFFFF" w:themeFill="background1"/>
      </w:tcPr>
    </w:tblStylePr>
  </w:style>
  <w:style w:type="table" w:styleId="91">
    <w:name w:val="Medium Grid 2 Accent 1"/>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14:textFill>
          <w14:solidFill>
            <w14:schemeClr w14:val="tx1"/>
          </w14:solidFill>
        </w14:textFill>
      </w:rPr>
      <w:tblPr/>
      <w:tcPr>
        <w:shd w:val="clear" w:color="auto" w:fill="EDF2F8" w:themeFill="accen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C0DE" w:themeFill="accent1" w:themeFillTint="7F"/>
      </w:tcPr>
    </w:tblStylePr>
    <w:tblStylePr w:type="band1Horz">
      <w:tblPr/>
      <w:tcPr>
        <w:tcBorders>
          <w:insideH w:val="single" w:sz="6" w:space="0"/>
          <w:insideV w:val="single" w:sz="6" w:space="0"/>
        </w:tcBorders>
        <w:shd w:val="clear" w:color="auto" w:fill="A7C0DE" w:themeFill="accent1" w:themeFillTint="7F"/>
      </w:tcPr>
    </w:tblStylePr>
    <w:tblStylePr w:type="nwCell">
      <w:tblPr/>
      <w:tcPr>
        <w:shd w:val="clear" w:color="auto" w:fill="FFFFFF" w:themeFill="background1"/>
      </w:tcPr>
    </w:tblStylePr>
  </w:style>
  <w:style w:type="table" w:styleId="92">
    <w:name w:val="Medium Grid 2 Accent 2"/>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top w:w="0" w:type="dxa"/>
        <w:left w:w="108" w:type="dxa"/>
        <w:bottom w:w="0" w:type="dxa"/>
        <w:right w:w="108" w:type="dxa"/>
      </w:tblCellMar>
    </w:tblPr>
    <w:tcPr>
      <w:shd w:val="clear" w:color="auto" w:fill="EFD3D3" w:themeFill="accent2" w:themeFillTint="3F"/>
    </w:tcPr>
    <w:tblStylePr w:type="firstRow">
      <w:rPr>
        <w:b/>
        <w:bCs/>
        <w:color w:val="000000" w:themeColor="text1"/>
        <w14:textFill>
          <w14:solidFill>
            <w14:schemeClr w14:val="tx1"/>
          </w14:solidFill>
        </w14:textFill>
      </w:rPr>
      <w:tblPr/>
      <w:tcPr>
        <w:shd w:val="clear" w:color="auto" w:fill="F8EDED" w:themeFill="accent2"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insideV w:val="single" w:sz="6" w:space="0"/>
        </w:tcBorders>
        <w:shd w:val="clear" w:color="auto" w:fill="DFA7A6" w:themeFill="accent2" w:themeFillTint="7F"/>
      </w:tcPr>
    </w:tblStylePr>
    <w:tblStylePr w:type="nwCell">
      <w:tblPr/>
      <w:tcPr>
        <w:shd w:val="clear" w:color="auto" w:fill="FFFFFF" w:themeFill="background1"/>
      </w:tcPr>
    </w:tblStylePr>
  </w:style>
  <w:style w:type="table" w:styleId="93">
    <w:name w:val="Medium Grid 2 Accent 3"/>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14:textFill>
          <w14:solidFill>
            <w14:schemeClr w14:val="tx1"/>
          </w14:solidFill>
        </w14:textFill>
      </w:rPr>
      <w:tblPr/>
      <w:tcPr>
        <w:shd w:val="clear" w:color="auto" w:fill="F5F8EE" w:themeFill="accent3"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insideV w:val="single" w:sz="6" w:space="0"/>
        </w:tcBorders>
        <w:shd w:val="clear" w:color="auto" w:fill="CDDDAC" w:themeFill="accent3" w:themeFillTint="7F"/>
      </w:tcPr>
    </w:tblStylePr>
    <w:tblStylePr w:type="nwCell">
      <w:tblPr/>
      <w:tcPr>
        <w:shd w:val="clear" w:color="auto" w:fill="FFFFFF" w:themeFill="background1"/>
      </w:tcPr>
    </w:tblStylePr>
  </w:style>
  <w:style w:type="table" w:styleId="94">
    <w:name w:val="Medium Grid 2 Accent 4"/>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14:textFill>
          <w14:solidFill>
            <w14:schemeClr w14:val="tx1"/>
          </w14:solidFill>
        </w14:textFill>
      </w:rPr>
      <w:tblPr/>
      <w:tcPr>
        <w:shd w:val="clear" w:color="auto" w:fill="F2EFF5" w:themeFill="accent4"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insideV w:val="single" w:sz="6" w:space="0"/>
        </w:tcBorders>
        <w:shd w:val="clear" w:color="auto" w:fill="BFB1D0" w:themeFill="accent4" w:themeFillTint="7F"/>
      </w:tcPr>
    </w:tblStylePr>
    <w:tblStylePr w:type="nwCell">
      <w:tblPr/>
      <w:tcPr>
        <w:shd w:val="clear" w:color="auto" w:fill="FFFFFF" w:themeFill="background1"/>
      </w:tcPr>
    </w:tblStylePr>
  </w:style>
  <w:style w:type="table" w:styleId="95">
    <w:name w:val="Medium Grid 2 Accent 5"/>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
    <w:tcPr>
      <w:shd w:val="clear" w:color="auto" w:fill="D2EAF0" w:themeFill="accent5" w:themeFillTint="3F"/>
    </w:tcPr>
    <w:tblStylePr w:type="firstRow">
      <w:rPr>
        <w:b/>
        <w:bCs/>
        <w:color w:val="000000" w:themeColor="text1"/>
        <w14:textFill>
          <w14:solidFill>
            <w14:schemeClr w14:val="tx1"/>
          </w14:solidFill>
        </w14:textFill>
      </w:rPr>
      <w:tblPr/>
      <w:tcPr>
        <w:shd w:val="clear" w:color="auto" w:fill="EDF6F9" w:themeFill="accent5"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insideV w:val="single" w:sz="6" w:space="0"/>
        </w:tcBorders>
        <w:shd w:val="clear" w:color="auto" w:fill="A5D5E2" w:themeFill="accent5" w:themeFillTint="7F"/>
      </w:tcPr>
    </w:tblStylePr>
    <w:tblStylePr w:type="nwCell">
      <w:tblPr/>
      <w:tcPr>
        <w:shd w:val="clear" w:color="auto" w:fill="FFFFFF" w:themeFill="background1"/>
      </w:tcPr>
    </w:tblStylePr>
  </w:style>
  <w:style w:type="table" w:styleId="96">
    <w:name w:val="Medium Grid 2 Accent 6"/>
    <w:basedOn w:val="32"/>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cPr>
      <w:shd w:val="clear" w:color="auto" w:fill="FDE5D1" w:themeFill="accent6" w:themeFillTint="3F"/>
    </w:tcPr>
    <w:tblStylePr w:type="firstRow">
      <w:rPr>
        <w:b/>
        <w:bCs/>
        <w:color w:val="000000" w:themeColor="text1"/>
        <w14:textFill>
          <w14:solidFill>
            <w14:schemeClr w14:val="tx1"/>
          </w14:solidFill>
        </w14:textFill>
      </w:rPr>
      <w:tblPr/>
      <w:tcPr>
        <w:shd w:val="clear" w:color="auto" w:fill="FEF4EC" w:themeFill="accent6"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insideV w:val="single" w:sz="6" w:space="0"/>
        </w:tcBorders>
        <w:shd w:val="clear" w:color="auto" w:fill="FBCAA2" w:themeFill="accent6" w:themeFillTint="7F"/>
      </w:tcPr>
    </w:tblStylePr>
    <w:tblStylePr w:type="nwCell">
      <w:tblPr/>
      <w:tcPr>
        <w:shd w:val="clear" w:color="auto" w:fill="FFFFFF" w:themeFill="background1"/>
      </w:tcPr>
    </w:tblStylePr>
  </w:style>
  <w:style w:type="table" w:styleId="97">
    <w:name w:val="Medium Grid 3"/>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BFBFBF" w:themeFill="tex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000000" w:themeFill="tex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000000" w:themeFill="tex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7F7F7F"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7F7F7F" w:themeFill="text1" w:themeFillTint="7F"/>
      </w:tcPr>
    </w:tblStylePr>
  </w:style>
  <w:style w:type="table" w:styleId="98">
    <w:name w:val="Medium Grid 3 Accent 1"/>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F81BD" w:themeFill="accen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F81BD" w:themeFill="accen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F81BD" w:themeFill="accen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F81BD"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7C0DE" w:themeFill="accen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7C0DE" w:themeFill="accent1" w:themeFillTint="7F"/>
      </w:tcPr>
    </w:tblStylePr>
  </w:style>
  <w:style w:type="table" w:styleId="99">
    <w:name w:val="Medium Grid 3 Accent 2"/>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EFD3D3" w:themeFill="accent2"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C0504D" w:themeFill="accent2"/>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C0504D" w:themeFill="accent2"/>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C0504D" w:themeFill="accent2"/>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C0504D"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FA7A6"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DFA7A6" w:themeFill="accent2" w:themeFillTint="7F"/>
      </w:tcPr>
    </w:tblStylePr>
  </w:style>
  <w:style w:type="table" w:styleId="100">
    <w:name w:val="Medium Grid 3 Accent 3"/>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9BBB59" w:themeFill="accent3"/>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9BBB59" w:themeFill="accent3"/>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9BBB59" w:themeFill="accent3"/>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9BBB59"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CDDDAC"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CDDDAC" w:themeFill="accent3" w:themeFillTint="7F"/>
      </w:tcPr>
    </w:tblStylePr>
  </w:style>
  <w:style w:type="table" w:styleId="101">
    <w:name w:val="Medium Grid 3 Accent 4"/>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8064A2" w:themeFill="accent4"/>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8064A2" w:themeFill="accent4"/>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8064A2" w:themeFill="accent4"/>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8064A2"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FB1D0"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BFB1D0" w:themeFill="accent4" w:themeFillTint="7F"/>
      </w:tcPr>
    </w:tblStylePr>
  </w:style>
  <w:style w:type="table" w:styleId="102">
    <w:name w:val="Medium Grid 3 Accent 5"/>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2EAF0" w:themeFill="accent5"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BACC6" w:themeFill="accent5"/>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BACC6" w:themeFill="accent5"/>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BACC6" w:themeFill="accent5"/>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BACC6"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5D5E2"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5D5E2" w:themeFill="accent5" w:themeFillTint="7F"/>
      </w:tcPr>
    </w:tblStylePr>
  </w:style>
  <w:style w:type="table" w:styleId="103">
    <w:name w:val="Medium Grid 3 Accent 6"/>
    <w:basedOn w:val="32"/>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FDE5D1" w:themeFill="accent6"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F79646" w:themeFill="accent6"/>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F79646" w:themeFill="accent6"/>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F79646" w:themeFill="accent6"/>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F79646"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FBCAA2"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FBCAA2" w:themeFill="accent6" w:themeFillTint="7F"/>
      </w:tcPr>
    </w:tblStylePr>
  </w:style>
  <w:style w:type="table" w:styleId="104">
    <w:name w:val="Dark List"/>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05">
    <w:name w:val="Dark List Accent 1"/>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43F61"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366091"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366091" w:themeFill="accent1" w:themeFillShade="BF"/>
      </w:tcPr>
    </w:tblStylePr>
    <w:tblStylePr w:type="band1Vert">
      <w:tblPr/>
      <w:tcPr>
        <w:tcBorders>
          <w:top w:val="nil"/>
          <w:left w:val="nil"/>
          <w:bottom w:val="nil"/>
          <w:right w:val="nil"/>
          <w:insideH w:val="nil"/>
          <w:insideV w:val="nil"/>
        </w:tcBorders>
        <w:shd w:val="clear" w:color="auto" w:fill="366091" w:themeFill="accent1" w:themeFillShade="BF"/>
      </w:tcPr>
    </w:tblStylePr>
    <w:tblStylePr w:type="band1Horz">
      <w:tblPr/>
      <w:tcPr>
        <w:tcBorders>
          <w:top w:val="nil"/>
          <w:left w:val="nil"/>
          <w:bottom w:val="nil"/>
          <w:right w:val="nil"/>
          <w:insideH w:val="nil"/>
          <w:insideV w:val="nil"/>
        </w:tcBorders>
        <w:shd w:val="clear" w:color="auto" w:fill="366091" w:themeFill="accent1" w:themeFillShade="BF"/>
      </w:tcPr>
    </w:tblStylePr>
  </w:style>
  <w:style w:type="table" w:styleId="106">
    <w:name w:val="Dark List Accent 2"/>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color="FFFFFF" w:themeColor="background1" w:sz="18" w:space="0"/>
          <w:insideH w:val="nil"/>
          <w:insideV w:val="nil"/>
        </w:tcBorders>
        <w:shd w:val="clear" w:color="auto" w:fill="943734" w:themeFill="accent2" w:themeFillShade="BF"/>
      </w:tcPr>
    </w:tblStylePr>
    <w:tblStylePr w:type="lastCol">
      <w:tblPr/>
      <w:tcPr>
        <w:tcBorders>
          <w:top w:val="nil"/>
          <w:left w:val="single" w:color="FFFFFF" w:themeColor="background1" w:sz="18" w:space="0"/>
          <w:bottom w:val="nil"/>
          <w:right w:val="nil"/>
          <w:insideH w:val="nil"/>
          <w:insideV w:val="nil"/>
        </w:tcBorders>
        <w:shd w:val="clear" w:color="auto" w:fill="943734" w:themeFill="accent2" w:themeFillShade="BF"/>
      </w:tcPr>
    </w:tblStylePr>
    <w:tblStylePr w:type="band1Vert">
      <w:tblPr/>
      <w:tcPr>
        <w:tcBorders>
          <w:top w:val="nil"/>
          <w:left w:val="nil"/>
          <w:bottom w:val="nil"/>
          <w:right w:val="nil"/>
          <w:insideH w:val="nil"/>
          <w:insideV w:val="nil"/>
        </w:tcBorders>
        <w:shd w:val="clear" w:color="auto" w:fill="943734" w:themeFill="accent2" w:themeFillShade="BF"/>
      </w:tcPr>
    </w:tblStylePr>
    <w:tblStylePr w:type="band1Horz">
      <w:tblPr/>
      <w:tcPr>
        <w:tcBorders>
          <w:top w:val="nil"/>
          <w:left w:val="nil"/>
          <w:bottom w:val="nil"/>
          <w:right w:val="nil"/>
          <w:insideH w:val="nil"/>
          <w:insideV w:val="nil"/>
        </w:tcBorders>
        <w:shd w:val="clear" w:color="auto" w:fill="943734" w:themeFill="accent2" w:themeFillShade="BF"/>
      </w:tcPr>
    </w:tblStylePr>
  </w:style>
  <w:style w:type="table" w:styleId="107">
    <w:name w:val="Dark List Accent 3"/>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4E6127" w:themeFill="accent3" w:themeFillShade="7F"/>
      </w:tcPr>
    </w:tblStylePr>
    <w:tblStylePr w:type="firstCol">
      <w:tblPr/>
      <w:tcPr>
        <w:tcBorders>
          <w:top w:val="nil"/>
          <w:left w:val="nil"/>
          <w:bottom w:val="nil"/>
          <w:right w:val="single" w:color="FFFFFF" w:themeColor="background1" w:sz="18" w:space="0"/>
          <w:insideH w:val="nil"/>
          <w:insideV w:val="nil"/>
        </w:tcBorders>
        <w:shd w:val="clear" w:color="auto" w:fill="76923C" w:themeFill="accent3" w:themeFillShade="BF"/>
      </w:tcPr>
    </w:tblStylePr>
    <w:tblStylePr w:type="lastCol">
      <w:tblPr/>
      <w:tcPr>
        <w:tcBorders>
          <w:top w:val="nil"/>
          <w:left w:val="single" w:color="FFFFFF" w:themeColor="background1" w:sz="18" w:space="0"/>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108">
    <w:name w:val="Dark List Accent 4"/>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3F3051" w:themeFill="accent4" w:themeFillShade="7F"/>
      </w:tcPr>
    </w:tblStylePr>
    <w:tblStylePr w:type="firstCol">
      <w:tblPr/>
      <w:tcPr>
        <w:tcBorders>
          <w:top w:val="nil"/>
          <w:left w:val="nil"/>
          <w:bottom w:val="nil"/>
          <w:right w:val="single" w:color="FFFFFF" w:themeColor="background1" w:sz="18" w:space="0"/>
          <w:insideH w:val="nil"/>
          <w:insideV w:val="nil"/>
        </w:tcBorders>
        <w:shd w:val="clear" w:color="auto" w:fill="5F497A" w:themeFill="accent4" w:themeFillShade="BF"/>
      </w:tcPr>
    </w:tblStylePr>
    <w:tblStylePr w:type="lastCol">
      <w:tblPr/>
      <w:tcPr>
        <w:tcBorders>
          <w:top w:val="nil"/>
          <w:left w:val="single" w:color="FFFFFF" w:themeColor="background1" w:sz="18" w:space="0"/>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109">
    <w:name w:val="Dark List Accent 5"/>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color="FFFFFF" w:themeColor="background1" w:sz="18" w:space="0"/>
          <w:insideH w:val="nil"/>
          <w:insideV w:val="nil"/>
        </w:tcBorders>
        <w:shd w:val="clear" w:color="auto" w:fill="31849B" w:themeFill="accent5" w:themeFillShade="BF"/>
      </w:tcPr>
    </w:tblStylePr>
    <w:tblStylePr w:type="lastCol">
      <w:tblPr/>
      <w:tcPr>
        <w:tcBorders>
          <w:top w:val="nil"/>
          <w:left w:val="single" w:color="FFFFFF" w:themeColor="background1" w:sz="18" w:space="0"/>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110">
    <w:name w:val="Dark List Accent 6"/>
    <w:basedOn w:val="32"/>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color="FFFFFF" w:themeColor="background1" w:sz="18" w:space="0"/>
          <w:insideH w:val="nil"/>
          <w:insideV w:val="nil"/>
        </w:tcBorders>
        <w:shd w:val="clear" w:color="auto" w:fill="E36C09" w:themeFill="accent6" w:themeFillShade="BF"/>
      </w:tcPr>
    </w:tblStylePr>
    <w:tblStylePr w:type="lastCol">
      <w:tblPr/>
      <w:tcPr>
        <w:tcBorders>
          <w:top w:val="nil"/>
          <w:left w:val="single" w:color="FFFFFF" w:themeColor="background1" w:sz="18" w:space="0"/>
          <w:bottom w:val="nil"/>
          <w:right w:val="nil"/>
          <w:insideH w:val="nil"/>
          <w:insideV w:val="nil"/>
        </w:tcBorders>
        <w:shd w:val="clear" w:color="auto" w:fill="E36C09" w:themeFill="accent6" w:themeFillShade="BF"/>
      </w:tcPr>
    </w:tblStylePr>
    <w:tblStylePr w:type="band1Vert">
      <w:tblPr/>
      <w:tcPr>
        <w:tcBorders>
          <w:top w:val="nil"/>
          <w:left w:val="nil"/>
          <w:bottom w:val="nil"/>
          <w:right w:val="nil"/>
          <w:insideH w:val="nil"/>
          <w:insideV w:val="nil"/>
        </w:tcBorders>
        <w:shd w:val="clear" w:color="auto" w:fill="E36C09" w:themeFill="accent6" w:themeFillShade="BF"/>
      </w:tcPr>
    </w:tblStylePr>
    <w:tblStylePr w:type="band1Horz">
      <w:tblPr/>
      <w:tcPr>
        <w:tcBorders>
          <w:top w:val="nil"/>
          <w:left w:val="nil"/>
          <w:bottom w:val="nil"/>
          <w:right w:val="nil"/>
          <w:insideH w:val="nil"/>
          <w:insideV w:val="nil"/>
        </w:tcBorders>
        <w:shd w:val="clear" w:color="auto" w:fill="E36C09" w:themeFill="accent6" w:themeFillShade="BF"/>
      </w:tcPr>
    </w:tblStylePr>
  </w:style>
  <w:style w:type="table" w:styleId="111">
    <w:name w:val="Colorful Shading"/>
    <w:basedOn w:val="32"/>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5E5E5" w:themeFill="tex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000000" w:themeFill="tex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000000" w:themeFill="tex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7F7F7F" w:themeFill="tex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2">
    <w:name w:val="Colorful Shading Accent 1"/>
    <w:basedOn w:val="32"/>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B4D74" w:themeFill="accen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B4D74" w:themeFill="accen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B4D74" w:themeFill="accent1" w:themeFillShade="99"/>
      </w:tcPr>
    </w:tblStylePr>
    <w:tblStylePr w:type="band1Vert">
      <w:tblPr/>
      <w:tcPr>
        <w:shd w:val="clear" w:color="auto" w:fill="B8CCE4" w:themeFill="accent1" w:themeFillTint="66"/>
      </w:tcPr>
    </w:tblStylePr>
    <w:tblStylePr w:type="band1Horz">
      <w:tblPr/>
      <w:tcPr>
        <w:shd w:val="clear" w:color="auto" w:fill="A7C0DE" w:themeFill="accen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3">
    <w:name w:val="Colorful Shading Accent 2"/>
    <w:basedOn w:val="32"/>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772C2A" w:themeFill="accent2"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772C2A" w:themeFill="accent2"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4">
    <w:name w:val="Colorful Shading Accent 3"/>
    <w:basedOn w:val="32"/>
    <w:uiPriority w:val="71"/>
    <w:pPr>
      <w:spacing w:after="0" w:line="240" w:lineRule="auto"/>
    </w:pPr>
    <w:rPr>
      <w:color w:val="000000" w:themeColor="text1"/>
      <w14:textFill>
        <w14:solidFill>
          <w14:schemeClr w14:val="tx1"/>
        </w14:solidFill>
      </w14:textFill>
    </w:rPr>
    <w:tblPr>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5E7530" w:themeFill="accent3"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5E7530" w:themeFill="accent3"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115">
    <w:name w:val="Colorful Shading Accent 4"/>
    <w:basedOn w:val="32"/>
    <w:uiPriority w:val="71"/>
    <w:pPr>
      <w:spacing w:after="0" w:line="240" w:lineRule="auto"/>
    </w:pPr>
    <w:rPr>
      <w:color w:val="000000" w:themeColor="text1"/>
      <w14:textFill>
        <w14:solidFill>
          <w14:schemeClr w14:val="tx1"/>
        </w14:solidFill>
      </w14:textFill>
    </w:rPr>
    <w:tblPr>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2EFF5" w:themeFill="accent4" w:themeFillTint="19"/>
    </w:tcPr>
    <w:tblStylePr w:type="firstRow">
      <w:rPr>
        <w:b/>
        <w:bCs/>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4C3A62" w:themeFill="accent4"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4C3A62" w:themeFill="accent4"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4C3A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6">
    <w:name w:val="Colorful Shading Accent 5"/>
    <w:basedOn w:val="32"/>
    <w:uiPriority w:val="71"/>
    <w:pPr>
      <w:spacing w:after="0" w:line="240" w:lineRule="auto"/>
    </w:pPr>
    <w:rPr>
      <w:color w:val="000000" w:themeColor="text1"/>
      <w14:textFill>
        <w14:solidFill>
          <w14:schemeClr w14:val="tx1"/>
        </w14:solidFill>
      </w14:textFill>
    </w:rPr>
    <w:tblPr>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76A7C" w:themeFill="accent5"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76A7C" w:themeFill="accent5"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7">
    <w:name w:val="Colorful Shading Accent 6"/>
    <w:basedOn w:val="32"/>
    <w:uiPriority w:val="71"/>
    <w:pPr>
      <w:spacing w:after="0" w:line="240" w:lineRule="auto"/>
    </w:pPr>
    <w:rPr>
      <w:color w:val="000000" w:themeColor="text1"/>
      <w14:textFill>
        <w14:solidFill>
          <w14:schemeClr w14:val="tx1"/>
        </w14:solidFill>
      </w14:textFill>
    </w:rPr>
    <w:tblPr>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B65607" w:themeFill="accent6"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B65607" w:themeFill="accent6"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B65607"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8">
    <w:name w:val="Colorful List"/>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5E5E5" w:themeFill="tex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FBFBF" w:themeFill="text1" w:themeFillTint="3F"/>
      </w:tcPr>
    </w:tblStylePr>
    <w:tblStylePr w:type="band1Horz">
      <w:tblPr/>
      <w:tcPr>
        <w:shd w:val="clear" w:color="auto" w:fill="CCCCCC" w:themeFill="text1" w:themeFillTint="33"/>
      </w:tcPr>
    </w:tblStylePr>
  </w:style>
  <w:style w:type="table" w:styleId="119">
    <w:name w:val="Colorful List Accent 1"/>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120">
    <w:name w:val="Colorful List Accent 2"/>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3" w:themeFill="accent2" w:themeFillTint="3F"/>
      </w:tcPr>
    </w:tblStylePr>
    <w:tblStylePr w:type="band1Horz">
      <w:tblPr/>
      <w:tcPr>
        <w:shd w:val="clear" w:color="auto" w:fill="F2DBDB" w:themeFill="accent2" w:themeFillTint="33"/>
      </w:tcPr>
    </w:tblStylePr>
  </w:style>
  <w:style w:type="table" w:styleId="121">
    <w:name w:val="Colorful List Accent 3"/>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664E82" w:themeFill="accent4" w:themeFillShade="CC"/>
      </w:tcPr>
    </w:tblStylePr>
    <w:tblStylePr w:type="lastRow">
      <w:rPr>
        <w:b/>
        <w:bCs/>
        <w:color w:val="664F83" w:themeColor="accent4"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122">
    <w:name w:val="Colorful List Accent 4"/>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2EFF5" w:themeFill="accent4"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7E9C40" w:themeFill="accent3" w:themeFillShade="CC"/>
      </w:tcPr>
    </w:tblStylePr>
    <w:tblStylePr w:type="lastRow">
      <w:rPr>
        <w:b/>
        <w:bCs/>
        <w:color w:val="7E9D40" w:themeColor="accent3"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123">
    <w:name w:val="Colorful List Accent 5"/>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F3730A" w:themeFill="accent6" w:themeFillShade="CC"/>
      </w:tcPr>
    </w:tblStylePr>
    <w:tblStylePr w:type="lastRow">
      <w:rPr>
        <w:b/>
        <w:bCs/>
        <w:color w:val="F3740B" w:themeColor="accent6"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0" w:themeFill="accent5" w:themeFillTint="3F"/>
      </w:tcPr>
    </w:tblStylePr>
    <w:tblStylePr w:type="band1Horz">
      <w:tblPr/>
      <w:tcPr>
        <w:shd w:val="clear" w:color="auto" w:fill="DAEEF3" w:themeFill="accent5" w:themeFillTint="33"/>
      </w:tcPr>
    </w:tblStylePr>
  </w:style>
  <w:style w:type="table" w:styleId="124">
    <w:name w:val="Colorful List Accent 6"/>
    <w:basedOn w:val="32"/>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348DA5" w:themeFill="accent5" w:themeFillShade="CC"/>
      </w:tcPr>
    </w:tblStylePr>
    <w:tblStylePr w:type="lastRow">
      <w:rPr>
        <w:b/>
        <w:bCs/>
        <w:color w:val="358EA6" w:themeColor="accent5"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5D1" w:themeFill="accent6" w:themeFillTint="3F"/>
      </w:tcPr>
    </w:tblStylePr>
    <w:tblStylePr w:type="band1Horz">
      <w:tblPr/>
      <w:tcPr>
        <w:shd w:val="clear" w:color="auto" w:fill="FDE9D9" w:themeFill="accent6" w:themeFillTint="33"/>
      </w:tcPr>
    </w:tblStylePr>
  </w:style>
  <w:style w:type="table" w:styleId="125">
    <w:name w:val="Colorful Grid"/>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14:textFill>
          <w14:solidFill>
            <w14:schemeClr w14:val="tx1"/>
          </w14:solidFill>
        </w14:textFill>
      </w:rPr>
      <w:tblPr/>
      <w:tcPr>
        <w:shd w:val="clear" w:color="auto" w:fill="999999" w:themeFill="text1" w:themeFillTint="66"/>
      </w:tcPr>
    </w:tblStylePr>
    <w:tblStylePr w:type="firstCol">
      <w:rPr>
        <w:color w:val="FFFFFF" w:themeColor="background1"/>
        <w14:textFill>
          <w14:solidFill>
            <w14:schemeClr w14:val="bg1"/>
          </w14:solidFill>
        </w14:textFill>
      </w:rPr>
      <w:tblPr/>
      <w:tcPr>
        <w:shd w:val="clear" w:color="auto" w:fill="000000" w:themeFill="text1" w:themeFillShade="BF"/>
      </w:tcPr>
    </w:tblStylePr>
    <w:tblStylePr w:type="lastCol">
      <w:rPr>
        <w:color w:val="FFFFFF" w:themeColor="background1"/>
        <w14:textFill>
          <w14:solidFill>
            <w14:schemeClr w14:val="bg1"/>
          </w14:solidFill>
        </w14:textFill>
      </w:rPr>
      <w:tblPr/>
      <w:tcPr>
        <w:shd w:val="clear" w:color="auto" w:fill="000000" w:themeFill="text1" w:themeFillShade="BF"/>
      </w:tc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126">
    <w:name w:val="Colorful Grid Accent 1"/>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14:textFill>
          <w14:solidFill>
            <w14:schemeClr w14:val="tx1"/>
          </w14:solidFill>
        </w14:textFill>
      </w:rPr>
      <w:tblPr/>
      <w:tcPr>
        <w:shd w:val="clear" w:color="auto" w:fill="B8CCE4" w:themeFill="accent1" w:themeFillTint="66"/>
      </w:tcPr>
    </w:tblStylePr>
    <w:tblStylePr w:type="firstCol">
      <w:rPr>
        <w:color w:val="FFFFFF" w:themeColor="background1"/>
        <w14:textFill>
          <w14:solidFill>
            <w14:schemeClr w14:val="bg1"/>
          </w14:solidFill>
        </w14:textFill>
      </w:rPr>
      <w:tblPr/>
      <w:tcPr>
        <w:shd w:val="clear" w:color="auto" w:fill="366091" w:themeFill="accent1" w:themeFillShade="BF"/>
      </w:tcPr>
    </w:tblStylePr>
    <w:tblStylePr w:type="lastCol">
      <w:rPr>
        <w:color w:val="FFFFFF" w:themeColor="background1"/>
        <w14:textFill>
          <w14:solidFill>
            <w14:schemeClr w14:val="bg1"/>
          </w14:solidFill>
        </w14:textFill>
      </w:rPr>
      <w:tblPr/>
      <w:tcPr>
        <w:shd w:val="clear" w:color="auto" w:fill="366091" w:themeFill="accent1" w:themeFillShade="BF"/>
      </w:tcPr>
    </w:tblStylePr>
    <w:tblStylePr w:type="band1Vert">
      <w:tblPr/>
      <w:tcPr>
        <w:shd w:val="clear" w:color="auto" w:fill="A7C0DE" w:themeFill="accent1" w:themeFillTint="7F"/>
      </w:tcPr>
    </w:tblStylePr>
    <w:tblStylePr w:type="band1Horz">
      <w:tblPr/>
      <w:tcPr>
        <w:shd w:val="clear" w:color="auto" w:fill="A7C0DE" w:themeFill="accent1" w:themeFillTint="7F"/>
      </w:tcPr>
    </w:tblStylePr>
  </w:style>
  <w:style w:type="table" w:styleId="127">
    <w:name w:val="Colorful Grid Accent 2"/>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14:textFill>
          <w14:solidFill>
            <w14:schemeClr w14:val="tx1"/>
          </w14:solidFill>
        </w14:textFill>
      </w:rPr>
      <w:tblPr/>
      <w:tcPr>
        <w:shd w:val="clear" w:color="auto" w:fill="E5B8B7" w:themeFill="accent2" w:themeFillTint="66"/>
      </w:tcPr>
    </w:tblStylePr>
    <w:tblStylePr w:type="firstCol">
      <w:rPr>
        <w:color w:val="FFFFFF" w:themeColor="background1"/>
        <w14:textFill>
          <w14:solidFill>
            <w14:schemeClr w14:val="bg1"/>
          </w14:solidFill>
        </w14:textFill>
      </w:rPr>
      <w:tblPr/>
      <w:tcPr>
        <w:shd w:val="clear" w:color="auto" w:fill="943734" w:themeFill="accent2" w:themeFillShade="BF"/>
      </w:tcPr>
    </w:tblStylePr>
    <w:tblStylePr w:type="lastCol">
      <w:rPr>
        <w:color w:val="FFFFFF" w:themeColor="background1"/>
        <w14:textFill>
          <w14:solidFill>
            <w14:schemeClr w14:val="bg1"/>
          </w14:solidFill>
        </w14:textFill>
      </w:rPr>
      <w:tblPr/>
      <w:tcPr>
        <w:shd w:val="clear" w:color="auto" w:fill="9437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28">
    <w:name w:val="Colorful Grid Accent 3"/>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14:textFill>
          <w14:solidFill>
            <w14:schemeClr w14:val="tx1"/>
          </w14:solidFill>
        </w14:textFill>
      </w:rPr>
      <w:tblPr/>
      <w:tcPr>
        <w:shd w:val="clear" w:color="auto" w:fill="D6E3BC" w:themeFill="accent3" w:themeFillTint="66"/>
      </w:tcPr>
    </w:tblStylePr>
    <w:tblStylePr w:type="firstCol">
      <w:rPr>
        <w:color w:val="FFFFFF" w:themeColor="background1"/>
        <w14:textFill>
          <w14:solidFill>
            <w14:schemeClr w14:val="bg1"/>
          </w14:solidFill>
        </w14:textFill>
      </w:rPr>
      <w:tblPr/>
      <w:tcPr>
        <w:shd w:val="clear" w:color="auto" w:fill="76923C" w:themeFill="accent3" w:themeFillShade="BF"/>
      </w:tcPr>
    </w:tblStylePr>
    <w:tblStylePr w:type="lastCol">
      <w:rPr>
        <w:color w:val="FFFFFF" w:themeColor="background1"/>
        <w14:textFill>
          <w14:solidFill>
            <w14:schemeClr w14:val="bg1"/>
          </w14:solidFill>
        </w14:textFill>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29">
    <w:name w:val="Colorful Grid Accent 4"/>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14:textFill>
          <w14:solidFill>
            <w14:schemeClr w14:val="tx1"/>
          </w14:solidFill>
        </w14:textFill>
      </w:rPr>
      <w:tblPr/>
      <w:tcPr>
        <w:shd w:val="clear" w:color="auto" w:fill="CCC0D9" w:themeFill="accent4" w:themeFillTint="66"/>
      </w:tcPr>
    </w:tblStylePr>
    <w:tblStylePr w:type="firstCol">
      <w:rPr>
        <w:color w:val="FFFFFF" w:themeColor="background1"/>
        <w14:textFill>
          <w14:solidFill>
            <w14:schemeClr w14:val="bg1"/>
          </w14:solidFill>
        </w14:textFill>
      </w:rPr>
      <w:tblPr/>
      <w:tcPr>
        <w:shd w:val="clear" w:color="auto" w:fill="5F497A" w:themeFill="accent4" w:themeFillShade="BF"/>
      </w:tcPr>
    </w:tblStylePr>
    <w:tblStylePr w:type="lastCol">
      <w:rPr>
        <w:color w:val="FFFFFF" w:themeColor="background1"/>
        <w14:textFill>
          <w14:solidFill>
            <w14:schemeClr w14:val="bg1"/>
          </w14:solidFill>
        </w14:textFill>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30">
    <w:name w:val="Colorful Grid Accent 5"/>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14:textFill>
          <w14:solidFill>
            <w14:schemeClr w14:val="tx1"/>
          </w14:solidFill>
        </w14:textFill>
      </w:rPr>
      <w:tblPr/>
      <w:tcPr>
        <w:shd w:val="clear" w:color="auto" w:fill="B6DDE8" w:themeFill="accent5" w:themeFillTint="66"/>
      </w:tcPr>
    </w:tblStylePr>
    <w:tblStylePr w:type="firstCol">
      <w:rPr>
        <w:color w:val="FFFFFF" w:themeColor="background1"/>
        <w14:textFill>
          <w14:solidFill>
            <w14:schemeClr w14:val="bg1"/>
          </w14:solidFill>
        </w14:textFill>
      </w:rPr>
      <w:tblPr/>
      <w:tcPr>
        <w:shd w:val="clear" w:color="auto" w:fill="31849B" w:themeFill="accent5" w:themeFillShade="BF"/>
      </w:tcPr>
    </w:tblStylePr>
    <w:tblStylePr w:type="lastCol">
      <w:rPr>
        <w:color w:val="FFFFFF" w:themeColor="background1"/>
        <w14:textFill>
          <w14:solidFill>
            <w14:schemeClr w14:val="bg1"/>
          </w14:solidFill>
        </w14:textFill>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31">
    <w:name w:val="Colorful Grid Accent 6"/>
    <w:basedOn w:val="32"/>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14:textFill>
          <w14:solidFill>
            <w14:schemeClr w14:val="tx1"/>
          </w14:solidFill>
        </w14:textFill>
      </w:rPr>
      <w:tblPr/>
      <w:tcPr>
        <w:shd w:val="clear" w:color="auto" w:fill="FBD4B4" w:themeFill="accent6" w:themeFillTint="66"/>
      </w:tcPr>
    </w:tblStylePr>
    <w:tblStylePr w:type="firstCol">
      <w:rPr>
        <w:color w:val="FFFFFF" w:themeColor="background1"/>
        <w14:textFill>
          <w14:solidFill>
            <w14:schemeClr w14:val="bg1"/>
          </w14:solidFill>
        </w14:textFill>
      </w:rPr>
      <w:tblPr/>
      <w:tcPr>
        <w:shd w:val="clear" w:color="auto" w:fill="E36C09" w:themeFill="accent6" w:themeFillShade="BF"/>
      </w:tcPr>
    </w:tblStylePr>
    <w:tblStylePr w:type="lastCol">
      <w:rPr>
        <w:color w:val="FFFFFF" w:themeColor="background1"/>
        <w14:textFill>
          <w14:solidFill>
            <w14:schemeClr w14:val="bg1"/>
          </w14:solidFill>
        </w14:textFill>
      </w:rPr>
      <w:tblPr/>
      <w:tcPr>
        <w:shd w:val="clear" w:color="auto" w:fill="E36C09"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133">
    <w:name w:val="Strong"/>
    <w:basedOn w:val="132"/>
    <w:qFormat/>
    <w:uiPriority w:val="22"/>
    <w:rPr>
      <w:b/>
      <w:bCs/>
    </w:rPr>
  </w:style>
  <w:style w:type="character" w:styleId="134">
    <w:name w:val="Emphasis"/>
    <w:basedOn w:val="132"/>
    <w:qFormat/>
    <w:uiPriority w:val="20"/>
    <w:rPr>
      <w:i/>
      <w:iCs/>
    </w:rPr>
  </w:style>
  <w:style w:type="character" w:customStyle="1" w:styleId="135">
    <w:name w:val="Header Char"/>
    <w:basedOn w:val="132"/>
    <w:link w:val="25"/>
    <w:uiPriority w:val="99"/>
  </w:style>
  <w:style w:type="character" w:customStyle="1" w:styleId="136">
    <w:name w:val="Footer Char"/>
    <w:basedOn w:val="132"/>
    <w:link w:val="24"/>
    <w:uiPriority w:val="99"/>
  </w:style>
  <w:style w:type="paragraph" w:styleId="137">
    <w:name w:val="No Spacing"/>
    <w:qFormat/>
    <w:uiPriority w:val="1"/>
    <w:pPr>
      <w:spacing w:after="0" w:line="240" w:lineRule="auto"/>
    </w:pPr>
    <w:rPr>
      <w:rFonts w:asciiTheme="minorHAnsi" w:hAnsiTheme="minorHAnsi" w:eastAsiaTheme="minorEastAsia" w:cstheme="minorBidi"/>
      <w:sz w:val="22"/>
      <w:szCs w:val="22"/>
      <w:lang w:val="en-US" w:eastAsia="en-US" w:bidi="ar-SA"/>
    </w:rPr>
  </w:style>
  <w:style w:type="character" w:customStyle="1" w:styleId="138">
    <w:name w:val="Heading 1 Char"/>
    <w:basedOn w:val="132"/>
    <w:link w:val="3"/>
    <w:uiPriority w:val="9"/>
    <w:rPr>
      <w:rFonts w:asciiTheme="majorHAnsi" w:hAnsiTheme="majorHAnsi" w:eastAsiaTheme="majorEastAsia" w:cstheme="majorBidi"/>
      <w:b/>
      <w:bCs/>
      <w:color w:val="376092" w:themeColor="accent1" w:themeShade="BF"/>
      <w:sz w:val="28"/>
      <w:szCs w:val="28"/>
    </w:rPr>
  </w:style>
  <w:style w:type="character" w:customStyle="1" w:styleId="139">
    <w:name w:val="Heading 2 Char"/>
    <w:basedOn w:val="132"/>
    <w:link w:val="4"/>
    <w:uiPriority w:val="9"/>
    <w:rPr>
      <w:rFonts w:asciiTheme="majorHAnsi" w:hAnsiTheme="majorHAnsi" w:eastAsiaTheme="majorEastAsia" w:cstheme="majorBidi"/>
      <w:b/>
      <w:bCs/>
      <w:color w:val="4F81BD" w:themeColor="accent1"/>
      <w:sz w:val="26"/>
      <w:szCs w:val="26"/>
      <w14:textFill>
        <w14:solidFill>
          <w14:schemeClr w14:val="accent1"/>
        </w14:solidFill>
      </w14:textFill>
    </w:rPr>
  </w:style>
  <w:style w:type="character" w:customStyle="1" w:styleId="140">
    <w:name w:val="Heading 3 Char"/>
    <w:basedOn w:val="132"/>
    <w:link w:val="5"/>
    <w:uiPriority w:val="9"/>
    <w:rPr>
      <w:rFonts w:asciiTheme="majorHAnsi" w:hAnsiTheme="majorHAnsi" w:eastAsiaTheme="majorEastAsia" w:cstheme="majorBidi"/>
      <w:b/>
      <w:bCs/>
      <w:color w:val="4F81BD" w:themeColor="accent1"/>
      <w14:textFill>
        <w14:solidFill>
          <w14:schemeClr w14:val="accent1"/>
        </w14:solidFill>
      </w14:textFill>
    </w:rPr>
  </w:style>
  <w:style w:type="character" w:customStyle="1" w:styleId="141">
    <w:name w:val="Title Char"/>
    <w:basedOn w:val="132"/>
    <w:link w:val="31"/>
    <w:uiPriority w:val="10"/>
    <w:rPr>
      <w:rFonts w:asciiTheme="majorHAnsi" w:hAnsiTheme="majorHAnsi" w:eastAsiaTheme="majorEastAsia" w:cstheme="majorBidi"/>
      <w:color w:val="17375E" w:themeColor="text2" w:themeShade="BF"/>
      <w:spacing w:val="5"/>
      <w:kern w:val="28"/>
      <w:sz w:val="52"/>
      <w:szCs w:val="52"/>
    </w:rPr>
  </w:style>
  <w:style w:type="character" w:customStyle="1" w:styleId="142">
    <w:name w:val="Subtitle Char"/>
    <w:basedOn w:val="132"/>
    <w:link w:val="26"/>
    <w:uiPriority w:val="11"/>
    <w:rPr>
      <w:rFonts w:asciiTheme="majorHAnsi" w:hAnsiTheme="majorHAnsi" w:eastAsiaTheme="majorEastAsia" w:cstheme="majorBidi"/>
      <w:i/>
      <w:iCs/>
      <w:color w:val="4F81BD" w:themeColor="accent1"/>
      <w:spacing w:val="15"/>
      <w:sz w:val="24"/>
      <w:szCs w:val="24"/>
      <w14:textFill>
        <w14:solidFill>
          <w14:schemeClr w14:val="accent1"/>
        </w14:solidFill>
      </w14:textFill>
    </w:rPr>
  </w:style>
  <w:style w:type="paragraph" w:styleId="143">
    <w:name w:val="List Paragraph"/>
    <w:basedOn w:val="1"/>
    <w:qFormat/>
    <w:uiPriority w:val="34"/>
    <w:pPr>
      <w:ind w:left="720"/>
      <w:contextualSpacing/>
    </w:pPr>
  </w:style>
  <w:style w:type="character" w:customStyle="1" w:styleId="144">
    <w:name w:val="Body Text Char"/>
    <w:basedOn w:val="132"/>
    <w:link w:val="19"/>
    <w:uiPriority w:val="99"/>
  </w:style>
  <w:style w:type="character" w:customStyle="1" w:styleId="145">
    <w:name w:val="Body Text 2 Char"/>
    <w:basedOn w:val="132"/>
    <w:link w:val="28"/>
    <w:uiPriority w:val="99"/>
  </w:style>
  <w:style w:type="character" w:customStyle="1" w:styleId="146">
    <w:name w:val="Body Text 3 Char"/>
    <w:basedOn w:val="132"/>
    <w:link w:val="17"/>
    <w:uiPriority w:val="99"/>
    <w:rPr>
      <w:sz w:val="16"/>
      <w:szCs w:val="16"/>
    </w:rPr>
  </w:style>
  <w:style w:type="character" w:customStyle="1" w:styleId="147">
    <w:name w:val="Macro Text Char"/>
    <w:basedOn w:val="132"/>
    <w:link w:val="2"/>
    <w:uiPriority w:val="99"/>
    <w:rPr>
      <w:rFonts w:ascii="Courier" w:hAnsi="Courier"/>
      <w:sz w:val="20"/>
      <w:szCs w:val="20"/>
    </w:rPr>
  </w:style>
  <w:style w:type="paragraph" w:styleId="148">
    <w:name w:val="Quote"/>
    <w:basedOn w:val="1"/>
    <w:next w:val="1"/>
    <w:link w:val="149"/>
    <w:qFormat/>
    <w:uiPriority w:val="29"/>
    <w:rPr>
      <w:i/>
      <w:iCs/>
      <w:color w:val="000000" w:themeColor="text1"/>
      <w14:textFill>
        <w14:solidFill>
          <w14:schemeClr w14:val="tx1"/>
        </w14:solidFill>
      </w14:textFill>
    </w:rPr>
  </w:style>
  <w:style w:type="character" w:customStyle="1" w:styleId="149">
    <w:name w:val="Quote Char"/>
    <w:basedOn w:val="132"/>
    <w:link w:val="148"/>
    <w:uiPriority w:val="29"/>
    <w:rPr>
      <w:i/>
      <w:iCs/>
      <w:color w:val="000000" w:themeColor="text1"/>
      <w14:textFill>
        <w14:solidFill>
          <w14:schemeClr w14:val="tx1"/>
        </w14:solidFill>
      </w14:textFill>
    </w:rPr>
  </w:style>
  <w:style w:type="character" w:customStyle="1" w:styleId="150">
    <w:name w:val="Heading 4 Char"/>
    <w:basedOn w:val="132"/>
    <w:link w:val="6"/>
    <w:semiHidden/>
    <w:uiPriority w:val="9"/>
    <w:rPr>
      <w:rFonts w:asciiTheme="majorHAnsi" w:hAnsiTheme="majorHAnsi" w:eastAsiaTheme="majorEastAsia" w:cstheme="majorBidi"/>
      <w:b/>
      <w:bCs/>
      <w:i/>
      <w:iCs/>
      <w:color w:val="4F81BD" w:themeColor="accent1"/>
      <w14:textFill>
        <w14:solidFill>
          <w14:schemeClr w14:val="accent1"/>
        </w14:solidFill>
      </w14:textFill>
    </w:rPr>
  </w:style>
  <w:style w:type="character" w:customStyle="1" w:styleId="151">
    <w:name w:val="Heading 5 Char"/>
    <w:basedOn w:val="132"/>
    <w:link w:val="7"/>
    <w:semiHidden/>
    <w:uiPriority w:val="9"/>
    <w:rPr>
      <w:rFonts w:asciiTheme="majorHAnsi" w:hAnsiTheme="majorHAnsi" w:eastAsiaTheme="majorEastAsia" w:cstheme="majorBidi"/>
      <w:color w:val="254061" w:themeColor="accent1" w:themeShade="80"/>
    </w:rPr>
  </w:style>
  <w:style w:type="character" w:customStyle="1" w:styleId="152">
    <w:name w:val="Heading 6 Char"/>
    <w:basedOn w:val="132"/>
    <w:link w:val="8"/>
    <w:semiHidden/>
    <w:uiPriority w:val="9"/>
    <w:rPr>
      <w:rFonts w:asciiTheme="majorHAnsi" w:hAnsiTheme="majorHAnsi" w:eastAsiaTheme="majorEastAsia" w:cstheme="majorBidi"/>
      <w:i/>
      <w:iCs/>
      <w:color w:val="254061" w:themeColor="accent1" w:themeShade="80"/>
    </w:rPr>
  </w:style>
  <w:style w:type="character" w:customStyle="1" w:styleId="153">
    <w:name w:val="Heading 7 Char"/>
    <w:basedOn w:val="132"/>
    <w:link w:val="9"/>
    <w:semiHidden/>
    <w:uiPriority w:val="9"/>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character" w:customStyle="1" w:styleId="154">
    <w:name w:val="Heading 8 Char"/>
    <w:basedOn w:val="132"/>
    <w:link w:val="10"/>
    <w:semiHidden/>
    <w:uiPriority w:val="9"/>
    <w:rPr>
      <w:rFonts w:asciiTheme="majorHAnsi" w:hAnsiTheme="majorHAnsi" w:eastAsiaTheme="majorEastAsia" w:cstheme="majorBidi"/>
      <w:color w:val="4F81BD" w:themeColor="accent1"/>
      <w:sz w:val="20"/>
      <w:szCs w:val="20"/>
      <w14:textFill>
        <w14:solidFill>
          <w14:schemeClr w14:val="accent1"/>
        </w14:solidFill>
      </w14:textFill>
    </w:rPr>
  </w:style>
  <w:style w:type="character" w:customStyle="1" w:styleId="155">
    <w:name w:val="Heading 9 Char"/>
    <w:basedOn w:val="132"/>
    <w:link w:val="11"/>
    <w:semiHidden/>
    <w:uiPriority w:val="9"/>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paragraph" w:styleId="156">
    <w:name w:val="Intense Quote"/>
    <w:basedOn w:val="1"/>
    <w:next w:val="1"/>
    <w:link w:val="157"/>
    <w:qFormat/>
    <w:uiPriority w:val="30"/>
    <w:pPr>
      <w:pBdr>
        <w:bottom w:val="single" w:color="4F81BD" w:themeColor="accent1" w:sz="4" w:space="4"/>
      </w:pBdr>
      <w:spacing w:before="200" w:after="280"/>
      <w:ind w:left="936" w:right="936"/>
    </w:pPr>
    <w:rPr>
      <w:b/>
      <w:bCs/>
      <w:i/>
      <w:iCs/>
      <w:color w:val="4F81BD" w:themeColor="accent1"/>
      <w14:textFill>
        <w14:solidFill>
          <w14:schemeClr w14:val="accent1"/>
        </w14:solidFill>
      </w14:textFill>
    </w:rPr>
  </w:style>
  <w:style w:type="character" w:customStyle="1" w:styleId="157">
    <w:name w:val="Intense Quote Char"/>
    <w:basedOn w:val="132"/>
    <w:link w:val="156"/>
    <w:uiPriority w:val="30"/>
    <w:rPr>
      <w:b/>
      <w:bCs/>
      <w:i/>
      <w:iCs/>
      <w:color w:val="4F81BD" w:themeColor="accent1"/>
      <w14:textFill>
        <w14:solidFill>
          <w14:schemeClr w14:val="accent1"/>
        </w14:solidFill>
      </w14:textFill>
    </w:rPr>
  </w:style>
  <w:style w:type="character" w:customStyle="1" w:styleId="158">
    <w:name w:val="Subtle Emphasis"/>
    <w:basedOn w:val="132"/>
    <w:qFormat/>
    <w:uiPriority w:val="19"/>
    <w:rPr>
      <w:i/>
      <w:iCs/>
      <w:color w:val="808080" w:themeColor="text1" w:themeTint="80"/>
      <w14:textFill>
        <w14:solidFill>
          <w14:schemeClr w14:val="tx1">
            <w14:lumMod w14:val="50000"/>
            <w14:lumOff w14:val="50000"/>
          </w14:schemeClr>
        </w14:solidFill>
      </w14:textFill>
    </w:rPr>
  </w:style>
  <w:style w:type="character" w:customStyle="1" w:styleId="159">
    <w:name w:val="Intense Emphasis"/>
    <w:basedOn w:val="132"/>
    <w:qFormat/>
    <w:uiPriority w:val="21"/>
    <w:rPr>
      <w:b/>
      <w:bCs/>
      <w:i/>
      <w:iCs/>
      <w:color w:val="4F81BD" w:themeColor="accent1"/>
      <w14:textFill>
        <w14:solidFill>
          <w14:schemeClr w14:val="accent1"/>
        </w14:solidFill>
      </w14:textFill>
    </w:rPr>
  </w:style>
  <w:style w:type="character" w:customStyle="1" w:styleId="160">
    <w:name w:val="Subtle Reference"/>
    <w:basedOn w:val="132"/>
    <w:qFormat/>
    <w:uiPriority w:val="31"/>
    <w:rPr>
      <w:smallCaps/>
      <w:color w:val="C0504D" w:themeColor="accent2"/>
      <w:u w:val="single"/>
      <w14:textFill>
        <w14:solidFill>
          <w14:schemeClr w14:val="accent2"/>
        </w14:solidFill>
      </w14:textFill>
    </w:rPr>
  </w:style>
  <w:style w:type="character" w:customStyle="1" w:styleId="161">
    <w:name w:val="Intense Reference"/>
    <w:basedOn w:val="132"/>
    <w:qFormat/>
    <w:uiPriority w:val="32"/>
    <w:rPr>
      <w:b/>
      <w:bCs/>
      <w:smallCaps/>
      <w:color w:val="C0504D" w:themeColor="accent2"/>
      <w:spacing w:val="5"/>
      <w:u w:val="single"/>
      <w14:textFill>
        <w14:solidFill>
          <w14:schemeClr w14:val="accent2"/>
        </w14:solidFill>
      </w14:textFill>
    </w:rPr>
  </w:style>
  <w:style w:type="character" w:customStyle="1" w:styleId="162">
    <w:name w:val="Book Title"/>
    <w:basedOn w:val="132"/>
    <w:qFormat/>
    <w:uiPriority w:val="33"/>
    <w:rPr>
      <w:b/>
      <w:bCs/>
      <w:smallCaps/>
      <w:spacing w:val="5"/>
    </w:rPr>
  </w:style>
  <w:style w:type="paragraph" w:customStyle="1" w:styleId="163">
    <w:name w:val="TOC Heading"/>
    <w:basedOn w:val="3"/>
    <w:next w:val="1"/>
    <w:semiHidden/>
    <w:unhideWhenUsed/>
    <w:qFormat/>
    <w:uiPriority w:val="39"/>
    <w:pPr>
      <w:outlineLvl w:val="9"/>
    </w:pPr>
  </w:style>
  <w:style w:type="paragraph" w:customStyle="1" w:styleId="164">
    <w:name w:val="Manual Bullet"/>
    <w:uiPriority w:val="0"/>
    <w:pPr>
      <w:numPr>
        <w:ilvl w:val="0"/>
        <w:numId w:val="7"/>
      </w:numPr>
      <w:spacing w:after="200" w:line="276" w:lineRule="auto"/>
    </w:pPr>
    <w:rPr>
      <w:rFonts w:ascii="Aptos" w:hAnsi="Aptos" w:eastAsiaTheme="minorEastAsia" w:cstheme="minorBidi"/>
      <w:color w:val="153247"/>
      <w:sz w:val="21"/>
      <w:szCs w:val="22"/>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1.xml"/><Relationship Id="rId16" Type="http://schemas.openxmlformats.org/officeDocument/2006/relationships/numbering" Target="numbering.xml"/><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EF278816-EC6F-A645-907D-7F25AECB1D4A}">
  <ds:schemaRefs/>
</ds:datastoreItem>
</file>

<file path=docProps/app.xml><?xml version="1.0" encoding="utf-8"?>
<Properties xmlns="http://schemas.openxmlformats.org/officeDocument/2006/extended-properties" xmlns:vt="http://schemas.openxmlformats.org/officeDocument/2006/docPropsVTypes">
  <Template>Normal.dotm</Template>
  <Pages>18</Pages>
  <Words>0</Words>
  <Characters>0</Characters>
  <Lines>0</Lines>
  <Paragraphs>0</Paragraphs>
  <TotalTime>0</TotalTime>
  <ScaleCrop>false</ScaleCrop>
  <LinksUpToDate>false</LinksUpToDate>
  <CharactersWithSpaces>0</CharactersWithSpaces>
  <Application>WPS Office_12.1.26026.26026_F1E327BC-269C-435d-A152-05C5408002CA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2013-12-24T07:15:00Z</dcterms:created>
  <dc:creator>lockeytao</dc:creator>
  <dc:description>generated by python-docx</dc:description>
  <cp:keywords>AL5120T, 5x120W, LED tornado moving head, RGBL, DMX512, user manual</cp:keywords>
  <cp:lastModifiedBy>lockeytao</cp:lastModifiedBy>
  <dcterms:modified xsi:type="dcterms:W3CDTF">2026-07-15T18:32:30Z</dcterms:modified>
  <dc:subject>Professionally edited English user manual</dc:subject>
  <dc:title>AL5120T 5 x 120 W LED Tornado Moving Head User Manual</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2052-12.1.26026.26026</vt:lpwstr>
  </property>
  <property fmtid="{D5CDD505-2E9C-101B-9397-08002B2CF9AE}" pid="3" name="ICV">
    <vt:lpwstr>3AF951F52EDD1F07BE61576A8A6C16D6_42</vt:lpwstr>
  </property>
</Properties>
</file>